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DCF6B" w14:textId="5B01C184" w:rsidR="00A47210" w:rsidRPr="00EA0C73" w:rsidRDefault="00BC2F32" w:rsidP="00732F63">
      <w:pPr>
        <w:spacing w:after="0" w:line="240" w:lineRule="auto"/>
        <w:jc w:val="center"/>
        <w:rPr>
          <w:rFonts w:ascii="Times New Roman" w:eastAsia="Times New Roman" w:hAnsi="Times New Roman" w:cs="Times New Roman"/>
          <w:sz w:val="24"/>
          <w:szCs w:val="24"/>
        </w:rPr>
      </w:pPr>
      <w:r>
        <w:rPr>
          <w:noProof/>
        </w:rPr>
        <w:drawing>
          <wp:anchor distT="0" distB="0" distL="114300" distR="114300" simplePos="0" relativeHeight="251661312" behindDoc="0" locked="0" layoutInCell="1" allowOverlap="1" wp14:anchorId="4D1B1959" wp14:editId="7B277B23">
            <wp:simplePos x="0" y="0"/>
            <wp:positionH relativeFrom="margin">
              <wp:posOffset>-847725</wp:posOffset>
            </wp:positionH>
            <wp:positionV relativeFrom="margin">
              <wp:posOffset>0</wp:posOffset>
            </wp:positionV>
            <wp:extent cx="847725" cy="781050"/>
            <wp:effectExtent l="0" t="0" r="9525"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pic:spPr>
                </pic:pic>
              </a:graphicData>
            </a:graphic>
          </wp:anchor>
        </w:drawing>
      </w:r>
      <w:r w:rsidRPr="00EA0C73">
        <w:rPr>
          <w:rFonts w:ascii="Times New Roman" w:eastAsia="Times New Roman" w:hAnsi="Times New Roman" w:cs="Times New Roman"/>
          <w:sz w:val="24"/>
          <w:szCs w:val="24"/>
        </w:rPr>
        <w:t xml:space="preserve"> </w:t>
      </w:r>
      <w:r w:rsidR="00A47210" w:rsidRPr="00EA0C73">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5CFB0B85" w14:textId="77777777" w:rsidR="00A47210" w:rsidRPr="00EA0C73" w:rsidRDefault="00A47210" w:rsidP="00732F63">
      <w:pPr>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«Всероссийская академия внешней торговли</w:t>
      </w:r>
    </w:p>
    <w:p w14:paraId="25F5CA61" w14:textId="77777777" w:rsidR="00A47210" w:rsidRPr="00EA0C73" w:rsidRDefault="00A47210" w:rsidP="00732F63">
      <w:pPr>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Министерства экономического развития Российской Федерации»</w:t>
      </w:r>
    </w:p>
    <w:p w14:paraId="6161B5A4" w14:textId="77777777" w:rsidR="00A47210" w:rsidRPr="00EA0C73" w:rsidRDefault="00111794" w:rsidP="00A47210">
      <w:pPr>
        <w:spacing w:after="0" w:line="240" w:lineRule="auto"/>
        <w:rPr>
          <w:rFonts w:ascii="Times New Roman" w:eastAsia="Calibri" w:hAnsi="Times New Roman" w:cs="Times New Roman"/>
          <w:sz w:val="24"/>
          <w:szCs w:val="24"/>
        </w:rPr>
      </w:pPr>
      <w:r w:rsidRPr="00EA0C73">
        <w:rPr>
          <w:noProof/>
          <w:sz w:val="24"/>
          <w:szCs w:val="24"/>
        </w:rPr>
        <mc:AlternateContent>
          <mc:Choice Requires="wps">
            <w:drawing>
              <wp:anchor distT="0" distB="0" distL="114300" distR="114300" simplePos="0" relativeHeight="251658240" behindDoc="0" locked="0" layoutInCell="1" allowOverlap="1" wp14:anchorId="4787A32D" wp14:editId="630BE7C0">
                <wp:simplePos x="0" y="0"/>
                <wp:positionH relativeFrom="column">
                  <wp:posOffset>-346075</wp:posOffset>
                </wp:positionH>
                <wp:positionV relativeFrom="paragraph">
                  <wp:posOffset>92074</wp:posOffset>
                </wp:positionV>
                <wp:extent cx="5934075" cy="9525"/>
                <wp:effectExtent l="0" t="19050" r="47625" b="47625"/>
                <wp:wrapNone/>
                <wp:docPr id="6"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4075" cy="952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201EB"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5pt,7.25pt" to="440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icjYgIAAHcEAAAOAAAAZHJzL2Uyb0RvYy54bWysVN1u0zAUvkfiHazcd0m6tFujpRNqWm4G&#10;VNrg3nWcxppjW7bXtEJIjGukPQKvwAVIkwY8Q/pGHLtZ2eAGIXrhHv+cz9/5zuecnK5rjlZUGyZF&#10;FsQHUYCoILJgYpkFry9mveMAGYtFgbkUNAs21ASn46dPThqV0r6sJC+oRgAiTNqoLKisVWkYGlLR&#10;GpsDqaiAzVLqGluY6mVYaNwAes3DfhQNw0bqQmlJqDGwmu82g7HHL0tK7KuyNNQingXAzfpR+3Hh&#10;xnB8gtOlxqpipKOB/4FFjZmAS/dQObYYXWn2B1TNiJZGlvaAyDqUZckI9TVANXH0WzXnFVbU1wLi&#10;GLWXyfw/WPJyNdeIFVkwDJDANbSo/bR9v71pv7Wftzdoe93+aL+2X9rb9nt7u/0A8d32I8Rus73r&#10;lm9Q4pRslEkBcCLm2mlB1uJcnUlyaZCQkwqLJfUVXWwUXBO7jPBRipsYBXwWzQtZwBl8ZaWXdV3q&#10;GpWcqTcu0YGDdGjt+7jZ95GuLSKwOBgdJtHRIEAE9kaD/sBfhVOH4nKVNvY5lTVyQRZwJpzKOMWr&#10;M2Mdq19H3LKQM8a5dwoXqAH8o3gAZiK1At0sOOfyour6byRnhTvuEo1eLiZcoxV27vO/jsmjY1pe&#10;icLDVxQX0y62mPFdDHS4cHhQHxDsop293o6i0fR4epz0kv5w2kuiPO89m02S3nAWHw3yw3wyyeN3&#10;rro4SStWFFQ4dvdWj5O/s1L36HYm3Zt9L0z4GN0rCGTv/z1p32rX3Z1PFrLYzPW9BcDd/nD3Et3z&#10;eTiH+OH3YvwTAAD//wMAUEsDBBQABgAIAAAAIQC9F7mA3gAAAAkBAAAPAAAAZHJzL2Rvd25yZXYu&#10;eG1sTI/NTsNADITvSLzDykjc2t0CrULIpoqQED3xEyrObmKSiKw3ZLdt4OlxT3Cy7BmNv8nWk+vV&#10;gcbQebawmBtQxJWvO24sbN8eZgmoEJFr7D2ThW8KsM7PzzJMa3/kVzqUsVESwiFFC22MQ6p1qFpy&#10;GOZ+IBbtw48Oo6xjo+sRjxLuen1lzEo77Fg+tDjQfUvVZ7l3FkrDz+/F9XZzi18vj8XTwocfv7H2&#10;8mIq7kBFmuKfGU74gg65MO38nuugeguz5c1SrCKcphiSxEi5nRxWBnSe6f8N8l8AAAD//wMAUEsB&#10;Ai0AFAAGAAgAAAAhALaDOJL+AAAA4QEAABMAAAAAAAAAAAAAAAAAAAAAAFtDb250ZW50X1R5cGVz&#10;XS54bWxQSwECLQAUAAYACAAAACEAOP0h/9YAAACUAQAACwAAAAAAAAAAAAAAAAAvAQAAX3JlbHMv&#10;LnJlbHNQSwECLQAUAAYACAAAACEA7CInI2ICAAB3BAAADgAAAAAAAAAAAAAAAAAuAgAAZHJzL2Uy&#10;b0RvYy54bWxQSwECLQAUAAYACAAAACEAvRe5gN4AAAAJAQAADwAAAAAAAAAAAAAAAAC8BAAAZHJz&#10;L2Rvd25yZXYueG1sUEsFBgAAAAAEAAQA8wAAAMcFAAAAAA==&#10;" strokeweight="4.5pt">
                <v:stroke linestyle="thickThin"/>
              </v:line>
            </w:pict>
          </mc:Fallback>
        </mc:AlternateContent>
      </w:r>
    </w:p>
    <w:p w14:paraId="2B5AD81A" w14:textId="6C3B01D3" w:rsidR="00431B6C" w:rsidRPr="00EA0C73" w:rsidRDefault="00B70C4B" w:rsidP="0023245B">
      <w:pPr>
        <w:spacing w:after="0" w:line="240" w:lineRule="auto"/>
        <w:jc w:val="center"/>
        <w:rPr>
          <w:rFonts w:ascii="Times New Roman" w:eastAsia="Times New Roman" w:hAnsi="Times New Roman" w:cs="Times New Roman"/>
          <w:b/>
          <w:bCs/>
          <w:noProof/>
        </w:rPr>
      </w:pPr>
      <w:r>
        <w:rPr>
          <w:rFonts w:ascii="Times New Roman" w:eastAsia="Times New Roman" w:hAnsi="Times New Roman" w:cs="Times New Roman"/>
          <w:b/>
          <w:bCs/>
          <w:noProof/>
        </w:rPr>
        <w:drawing>
          <wp:inline distT="0" distB="0" distL="0" distR="0" wp14:anchorId="7C044530" wp14:editId="1F8C80EF">
            <wp:extent cx="5730875" cy="2627630"/>
            <wp:effectExtent l="0" t="0" r="3175" b="127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2627630"/>
                    </a:xfrm>
                    <a:prstGeom prst="rect">
                      <a:avLst/>
                    </a:prstGeom>
                    <a:noFill/>
                  </pic:spPr>
                </pic:pic>
              </a:graphicData>
            </a:graphic>
          </wp:inline>
        </w:drawing>
      </w:r>
    </w:p>
    <w:p w14:paraId="1E0EED98" w14:textId="0DE207EC" w:rsidR="00CF5899" w:rsidRPr="00EA0C73" w:rsidRDefault="00CF5899" w:rsidP="0023245B">
      <w:pPr>
        <w:spacing w:after="0" w:line="240" w:lineRule="auto"/>
        <w:jc w:val="center"/>
        <w:rPr>
          <w:rFonts w:ascii="Times New Roman" w:eastAsia="Calibri" w:hAnsi="Times New Roman" w:cs="Times New Roman"/>
          <w:b/>
          <w:bCs/>
          <w:caps/>
          <w:sz w:val="24"/>
          <w:szCs w:val="24"/>
        </w:rPr>
      </w:pPr>
    </w:p>
    <w:p w14:paraId="57212B4B" w14:textId="1C40DD23" w:rsidR="00431B6C" w:rsidRPr="00EA0C73" w:rsidRDefault="00431B6C" w:rsidP="0023245B">
      <w:pPr>
        <w:spacing w:after="0" w:line="240" w:lineRule="auto"/>
        <w:jc w:val="center"/>
        <w:rPr>
          <w:rFonts w:ascii="Times New Roman" w:eastAsia="Calibri" w:hAnsi="Times New Roman" w:cs="Times New Roman"/>
          <w:b/>
          <w:bCs/>
          <w:caps/>
          <w:sz w:val="24"/>
          <w:szCs w:val="24"/>
        </w:rPr>
      </w:pPr>
    </w:p>
    <w:p w14:paraId="2E86D1E3" w14:textId="77777777" w:rsidR="00751A00" w:rsidRPr="00EA0C73" w:rsidRDefault="00751A00" w:rsidP="008D7483">
      <w:pPr>
        <w:keepNext/>
        <w:keepLines/>
        <w:spacing w:after="0" w:line="360" w:lineRule="auto"/>
        <w:jc w:val="center"/>
        <w:outlineLvl w:val="0"/>
        <w:rPr>
          <w:rFonts w:ascii="Times New Roman" w:eastAsia="Times New Roman" w:hAnsi="Times New Roman" w:cs="Times New Roman"/>
          <w:b/>
          <w:bCs/>
          <w:sz w:val="24"/>
          <w:szCs w:val="24"/>
        </w:rPr>
      </w:pPr>
    </w:p>
    <w:p w14:paraId="60CA3541" w14:textId="77777777" w:rsidR="002B4A28" w:rsidRPr="00EA0C73" w:rsidRDefault="002B4A28" w:rsidP="008D7483">
      <w:pPr>
        <w:keepNext/>
        <w:keepLines/>
        <w:spacing w:after="0" w:line="360" w:lineRule="auto"/>
        <w:jc w:val="center"/>
        <w:outlineLvl w:val="0"/>
        <w:rPr>
          <w:rFonts w:ascii="Times New Roman" w:eastAsia="Times New Roman" w:hAnsi="Times New Roman" w:cs="Times New Roman"/>
          <w:b/>
          <w:bCs/>
          <w:sz w:val="24"/>
          <w:szCs w:val="24"/>
        </w:rPr>
      </w:pPr>
    </w:p>
    <w:p w14:paraId="4869EE8E" w14:textId="77777777" w:rsidR="002B4A28" w:rsidRPr="00EA0C73" w:rsidRDefault="002B4A28" w:rsidP="008D7483">
      <w:pPr>
        <w:keepNext/>
        <w:keepLines/>
        <w:spacing w:after="0" w:line="360" w:lineRule="auto"/>
        <w:jc w:val="center"/>
        <w:outlineLvl w:val="0"/>
        <w:rPr>
          <w:rFonts w:ascii="Times New Roman" w:eastAsia="Times New Roman" w:hAnsi="Times New Roman" w:cs="Times New Roman"/>
          <w:b/>
          <w:bCs/>
          <w:sz w:val="24"/>
          <w:szCs w:val="24"/>
        </w:rPr>
      </w:pPr>
    </w:p>
    <w:p w14:paraId="26E254E1" w14:textId="77777777" w:rsidR="00D57578" w:rsidRDefault="00D57578" w:rsidP="002C597E">
      <w:pPr>
        <w:keepNext/>
        <w:keepLines/>
        <w:spacing w:after="0"/>
        <w:jc w:val="center"/>
        <w:outlineLvl w:val="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РАБОЧАЯ </w:t>
      </w:r>
      <w:r w:rsidR="002C597E" w:rsidRPr="00EA0C73">
        <w:rPr>
          <w:rFonts w:ascii="Times New Roman" w:eastAsia="Times New Roman" w:hAnsi="Times New Roman" w:cs="Times New Roman"/>
          <w:b/>
          <w:bCs/>
          <w:sz w:val="26"/>
          <w:szCs w:val="26"/>
        </w:rPr>
        <w:t xml:space="preserve">ПРОГРАММА </w:t>
      </w:r>
    </w:p>
    <w:p w14:paraId="22F1A5AA" w14:textId="53DEF98E" w:rsidR="002C597E" w:rsidRPr="00EA0C73" w:rsidRDefault="002C597E" w:rsidP="002C597E">
      <w:pPr>
        <w:keepNext/>
        <w:keepLines/>
        <w:spacing w:after="0"/>
        <w:jc w:val="center"/>
        <w:outlineLvl w:val="0"/>
        <w:rPr>
          <w:rFonts w:ascii="Times New Roman" w:eastAsia="Times New Roman" w:hAnsi="Times New Roman" w:cs="Times New Roman"/>
          <w:bCs/>
          <w:sz w:val="26"/>
          <w:szCs w:val="26"/>
        </w:rPr>
      </w:pPr>
      <w:r w:rsidRPr="00EA0C73">
        <w:rPr>
          <w:rFonts w:ascii="Times New Roman" w:eastAsia="Times New Roman" w:hAnsi="Times New Roman" w:cs="Times New Roman"/>
          <w:b/>
          <w:bCs/>
          <w:sz w:val="26"/>
          <w:szCs w:val="26"/>
        </w:rPr>
        <w:t>УЧЕБНОЙ (ОЗНАКОМИТЕЛЬНОЙ) ПРАКТИКИ</w:t>
      </w:r>
    </w:p>
    <w:p w14:paraId="2B6D29B3" w14:textId="77777777" w:rsidR="00A47210" w:rsidRPr="00EA0C73" w:rsidRDefault="00170B1E" w:rsidP="007864B0">
      <w:pPr>
        <w:spacing w:after="0" w:line="360" w:lineRule="auto"/>
        <w:jc w:val="center"/>
        <w:outlineLvl w:val="5"/>
        <w:rPr>
          <w:rFonts w:ascii="Times New Roman" w:eastAsia="Times New Roman" w:hAnsi="Times New Roman" w:cs="Times New Roman"/>
          <w:b/>
          <w:bCs/>
          <w:sz w:val="24"/>
          <w:szCs w:val="24"/>
        </w:rPr>
      </w:pPr>
      <w:r w:rsidRPr="00EA0C73">
        <w:rPr>
          <w:rFonts w:ascii="Times New Roman" w:eastAsia="Times New Roman" w:hAnsi="Times New Roman" w:cs="Times New Roman"/>
          <w:b/>
          <w:bCs/>
          <w:sz w:val="24"/>
          <w:szCs w:val="24"/>
        </w:rPr>
        <w:t xml:space="preserve">Направление </w:t>
      </w:r>
      <w:r w:rsidR="00A47210" w:rsidRPr="00EA0C73">
        <w:rPr>
          <w:rFonts w:ascii="Times New Roman" w:eastAsia="Times New Roman" w:hAnsi="Times New Roman" w:cs="Times New Roman"/>
          <w:b/>
          <w:bCs/>
          <w:sz w:val="24"/>
          <w:szCs w:val="24"/>
        </w:rPr>
        <w:t>подготовки</w:t>
      </w:r>
      <w:r w:rsidR="008674B9" w:rsidRPr="00EA0C73">
        <w:rPr>
          <w:rFonts w:ascii="Times New Roman" w:eastAsia="Times New Roman" w:hAnsi="Times New Roman" w:cs="Times New Roman"/>
          <w:b/>
          <w:bCs/>
          <w:sz w:val="24"/>
          <w:szCs w:val="24"/>
        </w:rPr>
        <w:t xml:space="preserve"> </w:t>
      </w:r>
      <w:r w:rsidR="00471AE5" w:rsidRPr="00EA0C73">
        <w:rPr>
          <w:rFonts w:ascii="Times New Roman" w:eastAsia="Times New Roman" w:hAnsi="Times New Roman" w:cs="Times New Roman"/>
          <w:b/>
          <w:bCs/>
          <w:sz w:val="24"/>
          <w:szCs w:val="24"/>
        </w:rPr>
        <w:t>38.03</w:t>
      </w:r>
      <w:r w:rsidRPr="00EA0C73">
        <w:rPr>
          <w:rFonts w:ascii="Times New Roman" w:eastAsia="Times New Roman" w:hAnsi="Times New Roman" w:cs="Times New Roman"/>
          <w:b/>
          <w:bCs/>
          <w:sz w:val="24"/>
          <w:szCs w:val="24"/>
        </w:rPr>
        <w:t>.02</w:t>
      </w:r>
      <w:r w:rsidR="0048661B" w:rsidRPr="00EA0C73">
        <w:rPr>
          <w:rFonts w:ascii="Times New Roman" w:eastAsia="Times New Roman" w:hAnsi="Times New Roman" w:cs="Times New Roman"/>
          <w:b/>
          <w:bCs/>
          <w:sz w:val="24"/>
          <w:szCs w:val="24"/>
        </w:rPr>
        <w:t xml:space="preserve"> «</w:t>
      </w:r>
      <w:r w:rsidRPr="00EA0C73">
        <w:rPr>
          <w:rFonts w:ascii="Times New Roman" w:eastAsia="Times New Roman" w:hAnsi="Times New Roman" w:cs="Times New Roman"/>
          <w:b/>
          <w:bCs/>
          <w:sz w:val="24"/>
          <w:szCs w:val="24"/>
        </w:rPr>
        <w:t>Менеджмент</w:t>
      </w:r>
      <w:r w:rsidR="0048661B" w:rsidRPr="00EA0C73">
        <w:rPr>
          <w:rFonts w:ascii="Times New Roman" w:eastAsia="Times New Roman" w:hAnsi="Times New Roman" w:cs="Times New Roman"/>
          <w:b/>
          <w:bCs/>
          <w:sz w:val="24"/>
          <w:szCs w:val="24"/>
        </w:rPr>
        <w:t>»</w:t>
      </w:r>
    </w:p>
    <w:p w14:paraId="15E581AF" w14:textId="77777777" w:rsidR="00A47210" w:rsidRPr="00EA0C73" w:rsidRDefault="0048661B" w:rsidP="007864B0">
      <w:pPr>
        <w:pStyle w:val="af4"/>
        <w:spacing w:line="360" w:lineRule="auto"/>
        <w:jc w:val="center"/>
        <w:rPr>
          <w:rFonts w:ascii="Times New Roman" w:hAnsi="Times New Roman" w:cs="Times New Roman"/>
          <w:b/>
          <w:sz w:val="24"/>
          <w:szCs w:val="24"/>
        </w:rPr>
      </w:pPr>
      <w:r w:rsidRPr="00EA0C73">
        <w:rPr>
          <w:rFonts w:ascii="Times New Roman" w:hAnsi="Times New Roman" w:cs="Times New Roman"/>
          <w:b/>
          <w:sz w:val="24"/>
          <w:szCs w:val="24"/>
        </w:rPr>
        <w:t>(</w:t>
      </w:r>
      <w:proofErr w:type="gramStart"/>
      <w:r w:rsidR="001A4C87" w:rsidRPr="00EA0C73">
        <w:rPr>
          <w:rFonts w:ascii="Times New Roman" w:hAnsi="Times New Roman" w:cs="Times New Roman"/>
          <w:b/>
          <w:sz w:val="24"/>
          <w:szCs w:val="24"/>
        </w:rPr>
        <w:t>прикладной</w:t>
      </w:r>
      <w:proofErr w:type="gramEnd"/>
      <w:r w:rsidR="0057161C" w:rsidRPr="00EA0C73">
        <w:rPr>
          <w:rFonts w:ascii="Times New Roman" w:hAnsi="Times New Roman" w:cs="Times New Roman"/>
          <w:b/>
          <w:sz w:val="24"/>
          <w:szCs w:val="24"/>
        </w:rPr>
        <w:t xml:space="preserve"> </w:t>
      </w:r>
      <w:proofErr w:type="spellStart"/>
      <w:r w:rsidR="001A4C87" w:rsidRPr="00EA0C73">
        <w:rPr>
          <w:rFonts w:ascii="Times New Roman" w:hAnsi="Times New Roman" w:cs="Times New Roman"/>
          <w:b/>
          <w:sz w:val="24"/>
          <w:szCs w:val="24"/>
        </w:rPr>
        <w:t>бакалавриат</w:t>
      </w:r>
      <w:proofErr w:type="spellEnd"/>
      <w:r w:rsidRPr="00EA0C73">
        <w:rPr>
          <w:rFonts w:ascii="Times New Roman" w:hAnsi="Times New Roman" w:cs="Times New Roman"/>
          <w:b/>
          <w:sz w:val="24"/>
          <w:szCs w:val="24"/>
        </w:rPr>
        <w:t>)</w:t>
      </w:r>
    </w:p>
    <w:p w14:paraId="20ACDF42" w14:textId="77777777" w:rsidR="00A56634" w:rsidRPr="00EA0C73" w:rsidRDefault="000A314C" w:rsidP="00A56634">
      <w:pPr>
        <w:pStyle w:val="af4"/>
        <w:spacing w:line="276" w:lineRule="auto"/>
        <w:jc w:val="center"/>
        <w:rPr>
          <w:rFonts w:ascii="Times New Roman" w:hAnsi="Times New Roman" w:cs="Times New Roman"/>
          <w:b/>
          <w:sz w:val="24"/>
          <w:szCs w:val="24"/>
        </w:rPr>
      </w:pPr>
      <w:proofErr w:type="gramStart"/>
      <w:r w:rsidRPr="00EA0C73">
        <w:rPr>
          <w:rFonts w:ascii="Times New Roman" w:hAnsi="Times New Roman" w:cs="Times New Roman"/>
          <w:b/>
          <w:sz w:val="24"/>
          <w:szCs w:val="24"/>
        </w:rPr>
        <w:t>направленность</w:t>
      </w:r>
      <w:proofErr w:type="gramEnd"/>
      <w:r w:rsidRPr="00EA0C73">
        <w:rPr>
          <w:rFonts w:ascii="Times New Roman" w:hAnsi="Times New Roman" w:cs="Times New Roman"/>
          <w:b/>
          <w:sz w:val="24"/>
          <w:szCs w:val="24"/>
        </w:rPr>
        <w:t xml:space="preserve"> (</w:t>
      </w:r>
      <w:r w:rsidR="00A56634" w:rsidRPr="00EA0C73">
        <w:rPr>
          <w:rFonts w:ascii="Times New Roman" w:hAnsi="Times New Roman" w:cs="Times New Roman"/>
          <w:b/>
          <w:sz w:val="24"/>
          <w:szCs w:val="24"/>
        </w:rPr>
        <w:t>профиль</w:t>
      </w:r>
      <w:r w:rsidRPr="00EA0C73">
        <w:rPr>
          <w:rFonts w:ascii="Times New Roman" w:hAnsi="Times New Roman" w:cs="Times New Roman"/>
          <w:b/>
          <w:sz w:val="24"/>
          <w:szCs w:val="24"/>
        </w:rPr>
        <w:t>)</w:t>
      </w:r>
      <w:r w:rsidR="00A56634" w:rsidRPr="00EA0C73">
        <w:rPr>
          <w:rFonts w:ascii="Times New Roman" w:hAnsi="Times New Roman" w:cs="Times New Roman"/>
          <w:b/>
          <w:sz w:val="24"/>
          <w:szCs w:val="24"/>
        </w:rPr>
        <w:t xml:space="preserve"> «Государственное и муниципальное управление»</w:t>
      </w:r>
    </w:p>
    <w:p w14:paraId="70B1696B" w14:textId="230ABCF3" w:rsidR="003654C0" w:rsidRPr="003654C0" w:rsidRDefault="003654C0" w:rsidP="003654C0">
      <w:pPr>
        <w:spacing w:after="0" w:line="360" w:lineRule="auto"/>
        <w:jc w:val="center"/>
        <w:outlineLvl w:val="5"/>
        <w:rPr>
          <w:rFonts w:ascii="Times New Roman" w:eastAsia="Times New Roman" w:hAnsi="Times New Roman" w:cs="Times New Roman"/>
          <w:b/>
          <w:bCs/>
          <w:sz w:val="24"/>
          <w:szCs w:val="24"/>
        </w:rPr>
      </w:pPr>
      <w:r w:rsidRPr="003654C0">
        <w:rPr>
          <w:rFonts w:ascii="Times New Roman" w:eastAsia="Times New Roman" w:hAnsi="Times New Roman" w:cs="Times New Roman"/>
          <w:b/>
          <w:bCs/>
          <w:sz w:val="24"/>
          <w:szCs w:val="24"/>
        </w:rPr>
        <w:t>Форма подготовки (очная, очно-заочная)</w:t>
      </w:r>
    </w:p>
    <w:p w14:paraId="417AFF3D" w14:textId="61262E85" w:rsidR="00D851C0" w:rsidRPr="00EA0C73" w:rsidRDefault="003654C0" w:rsidP="003654C0">
      <w:pPr>
        <w:suppressAutoHyphens/>
        <w:spacing w:after="0" w:line="240" w:lineRule="auto"/>
        <w:jc w:val="center"/>
        <w:rPr>
          <w:rFonts w:ascii="Times New Roman" w:eastAsia="Calibri" w:hAnsi="Times New Roman" w:cs="Times New Roman"/>
          <w:b/>
        </w:rPr>
      </w:pPr>
      <w:r w:rsidRPr="00EA0C73">
        <w:rPr>
          <w:rFonts w:ascii="Times New Roman" w:eastAsia="Calibri" w:hAnsi="Times New Roman" w:cs="Times New Roman"/>
          <w:b/>
        </w:rPr>
        <w:t xml:space="preserve"> </w:t>
      </w:r>
      <w:r w:rsidR="000A314C" w:rsidRPr="00EA0C73">
        <w:rPr>
          <w:rFonts w:ascii="Times New Roman" w:eastAsia="Calibri" w:hAnsi="Times New Roman" w:cs="Times New Roman"/>
          <w:b/>
        </w:rPr>
        <w:t>(</w:t>
      </w:r>
      <w:proofErr w:type="gramStart"/>
      <w:r w:rsidR="000A314C" w:rsidRPr="00EA0C73">
        <w:rPr>
          <w:rFonts w:ascii="Times New Roman" w:eastAsia="Calibri" w:hAnsi="Times New Roman" w:cs="Times New Roman"/>
          <w:b/>
        </w:rPr>
        <w:t>уровень</w:t>
      </w:r>
      <w:proofErr w:type="gramEnd"/>
      <w:r w:rsidR="000A314C" w:rsidRPr="00EA0C73">
        <w:rPr>
          <w:rFonts w:ascii="Times New Roman" w:eastAsia="Calibri" w:hAnsi="Times New Roman" w:cs="Times New Roman"/>
          <w:b/>
        </w:rPr>
        <w:t xml:space="preserve"> бакалавриата)</w:t>
      </w:r>
    </w:p>
    <w:p w14:paraId="269E93D0"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2C99656F"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13D5291F"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73973CE9" w14:textId="77777777" w:rsidR="00A47210" w:rsidRPr="00EA0C73" w:rsidRDefault="00A47210" w:rsidP="00A47210">
      <w:pPr>
        <w:suppressAutoHyphens/>
        <w:spacing w:after="0" w:line="240" w:lineRule="auto"/>
        <w:jc w:val="both"/>
        <w:rPr>
          <w:rFonts w:ascii="Times New Roman" w:eastAsia="Calibri" w:hAnsi="Times New Roman" w:cs="Times New Roman"/>
          <w:sz w:val="24"/>
          <w:szCs w:val="24"/>
        </w:rPr>
      </w:pPr>
    </w:p>
    <w:p w14:paraId="0C08AEC2" w14:textId="77777777" w:rsidR="0048661B" w:rsidRPr="00EA0C73" w:rsidRDefault="0048661B" w:rsidP="00A47210">
      <w:pPr>
        <w:suppressAutoHyphens/>
        <w:spacing w:after="0" w:line="240" w:lineRule="auto"/>
        <w:rPr>
          <w:rFonts w:ascii="Times New Roman" w:eastAsia="Calibri" w:hAnsi="Times New Roman" w:cs="Times New Roman"/>
          <w:sz w:val="24"/>
          <w:szCs w:val="24"/>
        </w:rPr>
      </w:pPr>
    </w:p>
    <w:p w14:paraId="4425028C" w14:textId="77777777" w:rsidR="00A47210" w:rsidRPr="00EA0C73" w:rsidRDefault="009D2533" w:rsidP="009D2533">
      <w:pPr>
        <w:tabs>
          <w:tab w:val="left" w:pos="6072"/>
        </w:tabs>
        <w:suppressAutoHyphens/>
        <w:spacing w:after="0" w:line="240" w:lineRule="auto"/>
        <w:rPr>
          <w:rFonts w:ascii="Times New Roman" w:eastAsia="Calibri" w:hAnsi="Times New Roman" w:cs="Times New Roman"/>
          <w:sz w:val="24"/>
          <w:szCs w:val="24"/>
        </w:rPr>
      </w:pPr>
      <w:r w:rsidRPr="00EA0C73">
        <w:rPr>
          <w:rFonts w:ascii="Times New Roman" w:eastAsia="Calibri" w:hAnsi="Times New Roman" w:cs="Times New Roman"/>
          <w:sz w:val="24"/>
          <w:szCs w:val="24"/>
        </w:rPr>
        <w:tab/>
      </w:r>
    </w:p>
    <w:p w14:paraId="5ADF85EE" w14:textId="77777777" w:rsidR="001A4C87" w:rsidRPr="00EA0C73" w:rsidRDefault="001A4C87" w:rsidP="009D2533">
      <w:pPr>
        <w:tabs>
          <w:tab w:val="left" w:pos="6072"/>
        </w:tabs>
        <w:suppressAutoHyphens/>
        <w:spacing w:after="0" w:line="240" w:lineRule="auto"/>
        <w:rPr>
          <w:rFonts w:ascii="Times New Roman" w:eastAsia="Calibri" w:hAnsi="Times New Roman" w:cs="Times New Roman"/>
          <w:sz w:val="24"/>
          <w:szCs w:val="24"/>
        </w:rPr>
      </w:pPr>
    </w:p>
    <w:p w14:paraId="4C21E9D4" w14:textId="77777777" w:rsidR="001A4C87" w:rsidRPr="00EA0C73" w:rsidRDefault="001A4C87" w:rsidP="009D2533">
      <w:pPr>
        <w:tabs>
          <w:tab w:val="left" w:pos="6072"/>
        </w:tabs>
        <w:suppressAutoHyphens/>
        <w:spacing w:after="0" w:line="240" w:lineRule="auto"/>
        <w:rPr>
          <w:rFonts w:ascii="Times New Roman" w:eastAsia="Calibri" w:hAnsi="Times New Roman" w:cs="Times New Roman"/>
          <w:sz w:val="24"/>
          <w:szCs w:val="24"/>
        </w:rPr>
      </w:pPr>
    </w:p>
    <w:p w14:paraId="4C145935" w14:textId="77777777" w:rsidR="009D2533" w:rsidRPr="00EA0C73" w:rsidRDefault="009D2533" w:rsidP="009D2533">
      <w:pPr>
        <w:tabs>
          <w:tab w:val="left" w:pos="6072"/>
        </w:tabs>
        <w:suppressAutoHyphens/>
        <w:spacing w:after="0" w:line="240" w:lineRule="auto"/>
        <w:rPr>
          <w:rFonts w:ascii="Times New Roman" w:eastAsia="Calibri" w:hAnsi="Times New Roman" w:cs="Times New Roman"/>
          <w:sz w:val="24"/>
          <w:szCs w:val="24"/>
        </w:rPr>
      </w:pPr>
    </w:p>
    <w:p w14:paraId="43AF355F" w14:textId="2A180BDF" w:rsidR="000A314C" w:rsidRPr="00EA0C73" w:rsidRDefault="000A314C" w:rsidP="009D2533">
      <w:pPr>
        <w:tabs>
          <w:tab w:val="left" w:pos="6072"/>
        </w:tabs>
        <w:suppressAutoHyphens/>
        <w:spacing w:after="0" w:line="240" w:lineRule="auto"/>
        <w:rPr>
          <w:rFonts w:ascii="Times New Roman" w:eastAsia="Calibri" w:hAnsi="Times New Roman" w:cs="Times New Roman"/>
          <w:sz w:val="24"/>
          <w:szCs w:val="24"/>
        </w:rPr>
      </w:pPr>
    </w:p>
    <w:p w14:paraId="778C445F" w14:textId="5B27F2F6" w:rsidR="00CF5899" w:rsidRPr="00EA0C73" w:rsidRDefault="00CF5899" w:rsidP="009D2533">
      <w:pPr>
        <w:tabs>
          <w:tab w:val="left" w:pos="6072"/>
        </w:tabs>
        <w:suppressAutoHyphens/>
        <w:spacing w:after="0" w:line="240" w:lineRule="auto"/>
        <w:rPr>
          <w:rFonts w:ascii="Times New Roman" w:eastAsia="Calibri" w:hAnsi="Times New Roman" w:cs="Times New Roman"/>
          <w:sz w:val="24"/>
          <w:szCs w:val="24"/>
        </w:rPr>
      </w:pPr>
    </w:p>
    <w:p w14:paraId="26A0AA59" w14:textId="7CB3F025" w:rsidR="00CF5899" w:rsidRPr="00EA0C73" w:rsidRDefault="00CF5899" w:rsidP="009D2533">
      <w:pPr>
        <w:tabs>
          <w:tab w:val="left" w:pos="6072"/>
        </w:tabs>
        <w:suppressAutoHyphens/>
        <w:spacing w:after="0" w:line="240" w:lineRule="auto"/>
        <w:rPr>
          <w:rFonts w:ascii="Times New Roman" w:eastAsia="Calibri" w:hAnsi="Times New Roman" w:cs="Times New Roman"/>
          <w:sz w:val="24"/>
          <w:szCs w:val="24"/>
        </w:rPr>
      </w:pPr>
    </w:p>
    <w:p w14:paraId="1E10B727" w14:textId="77777777" w:rsidR="00CF5899" w:rsidRPr="00EA0C73" w:rsidRDefault="00CF5899" w:rsidP="009D2533">
      <w:pPr>
        <w:tabs>
          <w:tab w:val="left" w:pos="6072"/>
        </w:tabs>
        <w:suppressAutoHyphens/>
        <w:spacing w:after="0" w:line="240" w:lineRule="auto"/>
        <w:rPr>
          <w:rFonts w:ascii="Times New Roman" w:eastAsia="Calibri" w:hAnsi="Times New Roman" w:cs="Times New Roman"/>
          <w:sz w:val="24"/>
          <w:szCs w:val="24"/>
        </w:rPr>
      </w:pPr>
    </w:p>
    <w:p w14:paraId="6D592914" w14:textId="77777777" w:rsidR="007D4882" w:rsidRPr="00EA0C73" w:rsidRDefault="007D4882" w:rsidP="009D2533">
      <w:pPr>
        <w:tabs>
          <w:tab w:val="left" w:pos="6072"/>
        </w:tabs>
        <w:suppressAutoHyphens/>
        <w:spacing w:after="0" w:line="240" w:lineRule="auto"/>
        <w:rPr>
          <w:rFonts w:ascii="Times New Roman" w:eastAsia="Calibri" w:hAnsi="Times New Roman" w:cs="Times New Roman"/>
          <w:sz w:val="24"/>
          <w:szCs w:val="24"/>
        </w:rPr>
      </w:pPr>
    </w:p>
    <w:p w14:paraId="339F65AA" w14:textId="77777777" w:rsidR="000A314C" w:rsidRPr="00EA0C73" w:rsidRDefault="000A314C" w:rsidP="009D2533">
      <w:pPr>
        <w:tabs>
          <w:tab w:val="left" w:pos="6072"/>
        </w:tabs>
        <w:suppressAutoHyphens/>
        <w:spacing w:after="0" w:line="240" w:lineRule="auto"/>
        <w:rPr>
          <w:rFonts w:ascii="Times New Roman" w:eastAsia="Calibri" w:hAnsi="Times New Roman" w:cs="Times New Roman"/>
          <w:sz w:val="24"/>
          <w:szCs w:val="24"/>
        </w:rPr>
      </w:pPr>
    </w:p>
    <w:p w14:paraId="050BF0AB" w14:textId="77777777" w:rsidR="000A314C" w:rsidRPr="00EA0C73" w:rsidRDefault="000A314C" w:rsidP="009D2533">
      <w:pPr>
        <w:tabs>
          <w:tab w:val="left" w:pos="6072"/>
        </w:tabs>
        <w:suppressAutoHyphens/>
        <w:spacing w:after="0" w:line="240" w:lineRule="auto"/>
        <w:rPr>
          <w:rFonts w:ascii="Times New Roman" w:eastAsia="Calibri" w:hAnsi="Times New Roman" w:cs="Times New Roman"/>
          <w:sz w:val="24"/>
          <w:szCs w:val="24"/>
        </w:rPr>
      </w:pPr>
    </w:p>
    <w:p w14:paraId="361C95A8" w14:textId="77777777" w:rsidR="00170B1E" w:rsidRPr="00EA0C73" w:rsidRDefault="00170B1E" w:rsidP="00A47210">
      <w:pPr>
        <w:suppressAutoHyphens/>
        <w:spacing w:after="0" w:line="240" w:lineRule="auto"/>
        <w:rPr>
          <w:rFonts w:ascii="Times New Roman" w:eastAsia="Calibri" w:hAnsi="Times New Roman" w:cs="Times New Roman"/>
          <w:sz w:val="24"/>
          <w:szCs w:val="24"/>
        </w:rPr>
      </w:pPr>
    </w:p>
    <w:p w14:paraId="01A61717" w14:textId="77777777" w:rsidR="00A47210" w:rsidRPr="00EA0C73" w:rsidRDefault="00A47210" w:rsidP="00A47210">
      <w:pPr>
        <w:tabs>
          <w:tab w:val="left" w:pos="4404"/>
        </w:tabs>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г. Петропавловск-Камчатский</w:t>
      </w:r>
    </w:p>
    <w:p w14:paraId="5BD084A7" w14:textId="2BEB2A3A" w:rsidR="00553D7B" w:rsidRPr="00EA0C73" w:rsidRDefault="00B70C4B" w:rsidP="007864B0">
      <w:pPr>
        <w:tabs>
          <w:tab w:val="left" w:pos="4404"/>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2024</w:t>
      </w:r>
      <w:r w:rsidR="00BC2F32">
        <w:rPr>
          <w:rFonts w:ascii="Times New Roman" w:eastAsia="Times New Roman" w:hAnsi="Times New Roman" w:cs="Times New Roman"/>
          <w:sz w:val="24"/>
          <w:szCs w:val="24"/>
        </w:rPr>
        <w:t xml:space="preserve"> год</w:t>
      </w:r>
    </w:p>
    <w:p w14:paraId="38076C06" w14:textId="4F19F7D3" w:rsidR="00D57578" w:rsidRPr="00F90EB4" w:rsidRDefault="00D57578" w:rsidP="00D57578">
      <w:pPr>
        <w:suppressAutoHyphens/>
        <w:spacing w:after="0"/>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4"/>
          <w:szCs w:val="24"/>
        </w:rPr>
        <w:lastRenderedPageBreak/>
        <w:t xml:space="preserve">Рабочая </w:t>
      </w:r>
      <w:r w:rsidRPr="00EA0C73">
        <w:rPr>
          <w:rFonts w:ascii="Times New Roman" w:eastAsia="Times New Roman" w:hAnsi="Times New Roman" w:cs="Times New Roman"/>
          <w:sz w:val="24"/>
          <w:szCs w:val="24"/>
        </w:rPr>
        <w:t xml:space="preserve">программа </w:t>
      </w:r>
      <w:r w:rsidR="00170B1E" w:rsidRPr="00EA0C73">
        <w:rPr>
          <w:rFonts w:ascii="Times New Roman" w:eastAsia="Times New Roman" w:hAnsi="Times New Roman" w:cs="Times New Roman"/>
          <w:sz w:val="24"/>
          <w:szCs w:val="24"/>
        </w:rPr>
        <w:t>учебной</w:t>
      </w:r>
      <w:r w:rsidR="00C53C7D" w:rsidRPr="00EA0C73">
        <w:rPr>
          <w:rFonts w:ascii="Times New Roman" w:eastAsia="Times New Roman" w:hAnsi="Times New Roman" w:cs="Times New Roman"/>
          <w:sz w:val="24"/>
          <w:szCs w:val="24"/>
        </w:rPr>
        <w:t xml:space="preserve"> (ознакомительной)</w:t>
      </w:r>
      <w:r w:rsidR="00170B1E" w:rsidRPr="00EA0C73">
        <w:rPr>
          <w:rFonts w:ascii="Times New Roman" w:eastAsia="Times New Roman" w:hAnsi="Times New Roman" w:cs="Times New Roman"/>
          <w:sz w:val="24"/>
          <w:szCs w:val="24"/>
        </w:rPr>
        <w:t xml:space="preserve"> практики </w:t>
      </w:r>
      <w:r w:rsidR="00624E64" w:rsidRPr="00EA0C73">
        <w:rPr>
          <w:rFonts w:ascii="Times New Roman" w:eastAsia="Times New Roman" w:hAnsi="Times New Roman" w:cs="Times New Roman"/>
          <w:sz w:val="24"/>
          <w:szCs w:val="24"/>
        </w:rPr>
        <w:t>разработана в соответствии с</w:t>
      </w:r>
      <w:r w:rsidR="00417BFA" w:rsidRPr="00EA0C73">
        <w:rPr>
          <w:rFonts w:ascii="Times New Roman" w:eastAsia="Times New Roman" w:hAnsi="Times New Roman" w:cs="Times New Roman"/>
          <w:sz w:val="24"/>
          <w:szCs w:val="24"/>
        </w:rPr>
        <w:t xml:space="preserve"> требованиям</w:t>
      </w:r>
      <w:r w:rsidR="00624E64" w:rsidRPr="00EA0C73">
        <w:rPr>
          <w:rFonts w:ascii="Times New Roman" w:eastAsia="Times New Roman" w:hAnsi="Times New Roman" w:cs="Times New Roman"/>
          <w:sz w:val="24"/>
          <w:szCs w:val="24"/>
        </w:rPr>
        <w:t>и</w:t>
      </w:r>
      <w:r w:rsidR="000A314C" w:rsidRPr="00EA0C73">
        <w:rPr>
          <w:rFonts w:ascii="Times New Roman" w:eastAsia="Times New Roman" w:hAnsi="Times New Roman" w:cs="Times New Roman"/>
          <w:sz w:val="24"/>
          <w:szCs w:val="24"/>
        </w:rPr>
        <w:t xml:space="preserve"> </w:t>
      </w:r>
      <w:r w:rsidR="00624E64" w:rsidRPr="00EA0C73">
        <w:rPr>
          <w:rFonts w:ascii="Times New Roman" w:eastAsia="Times New Roman" w:hAnsi="Times New Roman" w:cs="Times New Roman"/>
          <w:sz w:val="24"/>
          <w:szCs w:val="24"/>
        </w:rPr>
        <w:t>Федерального государственного образовательного стандарта высшего образования, утвержденного приказом Министерства образования и науки Российской Федерации</w:t>
      </w:r>
      <w:r w:rsidR="00751A00" w:rsidRPr="00EA0C73">
        <w:rPr>
          <w:rFonts w:ascii="Times New Roman" w:eastAsia="Times New Roman" w:hAnsi="Times New Roman" w:cs="Times New Roman"/>
          <w:sz w:val="24"/>
          <w:szCs w:val="24"/>
        </w:rPr>
        <w:t xml:space="preserve"> </w:t>
      </w:r>
      <w:r w:rsidR="00566284" w:rsidRPr="00EA0C73">
        <w:rPr>
          <w:rFonts w:ascii="Times New Roman" w:eastAsia="Times New Roman" w:hAnsi="Times New Roman" w:cs="Times New Roman"/>
          <w:sz w:val="24"/>
          <w:szCs w:val="24"/>
        </w:rPr>
        <w:t>от</w:t>
      </w:r>
      <w:r w:rsidR="000A314C" w:rsidRPr="00EA0C73">
        <w:rPr>
          <w:rFonts w:ascii="Times New Roman" w:eastAsia="Times New Roman" w:hAnsi="Times New Roman" w:cs="Times New Roman"/>
          <w:sz w:val="24"/>
          <w:szCs w:val="24"/>
        </w:rPr>
        <w:t xml:space="preserve"> </w:t>
      </w:r>
      <w:r w:rsidR="002B4A28" w:rsidRPr="00EA0C73">
        <w:rPr>
          <w:rFonts w:ascii="Times New Roman" w:eastAsia="Times New Roman" w:hAnsi="Times New Roman" w:cs="Times New Roman"/>
          <w:sz w:val="26"/>
          <w:szCs w:val="26"/>
        </w:rPr>
        <w:t>12.08.2020 г. № 970 «Об утверждении федерального государственного образовательного стандарта высшего образования-</w:t>
      </w:r>
      <w:proofErr w:type="spellStart"/>
      <w:r w:rsidR="002B4A28" w:rsidRPr="00EA0C73">
        <w:rPr>
          <w:rFonts w:ascii="Times New Roman" w:eastAsia="Times New Roman" w:hAnsi="Times New Roman" w:cs="Times New Roman"/>
          <w:sz w:val="26"/>
          <w:szCs w:val="26"/>
        </w:rPr>
        <w:t>бакалавриат</w:t>
      </w:r>
      <w:proofErr w:type="spellEnd"/>
      <w:r w:rsidR="002B4A28" w:rsidRPr="00EA0C73">
        <w:rPr>
          <w:rFonts w:ascii="Times New Roman" w:eastAsia="Times New Roman" w:hAnsi="Times New Roman" w:cs="Times New Roman"/>
          <w:sz w:val="26"/>
          <w:szCs w:val="26"/>
        </w:rPr>
        <w:t xml:space="preserve"> по направлению подготовки 38.03.02 </w:t>
      </w:r>
      <w:proofErr w:type="spellStart"/>
      <w:r w:rsidR="002B4A28" w:rsidRPr="00EA0C73">
        <w:rPr>
          <w:rFonts w:ascii="Times New Roman" w:eastAsia="Times New Roman" w:hAnsi="Times New Roman" w:cs="Times New Roman"/>
          <w:sz w:val="26"/>
          <w:szCs w:val="26"/>
        </w:rPr>
        <w:t>Менеджмет</w:t>
      </w:r>
      <w:proofErr w:type="spellEnd"/>
      <w:r w:rsidR="002B4A28" w:rsidRPr="00EA0C73">
        <w:rPr>
          <w:rFonts w:ascii="Times New Roman" w:eastAsia="Times New Roman" w:hAnsi="Times New Roman" w:cs="Times New Roman"/>
          <w:sz w:val="26"/>
          <w:szCs w:val="26"/>
        </w:rPr>
        <w:t>»</w:t>
      </w:r>
      <w:r w:rsidR="00624E64" w:rsidRPr="00EA0C73">
        <w:rPr>
          <w:rFonts w:ascii="Times New Roman" w:eastAsia="Times New Roman" w:hAnsi="Times New Roman" w:cs="Times New Roman"/>
          <w:sz w:val="24"/>
          <w:szCs w:val="24"/>
        </w:rPr>
        <w:t>;</w:t>
      </w:r>
      <w:r w:rsidR="000A314C" w:rsidRPr="00EA0C73">
        <w:rPr>
          <w:rFonts w:ascii="Times New Roman" w:eastAsia="Times New Roman" w:hAnsi="Times New Roman" w:cs="Times New Roman"/>
          <w:sz w:val="24"/>
          <w:szCs w:val="24"/>
        </w:rPr>
        <w:t xml:space="preserve"> </w:t>
      </w:r>
      <w:r w:rsidRPr="00F90EB4">
        <w:rPr>
          <w:rFonts w:ascii="Times New Roman" w:eastAsia="Times New Roman" w:hAnsi="Times New Roman" w:cs="Times New Roman"/>
          <w:sz w:val="26"/>
          <w:szCs w:val="26"/>
        </w:rPr>
        <w:t>Приказ</w:t>
      </w:r>
      <w:r w:rsidR="004756AF">
        <w:rPr>
          <w:rFonts w:ascii="Times New Roman" w:eastAsia="Times New Roman" w:hAnsi="Times New Roman" w:cs="Times New Roman"/>
          <w:sz w:val="26"/>
          <w:szCs w:val="26"/>
        </w:rPr>
        <w:t>а</w:t>
      </w:r>
      <w:r w:rsidRPr="00F90EB4">
        <w:rPr>
          <w:rFonts w:ascii="Times New Roman" w:eastAsia="Times New Roman" w:hAnsi="Times New Roman" w:cs="Times New Roman"/>
          <w:sz w:val="26"/>
          <w:szCs w:val="26"/>
        </w:rPr>
        <w:t xml:space="preserve"> </w:t>
      </w:r>
      <w:r w:rsidR="00C05C8A" w:rsidRPr="00C05C8A">
        <w:rPr>
          <w:rFonts w:ascii="Times New Roman" w:eastAsia="Times New Roman" w:hAnsi="Times New Roman" w:cs="Times New Roman"/>
          <w:color w:val="FF0000"/>
          <w:sz w:val="26"/>
          <w:szCs w:val="26"/>
        </w:rPr>
        <w:t>Министерства науки и высшего образования</w:t>
      </w:r>
      <w:r w:rsidR="00C05C8A">
        <w:rPr>
          <w:rFonts w:ascii="Times New Roman" w:eastAsia="Times New Roman" w:hAnsi="Times New Roman" w:cs="Times New Roman"/>
          <w:color w:val="FF0000"/>
          <w:sz w:val="26"/>
          <w:szCs w:val="26"/>
        </w:rPr>
        <w:t xml:space="preserve"> РФ</w:t>
      </w:r>
      <w:r w:rsidR="00C05C8A" w:rsidRPr="00F90EB4">
        <w:rPr>
          <w:rFonts w:ascii="Times New Roman" w:eastAsia="MS Mincho" w:hAnsi="Times New Roman" w:cs="Times New Roman"/>
          <w:sz w:val="26"/>
          <w:szCs w:val="26"/>
        </w:rPr>
        <w:t xml:space="preserve"> </w:t>
      </w:r>
      <w:r w:rsidRPr="00F90EB4">
        <w:rPr>
          <w:rFonts w:ascii="Times New Roman" w:eastAsia="MS Mincho" w:hAnsi="Times New Roman" w:cs="Times New Roman"/>
          <w:sz w:val="26"/>
          <w:szCs w:val="26"/>
        </w:rPr>
        <w:t xml:space="preserve">№ 245 от 06.04.2021 г. </w:t>
      </w:r>
      <w:r w:rsidRPr="00F90EB4">
        <w:rPr>
          <w:rFonts w:ascii="Times New Roman" w:eastAsia="Times New Roman" w:hAnsi="Times New Roman" w:cs="Times New Roman"/>
          <w:sz w:val="26"/>
          <w:szCs w:val="26"/>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F90EB4">
        <w:rPr>
          <w:rFonts w:ascii="Times New Roman" w:eastAsia="Times New Roman" w:hAnsi="Times New Roman" w:cs="Times New Roman"/>
          <w:sz w:val="26"/>
          <w:szCs w:val="26"/>
        </w:rPr>
        <w:t>специалитета</w:t>
      </w:r>
      <w:proofErr w:type="spellEnd"/>
      <w:r w:rsidRPr="00F90EB4">
        <w:rPr>
          <w:rFonts w:ascii="Times New Roman" w:eastAsia="Times New Roman" w:hAnsi="Times New Roman" w:cs="Times New Roman"/>
          <w:sz w:val="26"/>
          <w:szCs w:val="26"/>
        </w:rPr>
        <w:t xml:space="preserve"> и программам магистратуры»; Приказа Министерства просвещения Российской Федерации от 05.08.2020 г. № 885/390 «О практической подготовке обучающихся» и Положения о практической подготовке обучающихся по основным профессиональным образовательным программам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утвержденного 03.09.2020 г., а также рабочим учебным планом.</w:t>
      </w:r>
    </w:p>
    <w:p w14:paraId="1B991901" w14:textId="4420C3E1" w:rsidR="00A47210" w:rsidRPr="00D57578" w:rsidRDefault="00A47210" w:rsidP="00846172">
      <w:pPr>
        <w:suppressAutoHyphens/>
        <w:spacing w:after="0"/>
        <w:ind w:firstLine="709"/>
        <w:jc w:val="both"/>
        <w:rPr>
          <w:rFonts w:ascii="Times New Roman" w:eastAsia="Calibri" w:hAnsi="Times New Roman" w:cs="Times New Roman"/>
          <w:sz w:val="26"/>
          <w:szCs w:val="26"/>
        </w:rPr>
      </w:pPr>
    </w:p>
    <w:p w14:paraId="5B60EE50" w14:textId="2E35DCD3" w:rsidR="00D851C0" w:rsidRPr="00D57578" w:rsidRDefault="00D851C0" w:rsidP="00846172">
      <w:pPr>
        <w:spacing w:after="0"/>
        <w:ind w:firstLine="709"/>
        <w:jc w:val="both"/>
        <w:rPr>
          <w:rFonts w:ascii="Times New Roman" w:eastAsia="Calibri" w:hAnsi="Times New Roman" w:cs="Times New Roman"/>
          <w:sz w:val="26"/>
          <w:szCs w:val="26"/>
        </w:rPr>
      </w:pPr>
      <w:r w:rsidRPr="00D57578">
        <w:rPr>
          <w:rFonts w:ascii="Times New Roman" w:eastAsia="Times New Roman" w:hAnsi="Times New Roman" w:cs="Times New Roman"/>
          <w:sz w:val="26"/>
          <w:szCs w:val="26"/>
        </w:rPr>
        <w:t xml:space="preserve">Составитель: </w:t>
      </w:r>
      <w:r w:rsidRPr="00D57578">
        <w:rPr>
          <w:rFonts w:ascii="Times New Roman" w:eastAsia="Calibri" w:hAnsi="Times New Roman" w:cs="Times New Roman"/>
          <w:sz w:val="26"/>
          <w:szCs w:val="26"/>
        </w:rPr>
        <w:t xml:space="preserve">Кулакова Л.И. – </w:t>
      </w:r>
      <w:r w:rsidR="000B4596" w:rsidRPr="00D57578">
        <w:rPr>
          <w:rFonts w:ascii="Times New Roman" w:eastAsia="Calibri" w:hAnsi="Times New Roman" w:cs="Times New Roman"/>
          <w:sz w:val="26"/>
          <w:szCs w:val="26"/>
        </w:rPr>
        <w:t>заведующ</w:t>
      </w:r>
      <w:r w:rsidR="00D57578">
        <w:rPr>
          <w:rFonts w:ascii="Times New Roman" w:eastAsia="Calibri" w:hAnsi="Times New Roman" w:cs="Times New Roman"/>
          <w:sz w:val="26"/>
          <w:szCs w:val="26"/>
        </w:rPr>
        <w:t>ий</w:t>
      </w:r>
      <w:r w:rsidR="00D05F6D" w:rsidRPr="00D57578">
        <w:rPr>
          <w:rFonts w:ascii="Times New Roman" w:eastAsia="Calibri" w:hAnsi="Times New Roman" w:cs="Times New Roman"/>
          <w:sz w:val="26"/>
          <w:szCs w:val="26"/>
        </w:rPr>
        <w:t xml:space="preserve"> </w:t>
      </w:r>
      <w:r w:rsidRPr="00D57578">
        <w:rPr>
          <w:rFonts w:ascii="Times New Roman" w:eastAsia="Calibri" w:hAnsi="Times New Roman" w:cs="Times New Roman"/>
          <w:sz w:val="26"/>
          <w:szCs w:val="26"/>
        </w:rPr>
        <w:t>кафедр</w:t>
      </w:r>
      <w:r w:rsidR="00B51306" w:rsidRPr="00D57578">
        <w:rPr>
          <w:rFonts w:ascii="Times New Roman" w:eastAsia="Calibri" w:hAnsi="Times New Roman" w:cs="Times New Roman"/>
          <w:sz w:val="26"/>
          <w:szCs w:val="26"/>
        </w:rPr>
        <w:t>ой</w:t>
      </w:r>
      <w:r w:rsidRPr="00D57578">
        <w:rPr>
          <w:rFonts w:ascii="Times New Roman" w:eastAsia="Calibri" w:hAnsi="Times New Roman" w:cs="Times New Roman"/>
          <w:sz w:val="26"/>
          <w:szCs w:val="26"/>
        </w:rPr>
        <w:t xml:space="preserve"> «Экономика и управление»</w:t>
      </w:r>
      <w:r w:rsidR="0057161C" w:rsidRPr="00D57578">
        <w:rPr>
          <w:rFonts w:ascii="Times New Roman" w:eastAsia="Calibri" w:hAnsi="Times New Roman" w:cs="Times New Roman"/>
          <w:sz w:val="26"/>
          <w:szCs w:val="26"/>
        </w:rPr>
        <w:t xml:space="preserve"> </w:t>
      </w:r>
      <w:r w:rsidRPr="00D57578">
        <w:rPr>
          <w:rFonts w:ascii="Times New Roman" w:eastAsia="Calibri" w:hAnsi="Times New Roman" w:cs="Times New Roman"/>
          <w:sz w:val="26"/>
          <w:szCs w:val="26"/>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w:t>
      </w:r>
      <w:r w:rsidR="00C05C8A">
        <w:rPr>
          <w:rFonts w:ascii="Times New Roman" w:eastAsia="Calibri" w:hAnsi="Times New Roman" w:cs="Times New Roman"/>
          <w:sz w:val="26"/>
          <w:szCs w:val="26"/>
        </w:rPr>
        <w:t>-р</w:t>
      </w:r>
      <w:r w:rsidRPr="00D57578">
        <w:rPr>
          <w:rFonts w:ascii="Times New Roman" w:eastAsia="Calibri" w:hAnsi="Times New Roman" w:cs="Times New Roman"/>
          <w:sz w:val="26"/>
          <w:szCs w:val="26"/>
        </w:rPr>
        <w:t>.</w:t>
      </w:r>
      <w:r w:rsidR="00C05C8A">
        <w:rPr>
          <w:rFonts w:ascii="Times New Roman" w:eastAsia="Calibri" w:hAnsi="Times New Roman" w:cs="Times New Roman"/>
          <w:sz w:val="26"/>
          <w:szCs w:val="26"/>
        </w:rPr>
        <w:t xml:space="preserve"> </w:t>
      </w:r>
      <w:proofErr w:type="spellStart"/>
      <w:r w:rsidRPr="00D57578">
        <w:rPr>
          <w:rFonts w:ascii="Times New Roman" w:eastAsia="Calibri" w:hAnsi="Times New Roman" w:cs="Times New Roman"/>
          <w:sz w:val="26"/>
          <w:szCs w:val="26"/>
        </w:rPr>
        <w:t>экон</w:t>
      </w:r>
      <w:proofErr w:type="spellEnd"/>
      <w:proofErr w:type="gramStart"/>
      <w:r w:rsidRPr="00D57578">
        <w:rPr>
          <w:rFonts w:ascii="Times New Roman" w:eastAsia="Calibri" w:hAnsi="Times New Roman" w:cs="Times New Roman"/>
          <w:sz w:val="26"/>
          <w:szCs w:val="26"/>
        </w:rPr>
        <w:t>.</w:t>
      </w:r>
      <w:r w:rsidR="00C05C8A">
        <w:rPr>
          <w:rFonts w:ascii="Times New Roman" w:eastAsia="Calibri" w:hAnsi="Times New Roman" w:cs="Times New Roman"/>
          <w:sz w:val="26"/>
          <w:szCs w:val="26"/>
        </w:rPr>
        <w:t xml:space="preserve"> </w:t>
      </w:r>
      <w:r w:rsidRPr="00D57578">
        <w:rPr>
          <w:rFonts w:ascii="Times New Roman" w:eastAsia="Calibri" w:hAnsi="Times New Roman" w:cs="Times New Roman"/>
          <w:sz w:val="26"/>
          <w:szCs w:val="26"/>
        </w:rPr>
        <w:t>наук</w:t>
      </w:r>
      <w:proofErr w:type="gramEnd"/>
      <w:r w:rsidR="002B4A28" w:rsidRPr="00D57578">
        <w:rPr>
          <w:rFonts w:ascii="Times New Roman" w:eastAsia="Calibri" w:hAnsi="Times New Roman" w:cs="Times New Roman"/>
          <w:sz w:val="26"/>
          <w:szCs w:val="26"/>
        </w:rPr>
        <w:t>, доцент</w:t>
      </w:r>
      <w:r w:rsidRPr="00D57578">
        <w:rPr>
          <w:rFonts w:ascii="Times New Roman" w:eastAsia="Calibri" w:hAnsi="Times New Roman" w:cs="Times New Roman"/>
          <w:sz w:val="26"/>
          <w:szCs w:val="26"/>
        </w:rPr>
        <w:t>.</w:t>
      </w:r>
    </w:p>
    <w:p w14:paraId="30A360AF" w14:textId="77777777" w:rsidR="00D851C0" w:rsidRPr="00D57578" w:rsidRDefault="00D851C0" w:rsidP="00680B30">
      <w:pPr>
        <w:suppressAutoHyphens/>
        <w:spacing w:after="0" w:line="240" w:lineRule="auto"/>
        <w:ind w:firstLine="709"/>
        <w:jc w:val="both"/>
        <w:rPr>
          <w:rFonts w:ascii="Times New Roman" w:eastAsia="Calibri" w:hAnsi="Times New Roman" w:cs="Times New Roman"/>
          <w:sz w:val="26"/>
          <w:szCs w:val="26"/>
        </w:rPr>
      </w:pPr>
    </w:p>
    <w:p w14:paraId="06C0E974" w14:textId="77777777" w:rsidR="00A47210" w:rsidRPr="00EA0C73" w:rsidRDefault="00A47210" w:rsidP="00A47210">
      <w:pPr>
        <w:suppressAutoHyphens/>
        <w:spacing w:after="0" w:line="240" w:lineRule="auto"/>
        <w:jc w:val="both"/>
        <w:rPr>
          <w:rFonts w:ascii="Times New Roman" w:eastAsia="Calibri" w:hAnsi="Times New Roman" w:cs="Times New Roman"/>
          <w:sz w:val="24"/>
          <w:szCs w:val="24"/>
        </w:rPr>
      </w:pPr>
    </w:p>
    <w:p w14:paraId="31C8AC62"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7A89E9A4"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17D521B5" w14:textId="77777777" w:rsidR="00A47210" w:rsidRPr="00EA0C73" w:rsidRDefault="00A47210" w:rsidP="00A47210">
      <w:pPr>
        <w:suppressAutoHyphens/>
        <w:spacing w:after="0" w:line="240" w:lineRule="auto"/>
        <w:rPr>
          <w:rFonts w:ascii="Times New Roman" w:eastAsia="Calibri" w:hAnsi="Times New Roman" w:cs="Times New Roman"/>
          <w:sz w:val="24"/>
          <w:szCs w:val="24"/>
        </w:rPr>
      </w:pPr>
    </w:p>
    <w:p w14:paraId="667ACA3C" w14:textId="77777777" w:rsidR="00A47210" w:rsidRPr="00EA0C73" w:rsidRDefault="00A47210" w:rsidP="00A47210">
      <w:pPr>
        <w:tabs>
          <w:tab w:val="left" w:pos="4404"/>
        </w:tabs>
        <w:spacing w:after="0" w:line="240" w:lineRule="auto"/>
        <w:jc w:val="center"/>
        <w:rPr>
          <w:rFonts w:ascii="Times New Roman" w:eastAsia="Times New Roman" w:hAnsi="Times New Roman" w:cs="Times New Roman"/>
          <w:sz w:val="24"/>
          <w:szCs w:val="24"/>
        </w:rPr>
      </w:pPr>
    </w:p>
    <w:p w14:paraId="0FAD4374" w14:textId="77777777" w:rsidR="00A47210" w:rsidRPr="00EA0C73" w:rsidRDefault="00A47210" w:rsidP="00A47210">
      <w:pPr>
        <w:spacing w:after="0" w:line="240" w:lineRule="auto"/>
        <w:jc w:val="center"/>
        <w:rPr>
          <w:rFonts w:ascii="Times New Roman" w:eastAsia="Calibri" w:hAnsi="Times New Roman" w:cs="Times New Roman"/>
          <w:b/>
          <w:sz w:val="24"/>
          <w:szCs w:val="24"/>
          <w:lang w:eastAsia="en-US"/>
        </w:rPr>
      </w:pPr>
    </w:p>
    <w:p w14:paraId="050182F3"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26095488"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4EFCBE58"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511F271C"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332C41A7"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43DF6D66"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6D74B1B3"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30D22374"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08A6E3B3"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0579F33E"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32754141"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57552923"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79180B56"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2A77EA77"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556A9366"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74A5846C"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0CD6114F" w14:textId="77777777" w:rsidR="00A47210" w:rsidRPr="00EA0C73" w:rsidRDefault="00A47210" w:rsidP="00A47210">
      <w:pPr>
        <w:spacing w:after="0" w:line="240" w:lineRule="auto"/>
        <w:jc w:val="center"/>
        <w:rPr>
          <w:rFonts w:ascii="Times New Roman" w:eastAsia="Calibri" w:hAnsi="Times New Roman" w:cs="Times New Roman"/>
          <w:b/>
          <w:sz w:val="24"/>
          <w:szCs w:val="24"/>
        </w:rPr>
      </w:pPr>
    </w:p>
    <w:p w14:paraId="2AB3EE5C" w14:textId="77777777" w:rsidR="00810641" w:rsidRPr="00D57578" w:rsidRDefault="00810641" w:rsidP="00810641">
      <w:pPr>
        <w:spacing w:after="0" w:line="240" w:lineRule="auto"/>
        <w:jc w:val="center"/>
        <w:rPr>
          <w:rFonts w:ascii="Times New Roman" w:eastAsia="Calibri" w:hAnsi="Times New Roman" w:cs="Times New Roman"/>
          <w:b/>
          <w:sz w:val="28"/>
          <w:szCs w:val="28"/>
        </w:rPr>
      </w:pPr>
      <w:r w:rsidRPr="00D57578">
        <w:rPr>
          <w:rFonts w:ascii="Times New Roman" w:eastAsia="Calibri" w:hAnsi="Times New Roman" w:cs="Times New Roman"/>
          <w:b/>
          <w:sz w:val="28"/>
          <w:szCs w:val="28"/>
        </w:rPr>
        <w:lastRenderedPageBreak/>
        <w:t>СОДЕРЖАНИЕ</w:t>
      </w:r>
    </w:p>
    <w:p w14:paraId="2C287F74" w14:textId="77777777" w:rsidR="006619FA" w:rsidRPr="00D57578" w:rsidRDefault="006619FA" w:rsidP="00810641">
      <w:pPr>
        <w:spacing w:after="0" w:line="240" w:lineRule="auto"/>
        <w:jc w:val="center"/>
        <w:rPr>
          <w:rFonts w:ascii="Times New Roman" w:eastAsia="Calibri" w:hAnsi="Times New Roman" w:cs="Times New Roman"/>
          <w:b/>
          <w:sz w:val="28"/>
          <w:szCs w:val="28"/>
        </w:rPr>
      </w:pPr>
    </w:p>
    <w:tbl>
      <w:tblPr>
        <w:tblW w:w="9801" w:type="dxa"/>
        <w:jc w:val="center"/>
        <w:tblLook w:val="04A0" w:firstRow="1" w:lastRow="0" w:firstColumn="1" w:lastColumn="0" w:noHBand="0" w:noVBand="1"/>
      </w:tblPr>
      <w:tblGrid>
        <w:gridCol w:w="566"/>
        <w:gridCol w:w="8243"/>
        <w:gridCol w:w="992"/>
      </w:tblGrid>
      <w:tr w:rsidR="00EA0C73" w:rsidRPr="00D57578" w14:paraId="067D97A8" w14:textId="77777777" w:rsidTr="00831E8F">
        <w:trPr>
          <w:trHeight w:val="268"/>
          <w:jc w:val="center"/>
        </w:trPr>
        <w:tc>
          <w:tcPr>
            <w:tcW w:w="551" w:type="dxa"/>
          </w:tcPr>
          <w:p w14:paraId="257A7FF6"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678BC9A5"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Организационно-методический раздел</w:t>
            </w:r>
          </w:p>
        </w:tc>
        <w:tc>
          <w:tcPr>
            <w:tcW w:w="993" w:type="dxa"/>
            <w:vAlign w:val="bottom"/>
          </w:tcPr>
          <w:p w14:paraId="78C3B181" w14:textId="2BA63D1E"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4</w:t>
            </w:r>
          </w:p>
        </w:tc>
      </w:tr>
      <w:tr w:rsidR="00EA0C73" w:rsidRPr="00D57578" w14:paraId="42658549" w14:textId="77777777" w:rsidTr="00831E8F">
        <w:trPr>
          <w:trHeight w:val="268"/>
          <w:jc w:val="center"/>
        </w:trPr>
        <w:tc>
          <w:tcPr>
            <w:tcW w:w="551" w:type="dxa"/>
          </w:tcPr>
          <w:p w14:paraId="1B2FA9D4"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0E92DA6C"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Обязанности участников практики</w:t>
            </w:r>
          </w:p>
        </w:tc>
        <w:tc>
          <w:tcPr>
            <w:tcW w:w="993" w:type="dxa"/>
            <w:vAlign w:val="bottom"/>
          </w:tcPr>
          <w:p w14:paraId="32D221C0" w14:textId="23837DEB"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6</w:t>
            </w:r>
          </w:p>
        </w:tc>
      </w:tr>
      <w:tr w:rsidR="00EA0C73" w:rsidRPr="00D57578" w14:paraId="30444338" w14:textId="77777777" w:rsidTr="00831E8F">
        <w:trPr>
          <w:trHeight w:val="268"/>
          <w:jc w:val="center"/>
        </w:trPr>
        <w:tc>
          <w:tcPr>
            <w:tcW w:w="551" w:type="dxa"/>
          </w:tcPr>
          <w:p w14:paraId="4BB726BF"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4C565670"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Тип практики, способы и формы её проведения</w:t>
            </w:r>
          </w:p>
        </w:tc>
        <w:tc>
          <w:tcPr>
            <w:tcW w:w="993" w:type="dxa"/>
            <w:vAlign w:val="bottom"/>
          </w:tcPr>
          <w:p w14:paraId="273ED37E" w14:textId="068267EE"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8</w:t>
            </w:r>
          </w:p>
        </w:tc>
      </w:tr>
      <w:tr w:rsidR="00EA0C73" w:rsidRPr="00D57578" w14:paraId="0CB57C45" w14:textId="77777777" w:rsidTr="00831E8F">
        <w:trPr>
          <w:trHeight w:val="268"/>
          <w:jc w:val="center"/>
        </w:trPr>
        <w:tc>
          <w:tcPr>
            <w:tcW w:w="551" w:type="dxa"/>
          </w:tcPr>
          <w:p w14:paraId="45D388E5"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5F3792F4"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Структура и содержание практики</w:t>
            </w:r>
          </w:p>
        </w:tc>
        <w:tc>
          <w:tcPr>
            <w:tcW w:w="993" w:type="dxa"/>
            <w:vAlign w:val="bottom"/>
          </w:tcPr>
          <w:p w14:paraId="720D8BB4" w14:textId="53D9DAD8"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w:t>
            </w:r>
          </w:p>
        </w:tc>
      </w:tr>
      <w:tr w:rsidR="00EA0C73" w:rsidRPr="00D57578" w14:paraId="67CA23DF" w14:textId="77777777" w:rsidTr="00831E8F">
        <w:trPr>
          <w:trHeight w:val="268"/>
          <w:jc w:val="center"/>
        </w:trPr>
        <w:tc>
          <w:tcPr>
            <w:tcW w:w="551" w:type="dxa"/>
          </w:tcPr>
          <w:p w14:paraId="296D0A8E"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r w:rsidRPr="00D57578">
              <w:rPr>
                <w:rFonts w:ascii="Times New Roman" w:eastAsia="Calibri" w:hAnsi="Times New Roman" w:cs="Times New Roman"/>
                <w:sz w:val="28"/>
                <w:szCs w:val="28"/>
                <w:lang w:eastAsia="en-US"/>
              </w:rPr>
              <w:t>4.1</w:t>
            </w:r>
          </w:p>
        </w:tc>
        <w:tc>
          <w:tcPr>
            <w:tcW w:w="8257" w:type="dxa"/>
            <w:vAlign w:val="center"/>
          </w:tcPr>
          <w:p w14:paraId="573AB8DC"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Организация практики</w:t>
            </w:r>
          </w:p>
        </w:tc>
        <w:tc>
          <w:tcPr>
            <w:tcW w:w="993" w:type="dxa"/>
            <w:vAlign w:val="bottom"/>
          </w:tcPr>
          <w:p w14:paraId="02D2B082" w14:textId="67AD71F3"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14</w:t>
            </w:r>
          </w:p>
        </w:tc>
      </w:tr>
      <w:tr w:rsidR="00EA0C73" w:rsidRPr="00D57578" w14:paraId="46FCD48C" w14:textId="77777777" w:rsidTr="00831E8F">
        <w:trPr>
          <w:trHeight w:val="268"/>
          <w:jc w:val="center"/>
        </w:trPr>
        <w:tc>
          <w:tcPr>
            <w:tcW w:w="551" w:type="dxa"/>
          </w:tcPr>
          <w:p w14:paraId="50CF0824"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r w:rsidRPr="00D57578">
              <w:rPr>
                <w:rFonts w:ascii="Times New Roman" w:eastAsia="Calibri" w:hAnsi="Times New Roman" w:cs="Times New Roman"/>
                <w:sz w:val="28"/>
                <w:szCs w:val="28"/>
                <w:lang w:eastAsia="en-US"/>
              </w:rPr>
              <w:t>4.2</w:t>
            </w:r>
          </w:p>
        </w:tc>
        <w:tc>
          <w:tcPr>
            <w:tcW w:w="8257" w:type="dxa"/>
            <w:vAlign w:val="center"/>
          </w:tcPr>
          <w:p w14:paraId="31782DA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Руководство практикой</w:t>
            </w:r>
          </w:p>
        </w:tc>
        <w:tc>
          <w:tcPr>
            <w:tcW w:w="993" w:type="dxa"/>
            <w:vAlign w:val="bottom"/>
          </w:tcPr>
          <w:p w14:paraId="6A7C8B67" w14:textId="03F95D2F"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16</w:t>
            </w:r>
          </w:p>
        </w:tc>
      </w:tr>
      <w:tr w:rsidR="00EA0C73" w:rsidRPr="00D57578" w14:paraId="619332F7" w14:textId="77777777" w:rsidTr="00831E8F">
        <w:trPr>
          <w:trHeight w:val="268"/>
          <w:jc w:val="center"/>
        </w:trPr>
        <w:tc>
          <w:tcPr>
            <w:tcW w:w="551" w:type="dxa"/>
          </w:tcPr>
          <w:p w14:paraId="6C72C870"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0A8058C4"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Процедура практики и формы отчетности</w:t>
            </w:r>
          </w:p>
        </w:tc>
        <w:tc>
          <w:tcPr>
            <w:tcW w:w="993" w:type="dxa"/>
            <w:vAlign w:val="bottom"/>
          </w:tcPr>
          <w:p w14:paraId="78DA1637" w14:textId="107888C1"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17</w:t>
            </w:r>
          </w:p>
        </w:tc>
      </w:tr>
      <w:tr w:rsidR="00EA0C73" w:rsidRPr="00D57578" w14:paraId="5CD7DFC2" w14:textId="77777777" w:rsidTr="00831E8F">
        <w:trPr>
          <w:trHeight w:val="268"/>
          <w:jc w:val="center"/>
        </w:trPr>
        <w:tc>
          <w:tcPr>
            <w:tcW w:w="551" w:type="dxa"/>
          </w:tcPr>
          <w:p w14:paraId="671718A7"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7C19A03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Методические указания по самостоятельной работе обучающихся</w:t>
            </w:r>
          </w:p>
        </w:tc>
        <w:tc>
          <w:tcPr>
            <w:tcW w:w="993" w:type="dxa"/>
            <w:vAlign w:val="bottom"/>
          </w:tcPr>
          <w:p w14:paraId="7E249793" w14:textId="7B22FBD2"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22</w:t>
            </w:r>
          </w:p>
        </w:tc>
      </w:tr>
      <w:tr w:rsidR="00EA0C73" w:rsidRPr="00D57578" w14:paraId="790D046B" w14:textId="77777777" w:rsidTr="00831E8F">
        <w:trPr>
          <w:trHeight w:val="268"/>
          <w:jc w:val="center"/>
        </w:trPr>
        <w:tc>
          <w:tcPr>
            <w:tcW w:w="551" w:type="dxa"/>
          </w:tcPr>
          <w:p w14:paraId="60AFEAF8"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57D60F9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93" w:type="dxa"/>
            <w:vAlign w:val="bottom"/>
          </w:tcPr>
          <w:p w14:paraId="4A2142D0" w14:textId="0823B1D6"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23</w:t>
            </w:r>
          </w:p>
        </w:tc>
      </w:tr>
      <w:tr w:rsidR="00EA0C73" w:rsidRPr="00D57578" w14:paraId="21720A67" w14:textId="77777777" w:rsidTr="00831E8F">
        <w:trPr>
          <w:trHeight w:val="268"/>
          <w:jc w:val="center"/>
        </w:trPr>
        <w:tc>
          <w:tcPr>
            <w:tcW w:w="551" w:type="dxa"/>
          </w:tcPr>
          <w:p w14:paraId="036F7B6E"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66DED67E"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Перечень информационных технологий и программного обеспечения</w:t>
            </w:r>
          </w:p>
        </w:tc>
        <w:tc>
          <w:tcPr>
            <w:tcW w:w="993" w:type="dxa"/>
            <w:vAlign w:val="bottom"/>
          </w:tcPr>
          <w:p w14:paraId="0DD78E12" w14:textId="5C6A0CAC"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27</w:t>
            </w:r>
          </w:p>
        </w:tc>
      </w:tr>
      <w:tr w:rsidR="00EA0C73" w:rsidRPr="00D57578" w14:paraId="25EA30D0" w14:textId="77777777" w:rsidTr="00831E8F">
        <w:trPr>
          <w:trHeight w:val="268"/>
          <w:jc w:val="center"/>
        </w:trPr>
        <w:tc>
          <w:tcPr>
            <w:tcW w:w="551" w:type="dxa"/>
          </w:tcPr>
          <w:p w14:paraId="2F05DE4C"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hideMark/>
          </w:tcPr>
          <w:p w14:paraId="0F2DCB06"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Материально-техническое обеспечение практики</w:t>
            </w:r>
          </w:p>
        </w:tc>
        <w:tc>
          <w:tcPr>
            <w:tcW w:w="993" w:type="dxa"/>
            <w:vAlign w:val="bottom"/>
          </w:tcPr>
          <w:p w14:paraId="6AD26E9B" w14:textId="6B750995"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28</w:t>
            </w:r>
          </w:p>
        </w:tc>
      </w:tr>
      <w:tr w:rsidR="00EA0C73" w:rsidRPr="00D57578" w14:paraId="05BA4C68" w14:textId="77777777" w:rsidTr="00831E8F">
        <w:trPr>
          <w:trHeight w:val="268"/>
          <w:jc w:val="center"/>
        </w:trPr>
        <w:tc>
          <w:tcPr>
            <w:tcW w:w="551" w:type="dxa"/>
          </w:tcPr>
          <w:p w14:paraId="245F62D2" w14:textId="77777777" w:rsidR="006619FA" w:rsidRPr="00D57578" w:rsidRDefault="006619FA" w:rsidP="006619FA">
            <w:pPr>
              <w:numPr>
                <w:ilvl w:val="0"/>
                <w:numId w:val="1"/>
              </w:numPr>
              <w:spacing w:after="0" w:line="240" w:lineRule="auto"/>
              <w:ind w:left="0" w:firstLine="0"/>
              <w:contextualSpacing/>
              <w:rPr>
                <w:rFonts w:ascii="Times New Roman" w:eastAsia="Calibri" w:hAnsi="Times New Roman" w:cs="Times New Roman"/>
                <w:sz w:val="28"/>
                <w:szCs w:val="28"/>
                <w:lang w:eastAsia="en-US"/>
              </w:rPr>
            </w:pPr>
          </w:p>
        </w:tc>
        <w:tc>
          <w:tcPr>
            <w:tcW w:w="8257" w:type="dxa"/>
            <w:vAlign w:val="center"/>
          </w:tcPr>
          <w:p w14:paraId="7A5EE22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Оценочные средства</w:t>
            </w:r>
          </w:p>
        </w:tc>
        <w:tc>
          <w:tcPr>
            <w:tcW w:w="993" w:type="dxa"/>
            <w:vAlign w:val="bottom"/>
          </w:tcPr>
          <w:p w14:paraId="251730DD" w14:textId="03FD96F0"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30</w:t>
            </w:r>
          </w:p>
        </w:tc>
      </w:tr>
      <w:tr w:rsidR="00EA0C73" w:rsidRPr="00D57578" w14:paraId="4CF0EA4B" w14:textId="77777777" w:rsidTr="00831E8F">
        <w:trPr>
          <w:trHeight w:val="268"/>
          <w:jc w:val="center"/>
        </w:trPr>
        <w:tc>
          <w:tcPr>
            <w:tcW w:w="551" w:type="dxa"/>
          </w:tcPr>
          <w:p w14:paraId="5711D525"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622AE274"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10.1. Паспорт оценочных средств</w:t>
            </w:r>
          </w:p>
        </w:tc>
        <w:tc>
          <w:tcPr>
            <w:tcW w:w="993" w:type="dxa"/>
            <w:vAlign w:val="bottom"/>
          </w:tcPr>
          <w:p w14:paraId="223E5934" w14:textId="329427C4"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31</w:t>
            </w:r>
          </w:p>
        </w:tc>
      </w:tr>
      <w:tr w:rsidR="00EA0C73" w:rsidRPr="00D57578" w14:paraId="2CFD1F5B" w14:textId="77777777" w:rsidTr="00831E8F">
        <w:trPr>
          <w:trHeight w:val="268"/>
          <w:jc w:val="center"/>
        </w:trPr>
        <w:tc>
          <w:tcPr>
            <w:tcW w:w="551" w:type="dxa"/>
          </w:tcPr>
          <w:p w14:paraId="5159273F"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64437A38"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10.2. Структура и содержание отчета по практике</w:t>
            </w:r>
          </w:p>
        </w:tc>
        <w:tc>
          <w:tcPr>
            <w:tcW w:w="993" w:type="dxa"/>
            <w:vAlign w:val="bottom"/>
          </w:tcPr>
          <w:p w14:paraId="0BB4AA7C" w14:textId="78C654FA"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32</w:t>
            </w:r>
          </w:p>
        </w:tc>
      </w:tr>
      <w:tr w:rsidR="00EA0C73" w:rsidRPr="00D57578" w14:paraId="008FB0AE" w14:textId="77777777" w:rsidTr="00831E8F">
        <w:trPr>
          <w:trHeight w:val="268"/>
          <w:jc w:val="center"/>
        </w:trPr>
        <w:tc>
          <w:tcPr>
            <w:tcW w:w="551" w:type="dxa"/>
          </w:tcPr>
          <w:p w14:paraId="05A8A467"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31B7BBB1"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10.3. Критерии оценки отчета о практике</w:t>
            </w:r>
          </w:p>
        </w:tc>
        <w:tc>
          <w:tcPr>
            <w:tcW w:w="993" w:type="dxa"/>
            <w:vAlign w:val="bottom"/>
          </w:tcPr>
          <w:p w14:paraId="70A83895" w14:textId="6BB705A9"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33</w:t>
            </w:r>
          </w:p>
        </w:tc>
      </w:tr>
      <w:tr w:rsidR="00EA0C73" w:rsidRPr="00D57578" w14:paraId="168C8AD9" w14:textId="77777777" w:rsidTr="00831E8F">
        <w:trPr>
          <w:trHeight w:val="268"/>
          <w:jc w:val="center"/>
        </w:trPr>
        <w:tc>
          <w:tcPr>
            <w:tcW w:w="551" w:type="dxa"/>
          </w:tcPr>
          <w:p w14:paraId="2379C320"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113F7A25"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10.4. Оценочные средства этапов практики</w:t>
            </w:r>
          </w:p>
        </w:tc>
        <w:tc>
          <w:tcPr>
            <w:tcW w:w="993" w:type="dxa"/>
            <w:vAlign w:val="bottom"/>
          </w:tcPr>
          <w:p w14:paraId="4B3DA26A" w14:textId="6761148F"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33</w:t>
            </w:r>
          </w:p>
        </w:tc>
      </w:tr>
      <w:tr w:rsidR="00EA0C73" w:rsidRPr="00D57578" w14:paraId="2E21911E" w14:textId="77777777" w:rsidTr="00831E8F">
        <w:trPr>
          <w:trHeight w:val="268"/>
          <w:jc w:val="center"/>
        </w:trPr>
        <w:tc>
          <w:tcPr>
            <w:tcW w:w="551" w:type="dxa"/>
          </w:tcPr>
          <w:p w14:paraId="28B769D2"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1F635F9A"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10.5. Типовые контрольные вопросы для проведения промежуточной аттестации по итогам практики</w:t>
            </w:r>
          </w:p>
        </w:tc>
        <w:tc>
          <w:tcPr>
            <w:tcW w:w="993" w:type="dxa"/>
            <w:vAlign w:val="bottom"/>
          </w:tcPr>
          <w:p w14:paraId="42576745" w14:textId="125EAF02"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34</w:t>
            </w:r>
          </w:p>
        </w:tc>
      </w:tr>
      <w:tr w:rsidR="00EA0C73" w:rsidRPr="00D57578" w14:paraId="4605C9F8" w14:textId="77777777" w:rsidTr="00831E8F">
        <w:trPr>
          <w:trHeight w:val="268"/>
          <w:jc w:val="center"/>
        </w:trPr>
        <w:tc>
          <w:tcPr>
            <w:tcW w:w="551" w:type="dxa"/>
          </w:tcPr>
          <w:p w14:paraId="58C8F793"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r w:rsidRPr="00D57578">
              <w:rPr>
                <w:rFonts w:ascii="Times New Roman" w:eastAsia="Calibri" w:hAnsi="Times New Roman" w:cs="Times New Roman"/>
                <w:sz w:val="28"/>
                <w:szCs w:val="28"/>
                <w:lang w:eastAsia="en-US"/>
              </w:rPr>
              <w:t>11.</w:t>
            </w:r>
          </w:p>
        </w:tc>
        <w:tc>
          <w:tcPr>
            <w:tcW w:w="8257" w:type="dxa"/>
            <w:vAlign w:val="center"/>
            <w:hideMark/>
          </w:tcPr>
          <w:p w14:paraId="30CEADC7"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 xml:space="preserve">Лист внесения изменений в программу практики </w:t>
            </w:r>
          </w:p>
        </w:tc>
        <w:tc>
          <w:tcPr>
            <w:tcW w:w="993" w:type="dxa"/>
            <w:vAlign w:val="bottom"/>
          </w:tcPr>
          <w:p w14:paraId="03ED69F0" w14:textId="556C9945"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35</w:t>
            </w:r>
          </w:p>
        </w:tc>
      </w:tr>
      <w:tr w:rsidR="00EA0C73" w:rsidRPr="00D57578" w14:paraId="64204E71" w14:textId="77777777" w:rsidTr="00831E8F">
        <w:trPr>
          <w:trHeight w:val="268"/>
          <w:jc w:val="center"/>
        </w:trPr>
        <w:tc>
          <w:tcPr>
            <w:tcW w:w="551" w:type="dxa"/>
          </w:tcPr>
          <w:p w14:paraId="67220842"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1FA3ABAA"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1. База прохождения практики</w:t>
            </w:r>
          </w:p>
        </w:tc>
        <w:tc>
          <w:tcPr>
            <w:tcW w:w="993" w:type="dxa"/>
            <w:vAlign w:val="bottom"/>
          </w:tcPr>
          <w:p w14:paraId="64FD4A82" w14:textId="4240D916"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36</w:t>
            </w:r>
          </w:p>
        </w:tc>
      </w:tr>
      <w:tr w:rsidR="00EA0C73" w:rsidRPr="00D57578" w14:paraId="6B6F95B3" w14:textId="77777777" w:rsidTr="00831E8F">
        <w:trPr>
          <w:trHeight w:val="268"/>
          <w:jc w:val="center"/>
        </w:trPr>
        <w:tc>
          <w:tcPr>
            <w:tcW w:w="551" w:type="dxa"/>
          </w:tcPr>
          <w:p w14:paraId="466E307F"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0C47641D"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2. Индивидуальное задание</w:t>
            </w:r>
          </w:p>
        </w:tc>
        <w:tc>
          <w:tcPr>
            <w:tcW w:w="993" w:type="dxa"/>
            <w:vAlign w:val="bottom"/>
          </w:tcPr>
          <w:p w14:paraId="29D85632" w14:textId="4CD505D8"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37</w:t>
            </w:r>
          </w:p>
        </w:tc>
      </w:tr>
      <w:tr w:rsidR="00EA0C73" w:rsidRPr="00D57578" w14:paraId="5671A2D2" w14:textId="77777777" w:rsidTr="00831E8F">
        <w:trPr>
          <w:trHeight w:val="268"/>
          <w:jc w:val="center"/>
        </w:trPr>
        <w:tc>
          <w:tcPr>
            <w:tcW w:w="551" w:type="dxa"/>
          </w:tcPr>
          <w:p w14:paraId="32CEF68E"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48D5693F"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3. План-график</w:t>
            </w:r>
          </w:p>
        </w:tc>
        <w:tc>
          <w:tcPr>
            <w:tcW w:w="993" w:type="dxa"/>
            <w:vAlign w:val="bottom"/>
          </w:tcPr>
          <w:p w14:paraId="3E33708D" w14:textId="58AD9791"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39</w:t>
            </w:r>
          </w:p>
        </w:tc>
      </w:tr>
      <w:tr w:rsidR="00EA0C73" w:rsidRPr="00D57578" w14:paraId="7FD7DC2B" w14:textId="77777777" w:rsidTr="00831E8F">
        <w:trPr>
          <w:trHeight w:val="268"/>
          <w:jc w:val="center"/>
        </w:trPr>
        <w:tc>
          <w:tcPr>
            <w:tcW w:w="551" w:type="dxa"/>
          </w:tcPr>
          <w:p w14:paraId="608024B5"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2F0D2C77"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4.Лист инструктажа</w:t>
            </w:r>
          </w:p>
        </w:tc>
        <w:tc>
          <w:tcPr>
            <w:tcW w:w="993" w:type="dxa"/>
            <w:vAlign w:val="bottom"/>
          </w:tcPr>
          <w:p w14:paraId="276F9C9C" w14:textId="169C74D6"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40</w:t>
            </w:r>
          </w:p>
        </w:tc>
      </w:tr>
      <w:tr w:rsidR="00EA0C73" w:rsidRPr="00D57578" w14:paraId="24821BBA" w14:textId="77777777" w:rsidTr="00831E8F">
        <w:trPr>
          <w:trHeight w:val="268"/>
          <w:jc w:val="center"/>
        </w:trPr>
        <w:tc>
          <w:tcPr>
            <w:tcW w:w="551" w:type="dxa"/>
          </w:tcPr>
          <w:p w14:paraId="1726531D"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344F2BD2"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5. Направление на практику</w:t>
            </w:r>
          </w:p>
        </w:tc>
        <w:tc>
          <w:tcPr>
            <w:tcW w:w="993" w:type="dxa"/>
            <w:vAlign w:val="bottom"/>
          </w:tcPr>
          <w:p w14:paraId="5C50D82D" w14:textId="0B3B0372"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41</w:t>
            </w:r>
          </w:p>
        </w:tc>
      </w:tr>
      <w:tr w:rsidR="00EA0C73" w:rsidRPr="00D57578" w14:paraId="5DC864B6" w14:textId="77777777" w:rsidTr="00831E8F">
        <w:trPr>
          <w:trHeight w:val="268"/>
          <w:jc w:val="center"/>
        </w:trPr>
        <w:tc>
          <w:tcPr>
            <w:tcW w:w="551" w:type="dxa"/>
          </w:tcPr>
          <w:p w14:paraId="2E6E7F32"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601265B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6. Дневник практики</w:t>
            </w:r>
          </w:p>
        </w:tc>
        <w:tc>
          <w:tcPr>
            <w:tcW w:w="993" w:type="dxa"/>
            <w:vAlign w:val="bottom"/>
          </w:tcPr>
          <w:p w14:paraId="3CD54BC4" w14:textId="71FFEDC0"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42</w:t>
            </w:r>
          </w:p>
        </w:tc>
      </w:tr>
      <w:tr w:rsidR="00EA0C73" w:rsidRPr="00D57578" w14:paraId="3A148F59" w14:textId="77777777" w:rsidTr="00831E8F">
        <w:trPr>
          <w:trHeight w:val="268"/>
          <w:jc w:val="center"/>
        </w:trPr>
        <w:tc>
          <w:tcPr>
            <w:tcW w:w="551" w:type="dxa"/>
          </w:tcPr>
          <w:p w14:paraId="6BCC7108"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hideMark/>
          </w:tcPr>
          <w:p w14:paraId="1D1934B9"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7. Титульный лист отчета по практике</w:t>
            </w:r>
          </w:p>
        </w:tc>
        <w:tc>
          <w:tcPr>
            <w:tcW w:w="993" w:type="dxa"/>
            <w:vAlign w:val="bottom"/>
          </w:tcPr>
          <w:p w14:paraId="6B085793" w14:textId="0250C794"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52</w:t>
            </w:r>
          </w:p>
        </w:tc>
      </w:tr>
      <w:tr w:rsidR="00EA0C73" w:rsidRPr="00D57578" w14:paraId="6099D6D0" w14:textId="77777777" w:rsidTr="00831E8F">
        <w:trPr>
          <w:trHeight w:val="268"/>
          <w:jc w:val="center"/>
        </w:trPr>
        <w:tc>
          <w:tcPr>
            <w:tcW w:w="551" w:type="dxa"/>
          </w:tcPr>
          <w:p w14:paraId="41CC275E"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500F196A"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8. Характеристика</w:t>
            </w:r>
          </w:p>
        </w:tc>
        <w:tc>
          <w:tcPr>
            <w:tcW w:w="993" w:type="dxa"/>
            <w:vAlign w:val="bottom"/>
          </w:tcPr>
          <w:p w14:paraId="6E4ED04C" w14:textId="700530BC"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53</w:t>
            </w:r>
          </w:p>
        </w:tc>
      </w:tr>
      <w:tr w:rsidR="00EA0C73" w:rsidRPr="00D57578" w14:paraId="4BF777B5" w14:textId="77777777" w:rsidTr="00831E8F">
        <w:trPr>
          <w:trHeight w:val="268"/>
          <w:jc w:val="center"/>
        </w:trPr>
        <w:tc>
          <w:tcPr>
            <w:tcW w:w="551" w:type="dxa"/>
          </w:tcPr>
          <w:p w14:paraId="08D2D64A" w14:textId="77777777" w:rsidR="006619FA" w:rsidRPr="00D57578" w:rsidRDefault="006619FA" w:rsidP="006619FA">
            <w:pPr>
              <w:spacing w:after="0" w:line="240" w:lineRule="auto"/>
              <w:contextualSpacing/>
              <w:rPr>
                <w:rFonts w:ascii="Times New Roman" w:eastAsia="Calibri" w:hAnsi="Times New Roman" w:cs="Times New Roman"/>
                <w:sz w:val="28"/>
                <w:szCs w:val="28"/>
                <w:lang w:eastAsia="en-US"/>
              </w:rPr>
            </w:pPr>
          </w:p>
        </w:tc>
        <w:tc>
          <w:tcPr>
            <w:tcW w:w="8257" w:type="dxa"/>
            <w:vAlign w:val="center"/>
          </w:tcPr>
          <w:p w14:paraId="1B737781" w14:textId="77777777" w:rsidR="006619FA" w:rsidRPr="00D57578" w:rsidRDefault="006619FA"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Приложение 9. Образец оформления литературы</w:t>
            </w:r>
          </w:p>
        </w:tc>
        <w:tc>
          <w:tcPr>
            <w:tcW w:w="993" w:type="dxa"/>
            <w:vAlign w:val="bottom"/>
          </w:tcPr>
          <w:p w14:paraId="37BC4031" w14:textId="122B9071" w:rsidR="006619FA" w:rsidRPr="00D57578" w:rsidRDefault="00720FD0" w:rsidP="006619FA">
            <w:pPr>
              <w:spacing w:after="0" w:line="240" w:lineRule="auto"/>
              <w:rPr>
                <w:rFonts w:ascii="Times New Roman" w:eastAsia="Calibri" w:hAnsi="Times New Roman" w:cs="Times New Roman"/>
                <w:sz w:val="28"/>
                <w:szCs w:val="28"/>
              </w:rPr>
            </w:pPr>
            <w:r w:rsidRPr="00D57578">
              <w:rPr>
                <w:rFonts w:ascii="Times New Roman" w:eastAsia="Calibri" w:hAnsi="Times New Roman" w:cs="Times New Roman"/>
                <w:sz w:val="28"/>
                <w:szCs w:val="28"/>
              </w:rPr>
              <w:t>55</w:t>
            </w:r>
          </w:p>
        </w:tc>
      </w:tr>
    </w:tbl>
    <w:p w14:paraId="28AE443B" w14:textId="77777777" w:rsidR="006619FA" w:rsidRPr="00D57578" w:rsidRDefault="006619FA" w:rsidP="00810641">
      <w:pPr>
        <w:spacing w:after="0" w:line="240" w:lineRule="auto"/>
        <w:jc w:val="center"/>
        <w:rPr>
          <w:rFonts w:ascii="Times New Roman" w:eastAsia="Calibri" w:hAnsi="Times New Roman" w:cs="Times New Roman"/>
          <w:b/>
          <w:sz w:val="28"/>
          <w:szCs w:val="28"/>
        </w:rPr>
      </w:pPr>
    </w:p>
    <w:p w14:paraId="407C6306" w14:textId="77777777" w:rsidR="006619FA" w:rsidRPr="00D57578" w:rsidRDefault="006619FA" w:rsidP="00810641">
      <w:pPr>
        <w:spacing w:after="0" w:line="240" w:lineRule="auto"/>
        <w:jc w:val="center"/>
        <w:rPr>
          <w:rFonts w:ascii="Times New Roman" w:eastAsia="Calibri" w:hAnsi="Times New Roman" w:cs="Times New Roman"/>
          <w:b/>
          <w:sz w:val="28"/>
          <w:szCs w:val="28"/>
        </w:rPr>
      </w:pPr>
    </w:p>
    <w:p w14:paraId="7EEFC3FA" w14:textId="77777777" w:rsidR="006619FA" w:rsidRPr="00D57578" w:rsidRDefault="006619FA" w:rsidP="00810641">
      <w:pPr>
        <w:spacing w:after="0" w:line="240" w:lineRule="auto"/>
        <w:jc w:val="center"/>
        <w:rPr>
          <w:rFonts w:ascii="Times New Roman" w:eastAsia="Calibri" w:hAnsi="Times New Roman" w:cs="Times New Roman"/>
          <w:b/>
          <w:sz w:val="28"/>
          <w:szCs w:val="28"/>
        </w:rPr>
      </w:pPr>
    </w:p>
    <w:p w14:paraId="4F3E561D" w14:textId="77777777" w:rsidR="006619FA" w:rsidRPr="00D57578" w:rsidRDefault="006619FA" w:rsidP="00810641">
      <w:pPr>
        <w:spacing w:after="0" w:line="240" w:lineRule="auto"/>
        <w:jc w:val="center"/>
        <w:rPr>
          <w:rFonts w:ascii="Times New Roman" w:eastAsia="Calibri" w:hAnsi="Times New Roman" w:cs="Times New Roman"/>
          <w:b/>
          <w:sz w:val="28"/>
          <w:szCs w:val="28"/>
        </w:rPr>
      </w:pPr>
    </w:p>
    <w:p w14:paraId="7F5BEF03" w14:textId="77777777" w:rsidR="00A35DF9" w:rsidRPr="00D57578" w:rsidRDefault="00A35DF9" w:rsidP="00810641">
      <w:pPr>
        <w:spacing w:after="0" w:line="240" w:lineRule="auto"/>
        <w:jc w:val="center"/>
        <w:rPr>
          <w:rFonts w:ascii="Times New Roman" w:eastAsia="Calibri" w:hAnsi="Times New Roman" w:cs="Times New Roman"/>
          <w:b/>
          <w:sz w:val="28"/>
          <w:szCs w:val="28"/>
        </w:rPr>
      </w:pPr>
    </w:p>
    <w:p w14:paraId="5D9B2463" w14:textId="77777777" w:rsidR="00AB1479" w:rsidRPr="00D57578" w:rsidRDefault="00AB1479" w:rsidP="00810641">
      <w:pPr>
        <w:spacing w:after="0" w:line="240" w:lineRule="auto"/>
        <w:jc w:val="center"/>
        <w:rPr>
          <w:rFonts w:ascii="Times New Roman" w:eastAsia="Calibri" w:hAnsi="Times New Roman" w:cs="Times New Roman"/>
          <w:b/>
          <w:sz w:val="28"/>
          <w:szCs w:val="28"/>
        </w:rPr>
      </w:pPr>
    </w:p>
    <w:p w14:paraId="23CFCBE6" w14:textId="77777777" w:rsidR="00AB1479" w:rsidRPr="00D57578" w:rsidRDefault="00AB1479" w:rsidP="00810641">
      <w:pPr>
        <w:spacing w:after="0" w:line="240" w:lineRule="auto"/>
        <w:jc w:val="center"/>
        <w:rPr>
          <w:rFonts w:ascii="Times New Roman" w:eastAsia="Calibri" w:hAnsi="Times New Roman" w:cs="Times New Roman"/>
          <w:b/>
          <w:sz w:val="28"/>
          <w:szCs w:val="28"/>
        </w:rPr>
      </w:pPr>
    </w:p>
    <w:p w14:paraId="75CDF98A" w14:textId="77777777" w:rsidR="002C74F4" w:rsidRPr="00D57578" w:rsidRDefault="002C74F4" w:rsidP="00810641">
      <w:pPr>
        <w:spacing w:after="0" w:line="240" w:lineRule="auto"/>
        <w:jc w:val="center"/>
        <w:rPr>
          <w:rFonts w:ascii="Times New Roman" w:eastAsia="Calibri" w:hAnsi="Times New Roman" w:cs="Times New Roman"/>
          <w:b/>
          <w:sz w:val="28"/>
          <w:szCs w:val="28"/>
        </w:rPr>
      </w:pPr>
    </w:p>
    <w:p w14:paraId="79EB0BCE" w14:textId="77777777" w:rsidR="002C74F4" w:rsidRPr="00D57578" w:rsidRDefault="002C74F4" w:rsidP="00810641">
      <w:pPr>
        <w:spacing w:after="0" w:line="240" w:lineRule="auto"/>
        <w:jc w:val="center"/>
        <w:rPr>
          <w:rFonts w:ascii="Times New Roman" w:eastAsia="Calibri" w:hAnsi="Times New Roman" w:cs="Times New Roman"/>
          <w:b/>
          <w:sz w:val="28"/>
          <w:szCs w:val="28"/>
        </w:rPr>
      </w:pPr>
    </w:p>
    <w:p w14:paraId="4930D499" w14:textId="77777777" w:rsidR="002C74F4" w:rsidRPr="00D57578" w:rsidRDefault="002C74F4" w:rsidP="00810641">
      <w:pPr>
        <w:spacing w:after="0" w:line="240" w:lineRule="auto"/>
        <w:jc w:val="center"/>
        <w:rPr>
          <w:rFonts w:ascii="Times New Roman" w:eastAsia="Calibri" w:hAnsi="Times New Roman" w:cs="Times New Roman"/>
          <w:b/>
          <w:sz w:val="28"/>
          <w:szCs w:val="28"/>
          <w:lang w:eastAsia="en-US"/>
        </w:rPr>
      </w:pPr>
    </w:p>
    <w:p w14:paraId="7158C7AC" w14:textId="77777777" w:rsidR="00810641" w:rsidRPr="00D57578" w:rsidRDefault="00810641" w:rsidP="00810641">
      <w:pPr>
        <w:spacing w:after="0" w:line="240" w:lineRule="auto"/>
        <w:jc w:val="center"/>
        <w:rPr>
          <w:rFonts w:ascii="Times New Roman" w:eastAsia="Calibri" w:hAnsi="Times New Roman" w:cs="Times New Roman"/>
          <w:b/>
          <w:sz w:val="28"/>
          <w:szCs w:val="28"/>
        </w:rPr>
      </w:pPr>
    </w:p>
    <w:p w14:paraId="75F1065F" w14:textId="77777777" w:rsidR="00810641" w:rsidRPr="00D57578" w:rsidRDefault="00810641" w:rsidP="00810641">
      <w:pPr>
        <w:tabs>
          <w:tab w:val="left" w:pos="6480"/>
        </w:tabs>
        <w:spacing w:after="0" w:line="240" w:lineRule="auto"/>
        <w:jc w:val="center"/>
        <w:rPr>
          <w:rFonts w:ascii="Times New Roman" w:eastAsia="Times New Roman" w:hAnsi="Times New Roman" w:cs="Times New Roman"/>
          <w:b/>
          <w:sz w:val="28"/>
          <w:szCs w:val="28"/>
        </w:rPr>
      </w:pPr>
    </w:p>
    <w:p w14:paraId="7FAC72BF" w14:textId="1F3079E9" w:rsidR="00A47210" w:rsidRPr="00D57578" w:rsidRDefault="00A47210" w:rsidP="00093520">
      <w:pPr>
        <w:pStyle w:val="af6"/>
        <w:numPr>
          <w:ilvl w:val="0"/>
          <w:numId w:val="2"/>
        </w:numPr>
        <w:tabs>
          <w:tab w:val="left" w:pos="993"/>
        </w:tabs>
        <w:spacing w:line="360" w:lineRule="auto"/>
        <w:ind w:left="0" w:firstLine="709"/>
        <w:jc w:val="center"/>
        <w:rPr>
          <w:rFonts w:eastAsia="Times New Roman"/>
          <w:b/>
          <w:sz w:val="28"/>
          <w:szCs w:val="28"/>
        </w:rPr>
      </w:pPr>
      <w:r w:rsidRPr="00D57578">
        <w:rPr>
          <w:rFonts w:eastAsia="Times New Roman"/>
          <w:b/>
          <w:sz w:val="28"/>
          <w:szCs w:val="28"/>
        </w:rPr>
        <w:lastRenderedPageBreak/>
        <w:t>ОРГАНИЗАЦИОННО-МЕТОДИЧЕСКИЙ РАЗДЕЛ</w:t>
      </w:r>
    </w:p>
    <w:p w14:paraId="21C1B0F2" w14:textId="77777777" w:rsidR="001E36AE" w:rsidRPr="00D57578" w:rsidRDefault="001E36AE" w:rsidP="00093520">
      <w:pPr>
        <w:pStyle w:val="af6"/>
        <w:tabs>
          <w:tab w:val="left" w:pos="993"/>
        </w:tabs>
        <w:spacing w:line="360" w:lineRule="auto"/>
        <w:ind w:left="709"/>
        <w:rPr>
          <w:rFonts w:eastAsia="Times New Roman"/>
          <w:b/>
          <w:sz w:val="28"/>
          <w:szCs w:val="28"/>
        </w:rPr>
      </w:pPr>
    </w:p>
    <w:p w14:paraId="15BAFDAE" w14:textId="1F0E6C29" w:rsidR="00A47210" w:rsidRPr="00D57578" w:rsidRDefault="00D57578" w:rsidP="00093520">
      <w:pPr>
        <w:keepNext/>
        <w:widowControl w:val="0"/>
        <w:spacing w:after="0" w:line="360" w:lineRule="auto"/>
        <w:ind w:firstLine="709"/>
        <w:jc w:val="both"/>
        <w:outlineLvl w:val="1"/>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Рабочая программа </w:t>
      </w:r>
      <w:r w:rsidR="00396DBF" w:rsidRPr="00D57578">
        <w:rPr>
          <w:rFonts w:ascii="Times New Roman" w:eastAsia="Times New Roman" w:hAnsi="Times New Roman" w:cs="Times New Roman"/>
          <w:sz w:val="28"/>
          <w:szCs w:val="28"/>
        </w:rPr>
        <w:t xml:space="preserve">учебной (ознакомительной) практики (далее – учебная практика), разработана для обучающихся </w:t>
      </w:r>
      <w:r w:rsidR="00A47210" w:rsidRPr="00D57578">
        <w:rPr>
          <w:rFonts w:ascii="Times New Roman" w:eastAsia="Times New Roman" w:hAnsi="Times New Roman" w:cs="Times New Roman"/>
          <w:sz w:val="28"/>
          <w:szCs w:val="28"/>
        </w:rPr>
        <w:t xml:space="preserve">по направлению </w:t>
      </w:r>
      <w:r w:rsidR="00471AE5" w:rsidRPr="00D57578">
        <w:rPr>
          <w:rFonts w:ascii="Times New Roman" w:eastAsia="Times New Roman" w:hAnsi="Times New Roman" w:cs="Times New Roman"/>
          <w:sz w:val="28"/>
          <w:szCs w:val="28"/>
        </w:rPr>
        <w:t>и 38.03</w:t>
      </w:r>
      <w:r w:rsidR="00D6110D" w:rsidRPr="00D57578">
        <w:rPr>
          <w:rFonts w:ascii="Times New Roman" w:eastAsia="Times New Roman" w:hAnsi="Times New Roman" w:cs="Times New Roman"/>
          <w:sz w:val="28"/>
          <w:szCs w:val="28"/>
        </w:rPr>
        <w:t xml:space="preserve">.02 «Менеджмент» </w:t>
      </w:r>
      <w:r w:rsidR="00396DBF" w:rsidRPr="00D57578">
        <w:rPr>
          <w:rFonts w:ascii="Times New Roman" w:eastAsia="Times New Roman" w:hAnsi="Times New Roman" w:cs="Times New Roman"/>
          <w:sz w:val="28"/>
          <w:szCs w:val="28"/>
        </w:rPr>
        <w:t>направленность (</w:t>
      </w:r>
      <w:r w:rsidR="00566284" w:rsidRPr="00D57578">
        <w:rPr>
          <w:rFonts w:ascii="Times New Roman" w:eastAsia="Times New Roman" w:hAnsi="Times New Roman" w:cs="Times New Roman"/>
          <w:sz w:val="28"/>
          <w:szCs w:val="28"/>
        </w:rPr>
        <w:t>профил</w:t>
      </w:r>
      <w:r w:rsidR="00396DBF" w:rsidRPr="00D57578">
        <w:rPr>
          <w:rFonts w:ascii="Times New Roman" w:eastAsia="Times New Roman" w:hAnsi="Times New Roman" w:cs="Times New Roman"/>
          <w:sz w:val="28"/>
          <w:szCs w:val="28"/>
        </w:rPr>
        <w:t xml:space="preserve">ь) </w:t>
      </w:r>
      <w:r w:rsidR="00D6110D" w:rsidRPr="00D57578">
        <w:rPr>
          <w:rFonts w:ascii="Times New Roman" w:eastAsia="Times New Roman" w:hAnsi="Times New Roman" w:cs="Times New Roman"/>
          <w:sz w:val="28"/>
          <w:szCs w:val="28"/>
        </w:rPr>
        <w:t xml:space="preserve">«Государственное и муниципальное управление» </w:t>
      </w:r>
      <w:r w:rsidR="00A47210" w:rsidRPr="00D57578">
        <w:rPr>
          <w:rFonts w:ascii="Times New Roman" w:eastAsia="Times New Roman" w:hAnsi="Times New Roman" w:cs="Times New Roman"/>
          <w:sz w:val="28"/>
          <w:szCs w:val="28"/>
        </w:rPr>
        <w:t>в соответстви</w:t>
      </w:r>
      <w:r w:rsidR="00040C3A" w:rsidRPr="00D57578">
        <w:rPr>
          <w:rFonts w:ascii="Times New Roman" w:eastAsia="Times New Roman" w:hAnsi="Times New Roman" w:cs="Times New Roman"/>
          <w:sz w:val="28"/>
          <w:szCs w:val="28"/>
        </w:rPr>
        <w:t>е</w:t>
      </w:r>
      <w:r w:rsidR="00A47210" w:rsidRPr="00D57578">
        <w:rPr>
          <w:rFonts w:ascii="Times New Roman" w:eastAsia="Times New Roman" w:hAnsi="Times New Roman" w:cs="Times New Roman"/>
          <w:sz w:val="28"/>
          <w:szCs w:val="28"/>
        </w:rPr>
        <w:t xml:space="preserve"> с требованиями ФГОС ВО по данн</w:t>
      </w:r>
      <w:r w:rsidR="00566284" w:rsidRPr="00D57578">
        <w:rPr>
          <w:rFonts w:ascii="Times New Roman" w:eastAsia="Times New Roman" w:hAnsi="Times New Roman" w:cs="Times New Roman"/>
          <w:sz w:val="28"/>
          <w:szCs w:val="28"/>
        </w:rPr>
        <w:t>ому направлению</w:t>
      </w:r>
      <w:r w:rsidR="00A47210" w:rsidRPr="00D57578">
        <w:rPr>
          <w:rFonts w:ascii="Times New Roman" w:eastAsia="Times New Roman" w:hAnsi="Times New Roman" w:cs="Times New Roman"/>
          <w:sz w:val="28"/>
          <w:szCs w:val="28"/>
        </w:rPr>
        <w:t xml:space="preserve">. </w:t>
      </w:r>
    </w:p>
    <w:p w14:paraId="41A2AC17" w14:textId="608DE5C3" w:rsidR="00396DBF" w:rsidRPr="00D57578" w:rsidRDefault="00396DBF" w:rsidP="00093520">
      <w:pPr>
        <w:tabs>
          <w:tab w:val="left" w:pos="1265"/>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Учебная (ознакомительная) практика, проводимая на базе кафедры «Экономика и управление» Дальневосточного филиала ФГБОУ ВО «Всероссийская академия внешней торговли Министерства экономического развития Российской Федерации» (далее - </w:t>
      </w:r>
      <w:r w:rsidR="0091307E" w:rsidRPr="00D57578">
        <w:rPr>
          <w:rFonts w:ascii="Times New Roman" w:eastAsia="Times New Roman" w:hAnsi="Times New Roman" w:cs="Times New Roman"/>
          <w:sz w:val="28"/>
          <w:szCs w:val="28"/>
        </w:rPr>
        <w:t>«ДВФ ВАВТ Минэкономразвития России»</w:t>
      </w:r>
      <w:r w:rsidRPr="00D57578">
        <w:rPr>
          <w:rFonts w:ascii="Times New Roman" w:eastAsia="Times New Roman" w:hAnsi="Times New Roman" w:cs="Times New Roman"/>
          <w:sz w:val="28"/>
          <w:szCs w:val="28"/>
        </w:rPr>
        <w:t>) и иных организаций (учреждений) является вариативной частью Блока 2 «Практики» основной профессиональной образовательной программы прикладного бакалавриата и обеспечивает первичное развитие у обучающихся универсальных и общепрофессиональных компетенций ориентированных на организационно-управленческий, аналитический и финансовый вид профессиональной деятельности.</w:t>
      </w:r>
    </w:p>
    <w:p w14:paraId="18B0CAD2" w14:textId="636546E5" w:rsidR="001A4C87" w:rsidRPr="00D57578" w:rsidRDefault="00A47210" w:rsidP="00093520">
      <w:pPr>
        <w:tabs>
          <w:tab w:val="left" w:pos="1265"/>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Общая трудоемкость </w:t>
      </w:r>
      <w:r w:rsidR="002D74C8" w:rsidRPr="00D57578">
        <w:rPr>
          <w:rFonts w:ascii="Times New Roman" w:eastAsia="Times New Roman" w:hAnsi="Times New Roman" w:cs="Times New Roman"/>
          <w:sz w:val="28"/>
          <w:szCs w:val="28"/>
        </w:rPr>
        <w:t>практики по направлению обучения</w:t>
      </w:r>
      <w:r w:rsidR="008866EC" w:rsidRPr="00D57578">
        <w:rPr>
          <w:rFonts w:ascii="Times New Roman" w:eastAsia="Times New Roman" w:hAnsi="Times New Roman" w:cs="Times New Roman"/>
          <w:sz w:val="28"/>
          <w:szCs w:val="28"/>
        </w:rPr>
        <w:t xml:space="preserve"> 38.03</w:t>
      </w:r>
      <w:r w:rsidR="00A56634" w:rsidRPr="00D57578">
        <w:rPr>
          <w:rFonts w:ascii="Times New Roman" w:eastAsia="Times New Roman" w:hAnsi="Times New Roman" w:cs="Times New Roman"/>
          <w:sz w:val="28"/>
          <w:szCs w:val="28"/>
        </w:rPr>
        <w:t>.02 «Менеджмент»</w:t>
      </w:r>
      <w:r w:rsidR="00911CDC" w:rsidRPr="00D57578">
        <w:rPr>
          <w:rFonts w:ascii="Times New Roman" w:eastAsia="Times New Roman" w:hAnsi="Times New Roman" w:cs="Times New Roman"/>
          <w:sz w:val="28"/>
          <w:szCs w:val="28"/>
        </w:rPr>
        <w:t xml:space="preserve"> </w:t>
      </w:r>
      <w:r w:rsidR="00E31B90" w:rsidRPr="00D57578">
        <w:rPr>
          <w:rFonts w:ascii="Times New Roman" w:eastAsia="Times New Roman" w:hAnsi="Times New Roman" w:cs="Times New Roman"/>
          <w:sz w:val="28"/>
          <w:szCs w:val="28"/>
        </w:rPr>
        <w:t>направленность (профиль)</w:t>
      </w:r>
      <w:r w:rsidR="002D74C8" w:rsidRPr="00D57578">
        <w:rPr>
          <w:rFonts w:ascii="Times New Roman" w:eastAsia="Times New Roman" w:hAnsi="Times New Roman" w:cs="Times New Roman"/>
          <w:sz w:val="28"/>
          <w:szCs w:val="28"/>
        </w:rPr>
        <w:t xml:space="preserve"> </w:t>
      </w:r>
      <w:r w:rsidR="00566284" w:rsidRPr="00D57578">
        <w:rPr>
          <w:rFonts w:ascii="Times New Roman" w:eastAsia="Times New Roman" w:hAnsi="Times New Roman" w:cs="Times New Roman"/>
          <w:sz w:val="28"/>
          <w:szCs w:val="28"/>
        </w:rPr>
        <w:t xml:space="preserve">«Государственное и муниципальное управление» </w:t>
      </w:r>
      <w:r w:rsidRPr="00D57578">
        <w:rPr>
          <w:rFonts w:ascii="Times New Roman" w:eastAsia="Times New Roman" w:hAnsi="Times New Roman" w:cs="Times New Roman"/>
          <w:sz w:val="28"/>
          <w:szCs w:val="28"/>
        </w:rPr>
        <w:t xml:space="preserve">составляет </w:t>
      </w:r>
      <w:r w:rsidR="007B71D5" w:rsidRPr="00D57578">
        <w:rPr>
          <w:rFonts w:ascii="Times New Roman" w:eastAsia="Times New Roman" w:hAnsi="Times New Roman" w:cs="Times New Roman"/>
          <w:sz w:val="28"/>
          <w:szCs w:val="28"/>
        </w:rPr>
        <w:t>6</w:t>
      </w:r>
      <w:r w:rsidR="00FF7E90" w:rsidRPr="00D57578">
        <w:rPr>
          <w:rFonts w:ascii="Times New Roman" w:eastAsia="Times New Roman" w:hAnsi="Times New Roman" w:cs="Times New Roman"/>
          <w:sz w:val="28"/>
          <w:szCs w:val="28"/>
        </w:rPr>
        <w:t xml:space="preserve"> </w:t>
      </w:r>
      <w:proofErr w:type="spellStart"/>
      <w:r w:rsidRPr="00D57578">
        <w:rPr>
          <w:rFonts w:ascii="Times New Roman" w:eastAsia="Times New Roman" w:hAnsi="Times New Roman" w:cs="Times New Roman"/>
          <w:sz w:val="28"/>
          <w:szCs w:val="28"/>
        </w:rPr>
        <w:t>зач</w:t>
      </w:r>
      <w:proofErr w:type="spellEnd"/>
      <w:r w:rsidRPr="00D57578">
        <w:rPr>
          <w:rFonts w:ascii="Times New Roman" w:eastAsia="Times New Roman" w:hAnsi="Times New Roman" w:cs="Times New Roman"/>
          <w:sz w:val="28"/>
          <w:szCs w:val="28"/>
        </w:rPr>
        <w:t xml:space="preserve">. ед. </w:t>
      </w:r>
      <w:r w:rsidR="007B71D5" w:rsidRPr="00D57578">
        <w:rPr>
          <w:rFonts w:ascii="Times New Roman" w:eastAsia="Times New Roman" w:hAnsi="Times New Roman" w:cs="Times New Roman"/>
          <w:sz w:val="28"/>
          <w:szCs w:val="28"/>
        </w:rPr>
        <w:t>216</w:t>
      </w:r>
      <w:r w:rsidR="00751A00" w:rsidRPr="00D57578">
        <w:rPr>
          <w:rFonts w:ascii="Times New Roman" w:eastAsia="Times New Roman" w:hAnsi="Times New Roman" w:cs="Times New Roman"/>
          <w:sz w:val="28"/>
          <w:szCs w:val="28"/>
        </w:rPr>
        <w:t xml:space="preserve"> </w:t>
      </w:r>
      <w:r w:rsidR="0037792F" w:rsidRPr="00D57578">
        <w:rPr>
          <w:rFonts w:ascii="Times New Roman" w:eastAsia="Times New Roman" w:hAnsi="Times New Roman" w:cs="Times New Roman"/>
          <w:sz w:val="28"/>
          <w:szCs w:val="28"/>
        </w:rPr>
        <w:t>часов</w:t>
      </w:r>
      <w:r w:rsidR="008D717D" w:rsidRPr="00D57578">
        <w:rPr>
          <w:rFonts w:ascii="Times New Roman" w:eastAsia="Times New Roman" w:hAnsi="Times New Roman" w:cs="Times New Roman"/>
          <w:sz w:val="28"/>
          <w:szCs w:val="28"/>
        </w:rPr>
        <w:t xml:space="preserve"> (для очной и </w:t>
      </w:r>
      <w:r w:rsidR="00C05C8A">
        <w:rPr>
          <w:rFonts w:ascii="Times New Roman" w:eastAsia="Times New Roman" w:hAnsi="Times New Roman" w:cs="Times New Roman"/>
          <w:color w:val="FF0000"/>
          <w:sz w:val="28"/>
          <w:szCs w:val="28"/>
        </w:rPr>
        <w:t>очно-</w:t>
      </w:r>
      <w:r w:rsidR="008D717D" w:rsidRPr="00D57578">
        <w:rPr>
          <w:rFonts w:ascii="Times New Roman" w:eastAsia="Times New Roman" w:hAnsi="Times New Roman" w:cs="Times New Roman"/>
          <w:sz w:val="28"/>
          <w:szCs w:val="28"/>
        </w:rPr>
        <w:t>заочной формы обучения)</w:t>
      </w:r>
      <w:r w:rsidR="0037792F" w:rsidRPr="00D57578">
        <w:rPr>
          <w:rFonts w:ascii="Times New Roman" w:eastAsia="Times New Roman" w:hAnsi="Times New Roman" w:cs="Times New Roman"/>
          <w:sz w:val="28"/>
          <w:szCs w:val="28"/>
        </w:rPr>
        <w:t>.</w:t>
      </w:r>
    </w:p>
    <w:p w14:paraId="5161934F" w14:textId="77777777" w:rsidR="007B21F5" w:rsidRPr="00D57578" w:rsidRDefault="008A689B" w:rsidP="00093520">
      <w:pPr>
        <w:keepNext/>
        <w:widowControl w:val="0"/>
        <w:spacing w:after="0" w:line="360" w:lineRule="auto"/>
        <w:ind w:firstLine="709"/>
        <w:contextualSpacing/>
        <w:jc w:val="both"/>
        <w:outlineLvl w:val="1"/>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Программа учебной практики разработана исходя из структурно-логического подхода последовательных действий обучающегося в соответствии с порядком организации и осуществления образовательной деятельности по </w:t>
      </w:r>
      <w:r w:rsidR="007B21F5" w:rsidRPr="00D57578">
        <w:rPr>
          <w:rFonts w:ascii="Times New Roman" w:eastAsia="Times New Roman" w:hAnsi="Times New Roman" w:cs="Times New Roman"/>
          <w:sz w:val="28"/>
          <w:szCs w:val="28"/>
        </w:rPr>
        <w:t xml:space="preserve">основным профессиональным </w:t>
      </w:r>
      <w:r w:rsidRPr="00D57578">
        <w:rPr>
          <w:rFonts w:ascii="Times New Roman" w:eastAsia="Times New Roman" w:hAnsi="Times New Roman" w:cs="Times New Roman"/>
          <w:sz w:val="28"/>
          <w:szCs w:val="28"/>
        </w:rPr>
        <w:t xml:space="preserve">образовательным программам высшего образования - программам </w:t>
      </w:r>
      <w:r w:rsidR="008866EC" w:rsidRPr="00D57578">
        <w:rPr>
          <w:rFonts w:ascii="Times New Roman" w:eastAsia="Times New Roman" w:hAnsi="Times New Roman" w:cs="Times New Roman"/>
          <w:sz w:val="28"/>
          <w:szCs w:val="28"/>
        </w:rPr>
        <w:t>бакалавриата</w:t>
      </w:r>
      <w:r w:rsidRPr="00D57578">
        <w:rPr>
          <w:rFonts w:ascii="Times New Roman" w:eastAsia="Times New Roman" w:hAnsi="Times New Roman" w:cs="Times New Roman"/>
          <w:sz w:val="28"/>
          <w:szCs w:val="28"/>
        </w:rPr>
        <w:t xml:space="preserve">. </w:t>
      </w:r>
      <w:r w:rsidR="007B21F5" w:rsidRPr="00D57578">
        <w:rPr>
          <w:rFonts w:ascii="Times New Roman" w:eastAsia="Times New Roman" w:hAnsi="Times New Roman" w:cs="Times New Roman"/>
          <w:sz w:val="28"/>
          <w:szCs w:val="28"/>
        </w:rPr>
        <w:t xml:space="preserve">В содержательной части программы учебной практики отражается цель, задачи, способы, формы проведения практической подготовки и ее объем. Основное место уделяется содержанию практики (выполнению определенных видов работ, связанных с будущей профессией), тематике индивидуальных заданий, методическим рекомендациям по оптимизации процесса </w:t>
      </w:r>
      <w:r w:rsidR="007B21F5" w:rsidRPr="00D57578">
        <w:rPr>
          <w:rFonts w:ascii="Times New Roman" w:eastAsia="Times New Roman" w:hAnsi="Times New Roman" w:cs="Times New Roman"/>
          <w:sz w:val="28"/>
          <w:szCs w:val="28"/>
        </w:rPr>
        <w:lastRenderedPageBreak/>
        <w:t>подготовки отчета по учебной практике.</w:t>
      </w:r>
    </w:p>
    <w:p w14:paraId="275D204F" w14:textId="77777777" w:rsidR="00F616D2" w:rsidRPr="00D57578" w:rsidRDefault="00F616D2" w:rsidP="00093520">
      <w:pPr>
        <w:pStyle w:val="a5"/>
        <w:spacing w:before="0" w:beforeAutospacing="0" w:after="0" w:afterAutospacing="0" w:line="360" w:lineRule="auto"/>
        <w:ind w:left="420"/>
        <w:jc w:val="center"/>
        <w:rPr>
          <w:b/>
          <w:bCs/>
          <w:sz w:val="28"/>
          <w:szCs w:val="28"/>
        </w:rPr>
      </w:pPr>
    </w:p>
    <w:p w14:paraId="3AAD2BAD" w14:textId="77777777" w:rsidR="00A47210" w:rsidRPr="00D57578" w:rsidRDefault="00A47210" w:rsidP="00093520">
      <w:pPr>
        <w:pStyle w:val="a5"/>
        <w:spacing w:before="0" w:beforeAutospacing="0" w:after="0" w:afterAutospacing="0" w:line="360" w:lineRule="auto"/>
        <w:ind w:left="420"/>
        <w:jc w:val="center"/>
        <w:rPr>
          <w:rFonts w:eastAsia="Times New Roman"/>
          <w:b/>
          <w:bCs/>
          <w:sz w:val="28"/>
          <w:szCs w:val="28"/>
        </w:rPr>
      </w:pPr>
      <w:r w:rsidRPr="00D57578">
        <w:rPr>
          <w:b/>
          <w:bCs/>
          <w:sz w:val="28"/>
          <w:szCs w:val="28"/>
        </w:rPr>
        <w:t xml:space="preserve">Цели и задачи </w:t>
      </w:r>
      <w:r w:rsidR="008D717D" w:rsidRPr="00D57578">
        <w:rPr>
          <w:rFonts w:eastAsia="Times New Roman"/>
          <w:b/>
          <w:bCs/>
          <w:sz w:val="28"/>
          <w:szCs w:val="28"/>
        </w:rPr>
        <w:t>учебной практики</w:t>
      </w:r>
    </w:p>
    <w:p w14:paraId="44133B90" w14:textId="77777777" w:rsidR="00093520" w:rsidRPr="00D57578" w:rsidRDefault="00093520" w:rsidP="00093520">
      <w:pPr>
        <w:pStyle w:val="a5"/>
        <w:spacing w:before="0" w:beforeAutospacing="0" w:after="0" w:afterAutospacing="0" w:line="360" w:lineRule="auto"/>
        <w:ind w:firstLine="709"/>
        <w:jc w:val="both"/>
        <w:rPr>
          <w:sz w:val="28"/>
          <w:szCs w:val="28"/>
        </w:rPr>
      </w:pPr>
      <w:bookmarkStart w:id="0" w:name="_Hlk126001914"/>
      <w:r w:rsidRPr="00D57578">
        <w:rPr>
          <w:b/>
          <w:bCs/>
          <w:sz w:val="28"/>
          <w:szCs w:val="28"/>
        </w:rPr>
        <w:t xml:space="preserve">Цель учебной (ознакомительной) практики </w:t>
      </w:r>
      <w:r w:rsidRPr="00D57578">
        <w:rPr>
          <w:sz w:val="28"/>
          <w:szCs w:val="28"/>
        </w:rPr>
        <w:t>является</w:t>
      </w:r>
      <w:r w:rsidRPr="00D57578">
        <w:rPr>
          <w:b/>
          <w:bCs/>
          <w:sz w:val="28"/>
          <w:szCs w:val="28"/>
        </w:rPr>
        <w:t xml:space="preserve"> </w:t>
      </w:r>
      <w:r w:rsidRPr="00D57578">
        <w:rPr>
          <w:bCs/>
          <w:sz w:val="28"/>
          <w:szCs w:val="28"/>
        </w:rPr>
        <w:t>выполнение определенных видов работ, связанных с будущей профессиональной деятельностью, направленных на</w:t>
      </w:r>
      <w:r w:rsidRPr="00D57578">
        <w:rPr>
          <w:b/>
          <w:bCs/>
          <w:sz w:val="28"/>
          <w:szCs w:val="28"/>
        </w:rPr>
        <w:t xml:space="preserve"> </w:t>
      </w:r>
      <w:r w:rsidRPr="00D57578">
        <w:rPr>
          <w:sz w:val="28"/>
          <w:szCs w:val="28"/>
        </w:rPr>
        <w:t>приобретение обучающимися навыков самостоятельного экономического и финансового анализа деятельности организации, а также выработки управленческих решений.</w:t>
      </w:r>
    </w:p>
    <w:p w14:paraId="30E0E326" w14:textId="77777777" w:rsidR="00093520" w:rsidRPr="00D57578" w:rsidRDefault="00093520" w:rsidP="00093520">
      <w:pPr>
        <w:pStyle w:val="a5"/>
        <w:spacing w:before="0" w:beforeAutospacing="0" w:after="0" w:afterAutospacing="0" w:line="360" w:lineRule="auto"/>
        <w:ind w:firstLine="709"/>
        <w:jc w:val="both"/>
        <w:rPr>
          <w:b/>
          <w:bCs/>
          <w:sz w:val="28"/>
          <w:szCs w:val="28"/>
        </w:rPr>
      </w:pPr>
      <w:r w:rsidRPr="00D57578">
        <w:rPr>
          <w:b/>
          <w:bCs/>
          <w:sz w:val="28"/>
          <w:szCs w:val="28"/>
        </w:rPr>
        <w:t>Задачами практики являются:</w:t>
      </w:r>
    </w:p>
    <w:p w14:paraId="72C212BF" w14:textId="3D60FF69"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закрепление, углубление и расширение теоретических знаний, умений и</w:t>
      </w:r>
      <w:r w:rsidR="00986992" w:rsidRPr="00D57578">
        <w:rPr>
          <w:bCs/>
          <w:sz w:val="28"/>
          <w:szCs w:val="28"/>
        </w:rPr>
        <w:t xml:space="preserve"> </w:t>
      </w:r>
      <w:r w:rsidRPr="00D57578">
        <w:rPr>
          <w:bCs/>
          <w:sz w:val="28"/>
          <w:szCs w:val="28"/>
        </w:rPr>
        <w:t>навыков, полученных обучающимися в процессе теоретического обучения;</w:t>
      </w:r>
    </w:p>
    <w:p w14:paraId="1A561596" w14:textId="77777777" w:rsidR="00093520" w:rsidRPr="00D57578" w:rsidRDefault="00093520" w:rsidP="00093520">
      <w:pPr>
        <w:pStyle w:val="a5"/>
        <w:spacing w:before="0" w:beforeAutospacing="0" w:after="0" w:afterAutospacing="0" w:line="360" w:lineRule="auto"/>
        <w:ind w:firstLine="709"/>
        <w:jc w:val="both"/>
        <w:rPr>
          <w:bCs/>
          <w:sz w:val="28"/>
          <w:szCs w:val="28"/>
        </w:rPr>
      </w:pPr>
      <w:r w:rsidRPr="00D57578">
        <w:rPr>
          <w:bCs/>
          <w:sz w:val="28"/>
          <w:szCs w:val="28"/>
        </w:rPr>
        <w:t>- осознание мотивов и ценностей в избранной профессии;</w:t>
      </w:r>
    </w:p>
    <w:p w14:paraId="17683EA1" w14:textId="5AF0B921"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усвоение сущности и содержания правовых основ деятельности в условиях</w:t>
      </w:r>
      <w:r w:rsidR="00986992" w:rsidRPr="00D57578">
        <w:rPr>
          <w:bCs/>
          <w:sz w:val="28"/>
          <w:szCs w:val="28"/>
        </w:rPr>
        <w:t xml:space="preserve"> </w:t>
      </w:r>
      <w:r w:rsidRPr="00D57578">
        <w:rPr>
          <w:bCs/>
          <w:sz w:val="28"/>
          <w:szCs w:val="28"/>
        </w:rPr>
        <w:t>современной рыночной экономики;</w:t>
      </w:r>
    </w:p>
    <w:p w14:paraId="080D2433" w14:textId="4D332BA5"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ознакомление с характером деятель</w:t>
      </w:r>
      <w:r w:rsidR="00986992" w:rsidRPr="00D57578">
        <w:rPr>
          <w:bCs/>
          <w:sz w:val="28"/>
          <w:szCs w:val="28"/>
        </w:rPr>
        <w:t xml:space="preserve">ности организаций (учреждений) </w:t>
      </w:r>
      <w:r w:rsidRPr="00D57578">
        <w:rPr>
          <w:bCs/>
          <w:sz w:val="28"/>
          <w:szCs w:val="28"/>
        </w:rPr>
        <w:t>перспективами их развития;</w:t>
      </w:r>
    </w:p>
    <w:p w14:paraId="576EFF28" w14:textId="53CE40F4"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изучение основ юридической ответственности участников экономических и</w:t>
      </w:r>
      <w:r w:rsidR="00986992" w:rsidRPr="00D57578">
        <w:rPr>
          <w:bCs/>
          <w:sz w:val="28"/>
          <w:szCs w:val="28"/>
        </w:rPr>
        <w:t xml:space="preserve"> </w:t>
      </w:r>
      <w:r w:rsidRPr="00D57578">
        <w:rPr>
          <w:bCs/>
          <w:sz w:val="28"/>
          <w:szCs w:val="28"/>
        </w:rPr>
        <w:t>правовых отношений при осуществлении деятельности;</w:t>
      </w:r>
    </w:p>
    <w:p w14:paraId="17BA2E2F" w14:textId="26D361C4"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выработка умений поиска необходимых нормативных правовых актов, их</w:t>
      </w:r>
      <w:r w:rsidR="00986992" w:rsidRPr="00D57578">
        <w:rPr>
          <w:bCs/>
          <w:sz w:val="28"/>
          <w:szCs w:val="28"/>
        </w:rPr>
        <w:t xml:space="preserve"> </w:t>
      </w:r>
      <w:r w:rsidRPr="00D57578">
        <w:rPr>
          <w:bCs/>
          <w:sz w:val="28"/>
          <w:szCs w:val="28"/>
        </w:rPr>
        <w:t>толкования и использования в профессиональной деятельности;</w:t>
      </w:r>
    </w:p>
    <w:p w14:paraId="49AE33FA" w14:textId="36B5F94D" w:rsidR="00093520" w:rsidRPr="00D57578" w:rsidRDefault="00093520" w:rsidP="00986992">
      <w:pPr>
        <w:pStyle w:val="a5"/>
        <w:spacing w:before="0" w:beforeAutospacing="0" w:after="0" w:afterAutospacing="0" w:line="360" w:lineRule="auto"/>
        <w:ind w:firstLine="709"/>
        <w:jc w:val="both"/>
        <w:rPr>
          <w:bCs/>
          <w:sz w:val="28"/>
          <w:szCs w:val="28"/>
        </w:rPr>
      </w:pPr>
      <w:r w:rsidRPr="00D57578">
        <w:rPr>
          <w:bCs/>
          <w:sz w:val="28"/>
          <w:szCs w:val="28"/>
        </w:rPr>
        <w:t>- изучение принципов построения организационной и производственной</w:t>
      </w:r>
      <w:r w:rsidR="00986992" w:rsidRPr="00D57578">
        <w:rPr>
          <w:bCs/>
          <w:sz w:val="28"/>
          <w:szCs w:val="28"/>
        </w:rPr>
        <w:t xml:space="preserve"> </w:t>
      </w:r>
      <w:r w:rsidRPr="00D57578">
        <w:rPr>
          <w:bCs/>
          <w:sz w:val="28"/>
          <w:szCs w:val="28"/>
        </w:rPr>
        <w:t>структуры предприятия, рациональной организации управленческого процесса;</w:t>
      </w:r>
    </w:p>
    <w:p w14:paraId="76A34119" w14:textId="368B5027" w:rsidR="00093520" w:rsidRPr="00D57578" w:rsidRDefault="00093520" w:rsidP="00E011B6">
      <w:pPr>
        <w:pStyle w:val="a5"/>
        <w:spacing w:before="0" w:beforeAutospacing="0" w:after="0" w:afterAutospacing="0" w:line="360" w:lineRule="auto"/>
        <w:ind w:firstLine="709"/>
        <w:jc w:val="both"/>
        <w:rPr>
          <w:bCs/>
          <w:sz w:val="28"/>
          <w:szCs w:val="28"/>
        </w:rPr>
      </w:pPr>
      <w:r w:rsidRPr="00D57578">
        <w:rPr>
          <w:bCs/>
          <w:sz w:val="28"/>
          <w:szCs w:val="28"/>
        </w:rPr>
        <w:t xml:space="preserve">- развитие способностей </w:t>
      </w:r>
      <w:r w:rsidR="00E011B6" w:rsidRPr="00D57578">
        <w:rPr>
          <w:bCs/>
          <w:sz w:val="28"/>
          <w:szCs w:val="28"/>
        </w:rPr>
        <w:t xml:space="preserve">и навыков поиска и использования </w:t>
      </w:r>
      <w:r w:rsidRPr="00D57578">
        <w:rPr>
          <w:bCs/>
          <w:sz w:val="28"/>
          <w:szCs w:val="28"/>
        </w:rPr>
        <w:t xml:space="preserve">различных источников информации необходимых для </w:t>
      </w:r>
      <w:r w:rsidR="00E011B6" w:rsidRPr="00D57578">
        <w:rPr>
          <w:bCs/>
          <w:sz w:val="28"/>
          <w:szCs w:val="28"/>
        </w:rPr>
        <w:t xml:space="preserve">закрепления компетенций и </w:t>
      </w:r>
      <w:r w:rsidRPr="00D57578">
        <w:rPr>
          <w:bCs/>
          <w:sz w:val="28"/>
          <w:szCs w:val="28"/>
        </w:rPr>
        <w:t>составления отчета по практике;</w:t>
      </w:r>
    </w:p>
    <w:p w14:paraId="70055670" w14:textId="77777777" w:rsidR="00093520" w:rsidRPr="00D57578" w:rsidRDefault="00093520" w:rsidP="00093520">
      <w:pPr>
        <w:pStyle w:val="a5"/>
        <w:spacing w:before="0" w:beforeAutospacing="0" w:after="0" w:afterAutospacing="0" w:line="360" w:lineRule="auto"/>
        <w:ind w:firstLine="709"/>
        <w:jc w:val="both"/>
        <w:rPr>
          <w:bCs/>
          <w:sz w:val="28"/>
          <w:szCs w:val="28"/>
        </w:rPr>
      </w:pPr>
      <w:r w:rsidRPr="00D57578">
        <w:rPr>
          <w:bCs/>
          <w:sz w:val="28"/>
          <w:szCs w:val="28"/>
        </w:rPr>
        <w:t>- изучение функционирования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p w14:paraId="17D1F85B" w14:textId="77777777" w:rsidR="00093520" w:rsidRPr="00D57578" w:rsidRDefault="00093520" w:rsidP="00093520">
      <w:pPr>
        <w:pStyle w:val="a5"/>
        <w:spacing w:before="0" w:beforeAutospacing="0" w:after="0" w:afterAutospacing="0" w:line="360" w:lineRule="auto"/>
        <w:ind w:firstLine="709"/>
        <w:jc w:val="both"/>
        <w:rPr>
          <w:bCs/>
          <w:sz w:val="28"/>
          <w:szCs w:val="28"/>
        </w:rPr>
      </w:pPr>
      <w:r w:rsidRPr="00D57578">
        <w:rPr>
          <w:bCs/>
          <w:sz w:val="28"/>
          <w:szCs w:val="28"/>
        </w:rPr>
        <w:lastRenderedPageBreak/>
        <w:t>- формирование отчета по учебной практике как итога самостоятельного исследования.</w:t>
      </w:r>
    </w:p>
    <w:bookmarkEnd w:id="0"/>
    <w:p w14:paraId="42E2088F" w14:textId="32AA65B4" w:rsidR="00593205" w:rsidRPr="00D57578" w:rsidRDefault="00593205" w:rsidP="00093520">
      <w:pPr>
        <w:pStyle w:val="a5"/>
        <w:spacing w:before="0" w:beforeAutospacing="0" w:after="0" w:afterAutospacing="0" w:line="360" w:lineRule="auto"/>
        <w:ind w:firstLine="709"/>
        <w:jc w:val="both"/>
        <w:rPr>
          <w:b/>
          <w:sz w:val="28"/>
          <w:szCs w:val="28"/>
        </w:rPr>
      </w:pPr>
      <w:r w:rsidRPr="00D57578">
        <w:rPr>
          <w:b/>
          <w:sz w:val="28"/>
          <w:szCs w:val="28"/>
        </w:rPr>
        <w:t>Места (место) проведения практики</w:t>
      </w:r>
      <w:r w:rsidRPr="00D57578">
        <w:rPr>
          <w:sz w:val="28"/>
          <w:szCs w:val="28"/>
        </w:rPr>
        <w:t xml:space="preserve">: </w:t>
      </w:r>
      <w:r w:rsidR="00BD0B3C" w:rsidRPr="00D57578">
        <w:rPr>
          <w:sz w:val="28"/>
          <w:szCs w:val="28"/>
        </w:rPr>
        <w:t>профильные организации всех</w:t>
      </w:r>
      <w:r w:rsidR="00BD0B3C" w:rsidRPr="00D57578">
        <w:rPr>
          <w:rFonts w:eastAsia="Times New Roman"/>
          <w:sz w:val="28"/>
          <w:szCs w:val="28"/>
        </w:rPr>
        <w:t xml:space="preserve"> форм собственности и организационно-правового статуса</w:t>
      </w:r>
      <w:r w:rsidR="00BD0B3C" w:rsidRPr="00D57578">
        <w:rPr>
          <w:sz w:val="28"/>
          <w:szCs w:val="28"/>
        </w:rPr>
        <w:t xml:space="preserve">. </w:t>
      </w:r>
      <w:r w:rsidRPr="00D57578">
        <w:rPr>
          <w:sz w:val="28"/>
          <w:szCs w:val="28"/>
        </w:rPr>
        <w:t>Инвалидам предоставляются места практик по их желанию с учетом их возможностей и особенностей.</w:t>
      </w:r>
    </w:p>
    <w:p w14:paraId="746F36AE" w14:textId="5F6A0BC2" w:rsidR="00593205" w:rsidRPr="00D57578" w:rsidRDefault="00BD0B3C" w:rsidP="00093520">
      <w:pPr>
        <w:tabs>
          <w:tab w:val="left" w:pos="3405"/>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Распределение обучающихся на базы практики осуществляется кафедрой на основе выбранного им направления исследования</w:t>
      </w:r>
      <w:r w:rsidR="00593205" w:rsidRPr="00D57578">
        <w:rPr>
          <w:rFonts w:ascii="Times New Roman" w:eastAsia="Times New Roman" w:hAnsi="Times New Roman" w:cs="Times New Roman"/>
          <w:sz w:val="28"/>
          <w:szCs w:val="28"/>
        </w:rPr>
        <w:t xml:space="preserve">. Место для прохождения практики бакалавры могут искать самостоятельно, посещая собеседования. </w:t>
      </w:r>
    </w:p>
    <w:p w14:paraId="69919E28" w14:textId="7417970D" w:rsidR="00593205" w:rsidRPr="00D57578" w:rsidRDefault="00593205" w:rsidP="00093520">
      <w:pPr>
        <w:tabs>
          <w:tab w:val="left" w:pos="3405"/>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Направление </w:t>
      </w:r>
      <w:r w:rsidR="00E23501" w:rsidRPr="00D57578">
        <w:rPr>
          <w:rFonts w:ascii="Times New Roman" w:eastAsia="Times New Roman" w:hAnsi="Times New Roman" w:cs="Times New Roman"/>
          <w:sz w:val="28"/>
          <w:szCs w:val="28"/>
        </w:rPr>
        <w:t>обучающихся</w:t>
      </w:r>
      <w:r w:rsidRPr="00D57578">
        <w:rPr>
          <w:rFonts w:ascii="Times New Roman" w:eastAsia="Times New Roman" w:hAnsi="Times New Roman" w:cs="Times New Roman"/>
          <w:sz w:val="28"/>
          <w:szCs w:val="28"/>
        </w:rPr>
        <w:t xml:space="preserve"> на практику производится на основе договоров, заключенных между </w:t>
      </w:r>
      <w:r w:rsidR="0091307E" w:rsidRPr="00D57578">
        <w:rPr>
          <w:rFonts w:ascii="Times New Roman" w:eastAsia="Times New Roman" w:hAnsi="Times New Roman" w:cs="Times New Roman"/>
          <w:sz w:val="28"/>
          <w:szCs w:val="28"/>
        </w:rPr>
        <w:t xml:space="preserve">«ДВФ ВАВТ Минэкономразвития России» </w:t>
      </w:r>
      <w:r w:rsidRPr="00D57578">
        <w:rPr>
          <w:rFonts w:ascii="Times New Roman" w:eastAsia="Times New Roman" w:hAnsi="Times New Roman" w:cs="Times New Roman"/>
          <w:sz w:val="28"/>
          <w:szCs w:val="28"/>
        </w:rPr>
        <w:t xml:space="preserve">и базой практики (Приложение 1) оформляется </w:t>
      </w:r>
      <w:r w:rsidR="00680B30" w:rsidRPr="00D57578">
        <w:rPr>
          <w:rFonts w:ascii="Times New Roman" w:eastAsia="Times New Roman" w:hAnsi="Times New Roman" w:cs="Times New Roman"/>
          <w:sz w:val="28"/>
          <w:szCs w:val="28"/>
        </w:rPr>
        <w:t>приказом директора</w:t>
      </w:r>
      <w:r w:rsidRPr="00D57578">
        <w:rPr>
          <w:rFonts w:ascii="Times New Roman" w:eastAsia="Times New Roman" w:hAnsi="Times New Roman" w:cs="Times New Roman"/>
          <w:sz w:val="28"/>
          <w:szCs w:val="28"/>
        </w:rPr>
        <w:t>.</w:t>
      </w:r>
    </w:p>
    <w:p w14:paraId="126D4292" w14:textId="364C5A85" w:rsidR="00593205" w:rsidRPr="00D57578" w:rsidRDefault="00593205" w:rsidP="00093520">
      <w:pPr>
        <w:pStyle w:val="a5"/>
        <w:spacing w:before="0" w:beforeAutospacing="0" w:after="0" w:afterAutospacing="0" w:line="360" w:lineRule="auto"/>
        <w:ind w:firstLine="709"/>
        <w:jc w:val="both"/>
        <w:rPr>
          <w:bCs/>
          <w:sz w:val="28"/>
          <w:szCs w:val="28"/>
        </w:rPr>
      </w:pPr>
      <w:r w:rsidRPr="00D57578">
        <w:rPr>
          <w:rFonts w:eastAsia="Times New Roman"/>
          <w:bCs/>
          <w:sz w:val="28"/>
          <w:szCs w:val="28"/>
        </w:rPr>
        <w:t>Учебная</w:t>
      </w:r>
      <w:r w:rsidR="00B86D76" w:rsidRPr="00D57578">
        <w:rPr>
          <w:rFonts w:eastAsia="Times New Roman"/>
          <w:bCs/>
          <w:sz w:val="28"/>
          <w:szCs w:val="28"/>
        </w:rPr>
        <w:t xml:space="preserve"> (ознакомительная)</w:t>
      </w:r>
      <w:r w:rsidRPr="00D57578">
        <w:rPr>
          <w:rFonts w:eastAsia="Times New Roman"/>
          <w:bCs/>
          <w:sz w:val="28"/>
          <w:szCs w:val="28"/>
        </w:rPr>
        <w:t xml:space="preserve"> практика для </w:t>
      </w:r>
      <w:r w:rsidR="00E23501" w:rsidRPr="00D57578">
        <w:rPr>
          <w:sz w:val="28"/>
          <w:szCs w:val="28"/>
        </w:rPr>
        <w:t>обучающихся</w:t>
      </w:r>
      <w:r w:rsidRPr="00D57578">
        <w:rPr>
          <w:sz w:val="28"/>
          <w:szCs w:val="28"/>
        </w:rPr>
        <w:t xml:space="preserve"> очной формы обучения проводится в </w:t>
      </w:r>
      <w:r w:rsidR="00D851C0" w:rsidRPr="00D57578">
        <w:rPr>
          <w:sz w:val="28"/>
          <w:szCs w:val="28"/>
        </w:rPr>
        <w:t>2</w:t>
      </w:r>
      <w:r w:rsidRPr="00D57578">
        <w:rPr>
          <w:sz w:val="28"/>
          <w:szCs w:val="28"/>
        </w:rPr>
        <w:t xml:space="preserve"> семестре, для </w:t>
      </w:r>
      <w:r w:rsidR="00E23501" w:rsidRPr="00D57578">
        <w:rPr>
          <w:sz w:val="28"/>
          <w:szCs w:val="28"/>
        </w:rPr>
        <w:t>обучающихся</w:t>
      </w:r>
      <w:r w:rsidRPr="00D57578">
        <w:rPr>
          <w:sz w:val="28"/>
          <w:szCs w:val="28"/>
        </w:rPr>
        <w:t xml:space="preserve"> заочной формы обучения проводится в </w:t>
      </w:r>
      <w:r w:rsidR="00D851C0" w:rsidRPr="00D57578">
        <w:rPr>
          <w:sz w:val="28"/>
          <w:szCs w:val="28"/>
        </w:rPr>
        <w:t>4</w:t>
      </w:r>
      <w:r w:rsidRPr="00D57578">
        <w:rPr>
          <w:sz w:val="28"/>
          <w:szCs w:val="28"/>
        </w:rPr>
        <w:t xml:space="preserve"> семестре</w:t>
      </w:r>
    </w:p>
    <w:p w14:paraId="049F8CF2" w14:textId="77777777" w:rsidR="0044248B" w:rsidRPr="00D57578" w:rsidRDefault="0044248B" w:rsidP="00093520">
      <w:pPr>
        <w:pStyle w:val="a5"/>
        <w:spacing w:before="0" w:beforeAutospacing="0" w:after="0" w:afterAutospacing="0" w:line="360" w:lineRule="auto"/>
        <w:ind w:firstLine="709"/>
        <w:jc w:val="both"/>
        <w:rPr>
          <w:bCs/>
          <w:sz w:val="28"/>
          <w:szCs w:val="28"/>
        </w:rPr>
      </w:pPr>
    </w:p>
    <w:p w14:paraId="77EED256" w14:textId="77777777" w:rsidR="00EC0915" w:rsidRPr="00D57578" w:rsidRDefault="00EC0915" w:rsidP="00093520">
      <w:pPr>
        <w:widowControl w:val="0"/>
        <w:shd w:val="clear" w:color="auto" w:fill="FFFFFF"/>
        <w:overflowPunct w:val="0"/>
        <w:autoSpaceDE w:val="0"/>
        <w:autoSpaceDN w:val="0"/>
        <w:adjustRightInd w:val="0"/>
        <w:spacing w:after="0" w:line="360" w:lineRule="auto"/>
        <w:ind w:left="374"/>
        <w:jc w:val="center"/>
        <w:textAlignment w:val="baseline"/>
        <w:rPr>
          <w:rFonts w:ascii="Times New Roman" w:eastAsia="Times New Roman" w:hAnsi="Times New Roman" w:cs="Times New Roman"/>
          <w:b/>
          <w:spacing w:val="2"/>
          <w:sz w:val="28"/>
          <w:szCs w:val="28"/>
        </w:rPr>
      </w:pPr>
      <w:r w:rsidRPr="00D57578">
        <w:rPr>
          <w:rFonts w:ascii="Times New Roman" w:eastAsia="Times New Roman" w:hAnsi="Times New Roman" w:cs="Times New Roman"/>
          <w:b/>
          <w:spacing w:val="2"/>
          <w:sz w:val="28"/>
          <w:szCs w:val="28"/>
        </w:rPr>
        <w:t>2. ОБЯЗАННОСТИ УЧАСТНИКОВ ПРАКТИКИ</w:t>
      </w:r>
    </w:p>
    <w:p w14:paraId="200836D0" w14:textId="77777777" w:rsidR="002D6A02" w:rsidRPr="00D57578" w:rsidRDefault="002D6A02" w:rsidP="00093520">
      <w:pPr>
        <w:widowControl w:val="0"/>
        <w:shd w:val="clear" w:color="auto" w:fill="FFFFFF"/>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D57578">
        <w:rPr>
          <w:rFonts w:ascii="Times New Roman" w:eastAsia="Times New Roman" w:hAnsi="Times New Roman" w:cs="Times New Roman"/>
          <w:sz w:val="28"/>
          <w:szCs w:val="28"/>
          <w:u w:val="single"/>
        </w:rPr>
        <w:t>Основные этапы организации практики выпускающей кафедрой:</w:t>
      </w:r>
    </w:p>
    <w:p w14:paraId="762B8FEB"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Разработка и утверждение программ практики, размещение в библиотеке (в электронном виде);</w:t>
      </w:r>
    </w:p>
    <w:p w14:paraId="003D19B8"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Заключение договоров о сотрудничестве с организациями (предприятиями, учреждениями);</w:t>
      </w:r>
    </w:p>
    <w:p w14:paraId="43105853"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 xml:space="preserve">Ознакомление </w:t>
      </w:r>
      <w:r w:rsidR="00E23501" w:rsidRPr="00D57578">
        <w:rPr>
          <w:rFonts w:eastAsia="Times New Roman"/>
          <w:sz w:val="28"/>
          <w:szCs w:val="28"/>
        </w:rPr>
        <w:t>обучающихся</w:t>
      </w:r>
      <w:r w:rsidRPr="00D57578">
        <w:rPr>
          <w:rFonts w:eastAsia="Times New Roman"/>
          <w:sz w:val="28"/>
          <w:szCs w:val="28"/>
        </w:rPr>
        <w:t xml:space="preserve"> с целями, задачами, содержанием практики и требованиями, предъявляемыми к </w:t>
      </w:r>
      <w:r w:rsidR="00E23501" w:rsidRPr="00D57578">
        <w:rPr>
          <w:rFonts w:eastAsia="Times New Roman"/>
          <w:sz w:val="28"/>
          <w:szCs w:val="28"/>
        </w:rPr>
        <w:t>обучающимся</w:t>
      </w:r>
      <w:r w:rsidRPr="00D57578">
        <w:rPr>
          <w:rFonts w:eastAsia="Times New Roman"/>
          <w:sz w:val="28"/>
          <w:szCs w:val="28"/>
        </w:rPr>
        <w:t>;</w:t>
      </w:r>
    </w:p>
    <w:p w14:paraId="65192FA2"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 xml:space="preserve">Распределение </w:t>
      </w:r>
      <w:r w:rsidR="00E23501" w:rsidRPr="00D57578">
        <w:rPr>
          <w:rFonts w:eastAsia="Times New Roman"/>
          <w:sz w:val="28"/>
          <w:szCs w:val="28"/>
        </w:rPr>
        <w:t>обучающихся</w:t>
      </w:r>
      <w:r w:rsidRPr="00D57578">
        <w:rPr>
          <w:rFonts w:eastAsia="Times New Roman"/>
          <w:sz w:val="28"/>
          <w:szCs w:val="28"/>
        </w:rPr>
        <w:t xml:space="preserve"> по базам практики;</w:t>
      </w:r>
    </w:p>
    <w:p w14:paraId="12454D05"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 xml:space="preserve">Выдача направлений на практику; </w:t>
      </w:r>
    </w:p>
    <w:p w14:paraId="07A87344"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Выдача дневников прохождения практики;</w:t>
      </w:r>
    </w:p>
    <w:p w14:paraId="645A9EE4"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 xml:space="preserve">Контроль прохождения </w:t>
      </w:r>
      <w:r w:rsidR="00E23501" w:rsidRPr="00D57578">
        <w:rPr>
          <w:rFonts w:eastAsia="Times New Roman"/>
          <w:sz w:val="28"/>
          <w:szCs w:val="28"/>
        </w:rPr>
        <w:t>обучающимися</w:t>
      </w:r>
      <w:r w:rsidRPr="00D57578">
        <w:rPr>
          <w:rFonts w:eastAsia="Times New Roman"/>
          <w:sz w:val="28"/>
          <w:szCs w:val="28"/>
        </w:rPr>
        <w:t xml:space="preserve"> практики, в том числе посещение баз практики;</w:t>
      </w:r>
    </w:p>
    <w:p w14:paraId="038E6A99"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Прием и регистрация на кафедре отчетов;</w:t>
      </w:r>
    </w:p>
    <w:p w14:paraId="099C13ED"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Проверка отчётов по практике;</w:t>
      </w:r>
    </w:p>
    <w:p w14:paraId="43B5223F"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Организация защиты отчётов о практике;</w:t>
      </w:r>
    </w:p>
    <w:p w14:paraId="16EF98BD"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 xml:space="preserve">Оформление </w:t>
      </w:r>
      <w:proofErr w:type="spellStart"/>
      <w:r w:rsidRPr="00D57578">
        <w:rPr>
          <w:rFonts w:eastAsia="Times New Roman"/>
          <w:sz w:val="28"/>
          <w:szCs w:val="28"/>
        </w:rPr>
        <w:t>зачётно</w:t>
      </w:r>
      <w:proofErr w:type="spellEnd"/>
      <w:r w:rsidRPr="00D57578">
        <w:rPr>
          <w:rFonts w:eastAsia="Times New Roman"/>
          <w:sz w:val="28"/>
          <w:szCs w:val="28"/>
        </w:rPr>
        <w:t>-экзаменационных ведомостей по результатам защиты отчётов по практике и представление их в деканат экономического факультета;</w:t>
      </w:r>
    </w:p>
    <w:p w14:paraId="00C359F0"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Оформление руководителем практики отчёта по результатам проведения практики и представление его руководству вуза;</w:t>
      </w:r>
    </w:p>
    <w:p w14:paraId="615E0668" w14:textId="77777777" w:rsidR="00880D48" w:rsidRPr="00D57578" w:rsidRDefault="00880D48" w:rsidP="00093520">
      <w:pPr>
        <w:pStyle w:val="af6"/>
        <w:widowControl w:val="0"/>
        <w:numPr>
          <w:ilvl w:val="0"/>
          <w:numId w:val="17"/>
        </w:numPr>
        <w:shd w:val="clear" w:color="auto" w:fill="FFFFFF"/>
        <w:tabs>
          <w:tab w:val="left" w:pos="1134"/>
        </w:tabs>
        <w:overflowPunct w:val="0"/>
        <w:autoSpaceDE w:val="0"/>
        <w:autoSpaceDN w:val="0"/>
        <w:adjustRightInd w:val="0"/>
        <w:spacing w:line="360" w:lineRule="auto"/>
        <w:ind w:left="0" w:firstLine="709"/>
        <w:jc w:val="both"/>
        <w:textAlignment w:val="baseline"/>
        <w:rPr>
          <w:rFonts w:eastAsia="Times New Roman"/>
          <w:sz w:val="28"/>
          <w:szCs w:val="28"/>
        </w:rPr>
      </w:pPr>
      <w:r w:rsidRPr="00D57578">
        <w:rPr>
          <w:rFonts w:eastAsia="Times New Roman"/>
          <w:sz w:val="28"/>
          <w:szCs w:val="28"/>
        </w:rPr>
        <w:t>Передача специалистом кафедры по УМР отчётов по практике в архив с оформлением соответствующей документации.</w:t>
      </w:r>
    </w:p>
    <w:p w14:paraId="6F28A2CA" w14:textId="77777777" w:rsidR="00EC0915" w:rsidRPr="00D57578" w:rsidRDefault="008039D8" w:rsidP="00093520">
      <w:pPr>
        <w:widowControl w:val="0"/>
        <w:shd w:val="clear" w:color="auto" w:fill="FFFFFF"/>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u w:val="single"/>
        </w:rPr>
        <w:t>Обучающийся</w:t>
      </w:r>
      <w:r w:rsidR="00EC0915" w:rsidRPr="00D57578">
        <w:rPr>
          <w:rFonts w:ascii="Times New Roman" w:eastAsia="Times New Roman" w:hAnsi="Times New Roman" w:cs="Times New Roman"/>
          <w:sz w:val="28"/>
          <w:szCs w:val="28"/>
          <w:u w:val="single"/>
        </w:rPr>
        <w:t>, проходящий практику, обязан</w:t>
      </w:r>
      <w:r w:rsidR="00EC0915" w:rsidRPr="00D57578">
        <w:rPr>
          <w:rFonts w:ascii="Times New Roman" w:eastAsia="Times New Roman" w:hAnsi="Times New Roman" w:cs="Times New Roman"/>
          <w:sz w:val="28"/>
          <w:szCs w:val="28"/>
        </w:rPr>
        <w:t>:</w:t>
      </w:r>
    </w:p>
    <w:p w14:paraId="04FA10FA" w14:textId="77777777" w:rsidR="00E21733" w:rsidRPr="00D57578" w:rsidRDefault="00E21733" w:rsidP="00093520">
      <w:pPr>
        <w:widowControl w:val="0"/>
        <w:numPr>
          <w:ilvl w:val="0"/>
          <w:numId w:val="3"/>
        </w:numPr>
        <w:shd w:val="clear" w:color="auto" w:fill="FFFFFF"/>
        <w:tabs>
          <w:tab w:val="left" w:pos="0"/>
          <w:tab w:val="left" w:pos="353"/>
        </w:tabs>
        <w:overflowPunct w:val="0"/>
        <w:autoSpaceDE w:val="0"/>
        <w:autoSpaceDN w:val="0"/>
        <w:adjustRightInd w:val="0"/>
        <w:spacing w:after="0" w:line="360" w:lineRule="auto"/>
        <w:ind w:left="851" w:hanging="142"/>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Изучить программу практики;</w:t>
      </w:r>
    </w:p>
    <w:p w14:paraId="086A0863" w14:textId="77777777" w:rsidR="00EC0915" w:rsidRPr="00D57578" w:rsidRDefault="00EC0915" w:rsidP="00093520">
      <w:pPr>
        <w:widowControl w:val="0"/>
        <w:numPr>
          <w:ilvl w:val="0"/>
          <w:numId w:val="3"/>
        </w:numPr>
        <w:shd w:val="clear" w:color="auto" w:fill="FFFFFF"/>
        <w:tabs>
          <w:tab w:val="left" w:pos="0"/>
          <w:tab w:val="left" w:pos="353"/>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1"/>
          <w:sz w:val="28"/>
          <w:szCs w:val="28"/>
        </w:rPr>
        <w:t>Пройти практику в установленный графиком учебного процесса срок;</w:t>
      </w:r>
    </w:p>
    <w:p w14:paraId="66D06EF7" w14:textId="77777777" w:rsidR="00EC0915" w:rsidRPr="00D57578" w:rsidRDefault="00EC0915" w:rsidP="00093520">
      <w:pPr>
        <w:widowControl w:val="0"/>
        <w:numPr>
          <w:ilvl w:val="0"/>
          <w:numId w:val="3"/>
        </w:numPr>
        <w:shd w:val="clear" w:color="auto" w:fill="FFFFFF"/>
        <w:tabs>
          <w:tab w:val="left" w:pos="0"/>
          <w:tab w:val="left" w:pos="353"/>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2"/>
          <w:sz w:val="28"/>
          <w:szCs w:val="28"/>
        </w:rPr>
        <w:t xml:space="preserve">Выполнять правила внутреннего распорядка, действующие на </w:t>
      </w:r>
      <w:r w:rsidRPr="00D57578">
        <w:rPr>
          <w:rFonts w:ascii="Times New Roman" w:eastAsia="Times New Roman" w:hAnsi="Times New Roman" w:cs="Times New Roman"/>
          <w:spacing w:val="5"/>
          <w:sz w:val="28"/>
          <w:szCs w:val="28"/>
        </w:rPr>
        <w:t xml:space="preserve">предприятии или в вузе, требования трудового законодательства наравне с его </w:t>
      </w:r>
      <w:r w:rsidRPr="00D57578">
        <w:rPr>
          <w:rFonts w:ascii="Times New Roman" w:eastAsia="Times New Roman" w:hAnsi="Times New Roman" w:cs="Times New Roman"/>
          <w:spacing w:val="1"/>
          <w:sz w:val="28"/>
          <w:szCs w:val="28"/>
        </w:rPr>
        <w:t>работниками;</w:t>
      </w:r>
    </w:p>
    <w:p w14:paraId="653DF1FD" w14:textId="77777777" w:rsidR="00EC0915" w:rsidRPr="00D57578" w:rsidRDefault="00EC0915" w:rsidP="00093520">
      <w:pPr>
        <w:widowControl w:val="0"/>
        <w:numPr>
          <w:ilvl w:val="0"/>
          <w:numId w:val="3"/>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5"/>
          <w:sz w:val="28"/>
          <w:szCs w:val="28"/>
        </w:rPr>
        <w:t xml:space="preserve">Действовать точно и своевременно согласно указаниям руководителя практики от </w:t>
      </w:r>
      <w:r w:rsidRPr="00D57578">
        <w:rPr>
          <w:rFonts w:ascii="Times New Roman" w:eastAsia="Times New Roman" w:hAnsi="Times New Roman" w:cs="Times New Roman"/>
          <w:spacing w:val="1"/>
          <w:sz w:val="28"/>
          <w:szCs w:val="28"/>
        </w:rPr>
        <w:t>предприятия (организации);</w:t>
      </w:r>
    </w:p>
    <w:p w14:paraId="14796535" w14:textId="6AC2A1F6" w:rsidR="00E21733" w:rsidRPr="00D57578" w:rsidRDefault="00E21733" w:rsidP="00093520">
      <w:pPr>
        <w:widowControl w:val="0"/>
        <w:numPr>
          <w:ilvl w:val="0"/>
          <w:numId w:val="3"/>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Соблюдать действующие в организации (учреждении) правила внутреннего распорядка и подчиняться им (при нарушении правил руководитель организации (учреждения) может налагать на </w:t>
      </w:r>
      <w:r w:rsidR="008039D8" w:rsidRPr="00D57578">
        <w:rPr>
          <w:rFonts w:ascii="Times New Roman" w:eastAsia="Times New Roman" w:hAnsi="Times New Roman" w:cs="Times New Roman"/>
          <w:sz w:val="28"/>
          <w:szCs w:val="28"/>
        </w:rPr>
        <w:t>обучающегося</w:t>
      </w:r>
      <w:r w:rsidRPr="00D57578">
        <w:rPr>
          <w:rFonts w:ascii="Times New Roman" w:eastAsia="Times New Roman" w:hAnsi="Times New Roman" w:cs="Times New Roman"/>
          <w:sz w:val="28"/>
          <w:szCs w:val="28"/>
        </w:rPr>
        <w:t xml:space="preserve"> взыскания с последующим сообщением в </w:t>
      </w:r>
      <w:r w:rsidR="0091307E" w:rsidRPr="00D57578">
        <w:rPr>
          <w:rFonts w:ascii="Times New Roman" w:eastAsia="Times New Roman" w:hAnsi="Times New Roman" w:cs="Times New Roman"/>
          <w:sz w:val="28"/>
          <w:szCs w:val="28"/>
        </w:rPr>
        <w:t>«ДВФ ВАВТ Минэкономразвития России»</w:t>
      </w:r>
      <w:r w:rsidRPr="00D57578">
        <w:rPr>
          <w:rFonts w:ascii="Times New Roman" w:eastAsia="Times New Roman" w:hAnsi="Times New Roman" w:cs="Times New Roman"/>
          <w:sz w:val="28"/>
          <w:szCs w:val="28"/>
        </w:rPr>
        <w:t>);</w:t>
      </w:r>
    </w:p>
    <w:p w14:paraId="102C641E" w14:textId="77777777" w:rsidR="00EC0915" w:rsidRPr="00D57578" w:rsidRDefault="00EC0915" w:rsidP="00093520">
      <w:pPr>
        <w:widowControl w:val="0"/>
        <w:numPr>
          <w:ilvl w:val="0"/>
          <w:numId w:val="3"/>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1"/>
          <w:sz w:val="28"/>
          <w:szCs w:val="28"/>
        </w:rPr>
        <w:t>Полностью выполнить программу практики;</w:t>
      </w:r>
    </w:p>
    <w:p w14:paraId="12099FC7" w14:textId="77777777" w:rsidR="00EC0915" w:rsidRPr="00D57578" w:rsidRDefault="00EC0915" w:rsidP="00093520">
      <w:pPr>
        <w:widowControl w:val="0"/>
        <w:numPr>
          <w:ilvl w:val="0"/>
          <w:numId w:val="3"/>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8"/>
          <w:sz w:val="28"/>
          <w:szCs w:val="28"/>
        </w:rPr>
        <w:t xml:space="preserve">Оформить надлежащим образом отчет о практике и подготовиться к его </w:t>
      </w:r>
      <w:r w:rsidRPr="00D57578">
        <w:rPr>
          <w:rFonts w:ascii="Times New Roman" w:eastAsia="Times New Roman" w:hAnsi="Times New Roman" w:cs="Times New Roman"/>
          <w:spacing w:val="1"/>
          <w:sz w:val="28"/>
          <w:szCs w:val="28"/>
        </w:rPr>
        <w:t>защите;</w:t>
      </w:r>
    </w:p>
    <w:p w14:paraId="164356B5" w14:textId="77777777" w:rsidR="00EC0915" w:rsidRPr="00D57578" w:rsidRDefault="00EC0915" w:rsidP="00093520">
      <w:pPr>
        <w:widowControl w:val="0"/>
        <w:numPr>
          <w:ilvl w:val="0"/>
          <w:numId w:val="3"/>
        </w:numPr>
        <w:shd w:val="clear" w:color="auto" w:fill="FFFFFF"/>
        <w:tabs>
          <w:tab w:val="left" w:pos="0"/>
          <w:tab w:val="left" w:pos="367"/>
        </w:tabs>
        <w:overflowPunct w:val="0"/>
        <w:autoSpaceDE w:val="0"/>
        <w:autoSpaceDN w:val="0"/>
        <w:adjustRightInd w:val="0"/>
        <w:spacing w:after="0" w:line="360" w:lineRule="auto"/>
        <w:ind w:left="0"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pacing w:val="7"/>
          <w:sz w:val="28"/>
          <w:szCs w:val="28"/>
        </w:rPr>
        <w:t xml:space="preserve">Представить в установленные сроки необходимую документацию на </w:t>
      </w:r>
      <w:r w:rsidRPr="00D57578">
        <w:rPr>
          <w:rFonts w:ascii="Times New Roman" w:eastAsia="Times New Roman" w:hAnsi="Times New Roman" w:cs="Times New Roman"/>
          <w:sz w:val="28"/>
          <w:szCs w:val="28"/>
        </w:rPr>
        <w:t>кафедру.</w:t>
      </w:r>
    </w:p>
    <w:p w14:paraId="3062272F"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D57578">
        <w:rPr>
          <w:rFonts w:ascii="Times New Roman" w:eastAsia="Times New Roman" w:hAnsi="Times New Roman" w:cs="Times New Roman"/>
          <w:sz w:val="28"/>
          <w:szCs w:val="28"/>
          <w:u w:val="single"/>
        </w:rPr>
        <w:t xml:space="preserve">Во время прохождения практики </w:t>
      </w:r>
      <w:r w:rsidR="00E23501" w:rsidRPr="00D57578">
        <w:rPr>
          <w:rFonts w:ascii="Times New Roman" w:eastAsia="Times New Roman" w:hAnsi="Times New Roman" w:cs="Times New Roman"/>
          <w:sz w:val="28"/>
          <w:szCs w:val="28"/>
          <w:u w:val="single"/>
        </w:rPr>
        <w:t>обучающиеся</w:t>
      </w:r>
      <w:r w:rsidR="0080409C" w:rsidRPr="00D57578">
        <w:rPr>
          <w:rFonts w:ascii="Times New Roman" w:eastAsia="Times New Roman" w:hAnsi="Times New Roman" w:cs="Times New Roman"/>
          <w:sz w:val="28"/>
          <w:szCs w:val="28"/>
          <w:u w:val="single"/>
        </w:rPr>
        <w:t xml:space="preserve"> </w:t>
      </w:r>
      <w:r w:rsidRPr="00D57578">
        <w:rPr>
          <w:rFonts w:ascii="Times New Roman" w:eastAsia="Times New Roman" w:hAnsi="Times New Roman" w:cs="Times New Roman"/>
          <w:sz w:val="28"/>
          <w:szCs w:val="28"/>
          <w:u w:val="single"/>
        </w:rPr>
        <w:t>имеют право:</w:t>
      </w:r>
    </w:p>
    <w:p w14:paraId="40861037"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1. Получать информацию для выполнения программы практики и индивидуальных заданий за исключением секретной информации и, являющейся коммерческой тайной организации;</w:t>
      </w:r>
    </w:p>
    <w:p w14:paraId="7228D529"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2. Пользоваться информационными ресурсами с разрешения руководителя организации и руководителей структурных подразделений;</w:t>
      </w:r>
    </w:p>
    <w:p w14:paraId="2386752A"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3. Участвовать в обсуждении вопросов научно-исследовательской, хозяйственной и финансовой деятельности организации (учреждения) в рамках программы практики;</w:t>
      </w:r>
    </w:p>
    <w:p w14:paraId="78499C0E"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4. Принимать участие в общественной жизни коллектива организации (учреждения);</w:t>
      </w:r>
    </w:p>
    <w:p w14:paraId="3AF4B016"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5. Получать консультации специалистов по вопросам программы практики;</w:t>
      </w:r>
    </w:p>
    <w:p w14:paraId="5813FE27" w14:textId="77777777" w:rsidR="00E21733" w:rsidRPr="00D57578" w:rsidRDefault="00E21733"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6. Пользоваться услугами подразделений непроизводственной сферы организации, учреждения (столовой, медпункта и т.д.).</w:t>
      </w:r>
    </w:p>
    <w:p w14:paraId="120A06EC" w14:textId="1A06559F" w:rsidR="00123A7D" w:rsidRPr="00D57578" w:rsidRDefault="00123A7D" w:rsidP="00093520">
      <w:pPr>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u w:val="single"/>
        </w:rPr>
        <w:t xml:space="preserve">Руководитель практической подготовки от </w:t>
      </w:r>
      <w:r w:rsidR="0091307E" w:rsidRPr="00D57578">
        <w:rPr>
          <w:rFonts w:ascii="Times New Roman" w:eastAsia="Times New Roman" w:hAnsi="Times New Roman" w:cs="Times New Roman"/>
          <w:sz w:val="28"/>
          <w:szCs w:val="28"/>
          <w:u w:val="single"/>
        </w:rPr>
        <w:t xml:space="preserve">«ДВФ ВАВТ Минэкономразвития России» </w:t>
      </w:r>
      <w:r w:rsidRPr="00D57578">
        <w:rPr>
          <w:rFonts w:ascii="Times New Roman" w:eastAsia="Times New Roman" w:hAnsi="Times New Roman" w:cs="Times New Roman"/>
          <w:sz w:val="28"/>
          <w:szCs w:val="28"/>
          <w:u w:val="single"/>
        </w:rPr>
        <w:t>осуществляет следующие функции</w:t>
      </w:r>
      <w:r w:rsidRPr="00D57578">
        <w:rPr>
          <w:rFonts w:ascii="Times New Roman" w:eastAsia="Times New Roman" w:hAnsi="Times New Roman" w:cs="Times New Roman"/>
          <w:sz w:val="28"/>
          <w:szCs w:val="28"/>
        </w:rPr>
        <w:t>:</w:t>
      </w:r>
    </w:p>
    <w:p w14:paraId="25B83CAA"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 проводит не позднее, чем за 10 дней до начала практики, организационное собрание с распределением мест практики среди обучающихся; </w:t>
      </w:r>
    </w:p>
    <w:p w14:paraId="27FC10B0"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осуществляет контроль выдачи обучающимся направлений и дневников на практику специалистом по УМР кафедры;</w:t>
      </w:r>
    </w:p>
    <w:p w14:paraId="0C18FBFE"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согласовывает с должностными лицами организаций (учреждений) все вопросы, касающиеся прохождения практики, содержание индивидуальных заданий;</w:t>
      </w:r>
    </w:p>
    <w:p w14:paraId="358800C3"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выдаёт индивидуальные задания на прохождение практики;</w:t>
      </w:r>
    </w:p>
    <w:p w14:paraId="3D92093D"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выдает план-график прохождения практики;</w:t>
      </w:r>
    </w:p>
    <w:p w14:paraId="26793F2E"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проводит инструктаж по ознакомлению с требованиями охраны труда, техники безопасности и пожарной безопасности;</w:t>
      </w:r>
    </w:p>
    <w:p w14:paraId="14798F45"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проводит консультации по практике согласно установленному графику;</w:t>
      </w:r>
    </w:p>
    <w:p w14:paraId="167A0F74"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 проверяет отчёты по окончании практики, организует их защиту, проставляет оценки в зачетные книжки обучающихся и </w:t>
      </w:r>
      <w:proofErr w:type="spellStart"/>
      <w:r w:rsidRPr="00D57578">
        <w:rPr>
          <w:rFonts w:ascii="Times New Roman" w:eastAsia="Times New Roman" w:hAnsi="Times New Roman" w:cs="Times New Roman"/>
          <w:sz w:val="28"/>
          <w:szCs w:val="28"/>
        </w:rPr>
        <w:t>зачётно</w:t>
      </w:r>
      <w:proofErr w:type="spellEnd"/>
      <w:r w:rsidRPr="00D57578">
        <w:rPr>
          <w:rFonts w:ascii="Times New Roman" w:eastAsia="Times New Roman" w:hAnsi="Times New Roman" w:cs="Times New Roman"/>
          <w:sz w:val="28"/>
          <w:szCs w:val="28"/>
        </w:rPr>
        <w:t xml:space="preserve"> - экзаменационную ведомость;</w:t>
      </w:r>
    </w:p>
    <w:p w14:paraId="63AF9042" w14:textId="77777777" w:rsidR="00123A7D" w:rsidRPr="00D57578" w:rsidRDefault="00123A7D" w:rsidP="00093520">
      <w:pPr>
        <w:tabs>
          <w:tab w:val="left" w:pos="709"/>
          <w:tab w:val="left" w:pos="851"/>
        </w:tabs>
        <w:spacing w:after="0" w:line="360" w:lineRule="auto"/>
        <w:ind w:firstLine="709"/>
        <w:jc w:val="both"/>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отчитывается о подготовке, ходе и результатах практики на заседаниях кафедры.</w:t>
      </w:r>
    </w:p>
    <w:p w14:paraId="613E19E1" w14:textId="77777777" w:rsidR="003013DC" w:rsidRPr="00D57578" w:rsidRDefault="003013DC"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u w:val="single"/>
        </w:rPr>
      </w:pPr>
      <w:r w:rsidRPr="00D57578">
        <w:rPr>
          <w:rFonts w:ascii="Times New Roman" w:eastAsia="Times New Roman" w:hAnsi="Times New Roman" w:cs="Times New Roman"/>
          <w:sz w:val="28"/>
          <w:szCs w:val="28"/>
          <w:u w:val="single"/>
        </w:rPr>
        <w:t>Руководитель практической подготовки от предприятия обязан:</w:t>
      </w:r>
    </w:p>
    <w:p w14:paraId="2673A7C7"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1. Обеспечивает необходимые условия для прохождения обучающимися практики; </w:t>
      </w:r>
    </w:p>
    <w:p w14:paraId="3DF84B5E"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2. Знакомит обучающихся с организацией работы на рабочем месте практиканта; </w:t>
      </w:r>
    </w:p>
    <w:p w14:paraId="79703953"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3. Помогает правильно выполнять задания на рабочем месте;</w:t>
      </w:r>
    </w:p>
    <w:p w14:paraId="61541FBC"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4. Контролирует соблюдение обучающимися правил внутреннего распорядка в организации (учреждении);</w:t>
      </w:r>
    </w:p>
    <w:p w14:paraId="73524F6D"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 xml:space="preserve">5. Контролирует выполнение обучающимися программы практики; </w:t>
      </w:r>
    </w:p>
    <w:p w14:paraId="37BE0A86"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6. Консультирует по вопросам, связанным с выполнением программы и заданий практики, содействует в подборе необходимых материалов;</w:t>
      </w:r>
    </w:p>
    <w:p w14:paraId="10A68F53"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7. Удостоверяет путёвку и отчёт о прохождении практики в данной организации (учреждении);</w:t>
      </w:r>
    </w:p>
    <w:p w14:paraId="60D5120E" w14:textId="77777777" w:rsidR="00123A7D" w:rsidRPr="00D57578" w:rsidRDefault="00123A7D" w:rsidP="00093520">
      <w:pPr>
        <w:widowControl w:val="0"/>
        <w:shd w:val="clear" w:color="auto" w:fill="FFFFFF"/>
        <w:tabs>
          <w:tab w:val="left" w:pos="0"/>
          <w:tab w:val="left" w:pos="367"/>
        </w:tabs>
        <w:overflowPunct w:val="0"/>
        <w:autoSpaceDE w:val="0"/>
        <w:autoSpaceDN w:val="0"/>
        <w:adjustRightInd w:val="0"/>
        <w:spacing w:after="0" w:line="360" w:lineRule="auto"/>
        <w:ind w:firstLine="709"/>
        <w:jc w:val="both"/>
        <w:textAlignment w:val="baseline"/>
        <w:rPr>
          <w:rFonts w:ascii="Times New Roman" w:eastAsia="Times New Roman" w:hAnsi="Times New Roman" w:cs="Times New Roman"/>
          <w:sz w:val="28"/>
          <w:szCs w:val="28"/>
        </w:rPr>
      </w:pPr>
      <w:r w:rsidRPr="00D57578">
        <w:rPr>
          <w:rFonts w:ascii="Times New Roman" w:eastAsia="Times New Roman" w:hAnsi="Times New Roman" w:cs="Times New Roman"/>
          <w:sz w:val="28"/>
          <w:szCs w:val="28"/>
        </w:rPr>
        <w:t>8. Составляет характеристику о работе обучающегося – практиканта.</w:t>
      </w:r>
    </w:p>
    <w:p w14:paraId="6922980C" w14:textId="77777777" w:rsidR="007964F8" w:rsidRPr="00D57578" w:rsidRDefault="007964F8" w:rsidP="00093520">
      <w:pPr>
        <w:spacing w:after="0" w:line="360" w:lineRule="auto"/>
        <w:ind w:firstLine="709"/>
        <w:jc w:val="center"/>
        <w:rPr>
          <w:rFonts w:ascii="Times New Roman" w:hAnsi="Times New Roman" w:cs="Times New Roman"/>
          <w:b/>
          <w:sz w:val="28"/>
          <w:szCs w:val="28"/>
        </w:rPr>
      </w:pPr>
    </w:p>
    <w:p w14:paraId="6F2FF2F3" w14:textId="77777777" w:rsidR="00E23501" w:rsidRPr="00D57578" w:rsidRDefault="00C62B66" w:rsidP="00093520">
      <w:pPr>
        <w:spacing w:after="0" w:line="360" w:lineRule="auto"/>
        <w:ind w:firstLine="709"/>
        <w:jc w:val="center"/>
        <w:rPr>
          <w:rFonts w:ascii="Times New Roman" w:hAnsi="Times New Roman" w:cs="Times New Roman"/>
          <w:b/>
          <w:sz w:val="28"/>
          <w:szCs w:val="28"/>
        </w:rPr>
      </w:pPr>
      <w:r w:rsidRPr="00D57578">
        <w:rPr>
          <w:rFonts w:ascii="Times New Roman" w:hAnsi="Times New Roman" w:cs="Times New Roman"/>
          <w:b/>
          <w:sz w:val="28"/>
          <w:szCs w:val="28"/>
        </w:rPr>
        <w:t xml:space="preserve">3. </w:t>
      </w:r>
      <w:r w:rsidR="006A1405" w:rsidRPr="00D57578">
        <w:rPr>
          <w:rFonts w:ascii="Times New Roman" w:hAnsi="Times New Roman" w:cs="Times New Roman"/>
          <w:b/>
          <w:sz w:val="28"/>
          <w:szCs w:val="28"/>
        </w:rPr>
        <w:t>ТИП ПРАКТИКИ, СПОСОБЫ И ФОРМЫ ЕЁ ПРОВЕДЕНИЯ</w:t>
      </w:r>
    </w:p>
    <w:p w14:paraId="1D885861" w14:textId="4D012DC3" w:rsidR="00E23501" w:rsidRPr="00D57578" w:rsidRDefault="00680B30" w:rsidP="00093520">
      <w:pPr>
        <w:spacing w:after="0" w:line="360" w:lineRule="auto"/>
        <w:ind w:firstLine="709"/>
        <w:jc w:val="both"/>
        <w:rPr>
          <w:rFonts w:ascii="Times New Roman" w:hAnsi="Times New Roman" w:cs="Times New Roman"/>
          <w:sz w:val="28"/>
          <w:szCs w:val="28"/>
          <w:shd w:val="clear" w:color="auto" w:fill="FFFFFF"/>
        </w:rPr>
      </w:pPr>
      <w:r w:rsidRPr="00D57578">
        <w:rPr>
          <w:rFonts w:ascii="Times New Roman" w:hAnsi="Times New Roman" w:cs="Times New Roman"/>
          <w:sz w:val="28"/>
          <w:szCs w:val="28"/>
        </w:rPr>
        <w:t xml:space="preserve">Согласно п. </w:t>
      </w:r>
      <w:r w:rsidR="00AD2491" w:rsidRPr="00D57578">
        <w:rPr>
          <w:rFonts w:ascii="Times New Roman" w:hAnsi="Times New Roman" w:cs="Times New Roman"/>
          <w:sz w:val="28"/>
          <w:szCs w:val="28"/>
        </w:rPr>
        <w:t>2.4</w:t>
      </w:r>
      <w:r w:rsidR="0044248B" w:rsidRPr="00D57578">
        <w:rPr>
          <w:rFonts w:ascii="Times New Roman" w:hAnsi="Times New Roman" w:cs="Times New Roman"/>
          <w:sz w:val="28"/>
          <w:szCs w:val="28"/>
        </w:rPr>
        <w:t xml:space="preserve"> </w:t>
      </w:r>
      <w:r w:rsidR="00D851C0" w:rsidRPr="00D57578">
        <w:rPr>
          <w:rFonts w:ascii="Times New Roman" w:hAnsi="Times New Roman" w:cs="Times New Roman"/>
          <w:sz w:val="28"/>
          <w:szCs w:val="28"/>
        </w:rPr>
        <w:t>ФГОС ВО по направлению подготовки 38.03.02 «Менеджмент»</w:t>
      </w:r>
      <w:r w:rsidR="00D851C0" w:rsidRPr="00D57578">
        <w:rPr>
          <w:rFonts w:ascii="Times New Roman" w:hAnsi="Times New Roman" w:cs="Times New Roman"/>
          <w:sz w:val="28"/>
          <w:szCs w:val="28"/>
          <w:shd w:val="clear" w:color="auto" w:fill="FFFFFF"/>
        </w:rPr>
        <w:t>:</w:t>
      </w:r>
    </w:p>
    <w:p w14:paraId="12B33DB5" w14:textId="77777777" w:rsidR="00E23501" w:rsidRPr="00D57578" w:rsidRDefault="00D851C0" w:rsidP="00093520">
      <w:pPr>
        <w:spacing w:after="0" w:line="360" w:lineRule="auto"/>
        <w:ind w:firstLine="709"/>
        <w:jc w:val="both"/>
        <w:rPr>
          <w:rFonts w:ascii="Times New Roman" w:hAnsi="Times New Roman" w:cs="Times New Roman"/>
          <w:b/>
          <w:sz w:val="28"/>
          <w:szCs w:val="28"/>
        </w:rPr>
      </w:pPr>
      <w:r w:rsidRPr="00D57578">
        <w:rPr>
          <w:rFonts w:ascii="Times New Roman" w:hAnsi="Times New Roman" w:cs="Times New Roman"/>
          <w:sz w:val="28"/>
          <w:szCs w:val="28"/>
          <w:shd w:val="clear" w:color="auto" w:fill="FFFFFF"/>
        </w:rPr>
        <w:t xml:space="preserve">- </w:t>
      </w:r>
      <w:r w:rsidRPr="00D57578">
        <w:rPr>
          <w:rFonts w:ascii="Times New Roman" w:hAnsi="Times New Roman" w:cs="Times New Roman"/>
          <w:b/>
          <w:i/>
          <w:sz w:val="28"/>
          <w:szCs w:val="28"/>
        </w:rPr>
        <w:t>вид практики</w:t>
      </w:r>
      <w:r w:rsidRPr="00D57578">
        <w:rPr>
          <w:rFonts w:ascii="Times New Roman" w:hAnsi="Times New Roman" w:cs="Times New Roman"/>
          <w:sz w:val="28"/>
          <w:szCs w:val="28"/>
        </w:rPr>
        <w:t>: учебная;</w:t>
      </w:r>
    </w:p>
    <w:p w14:paraId="015312A3" w14:textId="5A3784FE" w:rsidR="00D851C0" w:rsidRPr="00D57578" w:rsidRDefault="00D851C0" w:rsidP="00093520">
      <w:pPr>
        <w:spacing w:after="0" w:line="360" w:lineRule="auto"/>
        <w:ind w:firstLine="709"/>
        <w:jc w:val="both"/>
        <w:rPr>
          <w:rFonts w:ascii="Times New Roman" w:hAnsi="Times New Roman" w:cs="Times New Roman"/>
          <w:b/>
          <w:sz w:val="28"/>
          <w:szCs w:val="28"/>
        </w:rPr>
      </w:pPr>
      <w:r w:rsidRPr="00D57578">
        <w:rPr>
          <w:rFonts w:ascii="Times New Roman" w:hAnsi="Times New Roman" w:cs="Times New Roman"/>
          <w:sz w:val="28"/>
          <w:szCs w:val="28"/>
        </w:rPr>
        <w:t>-</w:t>
      </w:r>
      <w:r w:rsidR="00D57578" w:rsidRPr="00D57578">
        <w:rPr>
          <w:rFonts w:ascii="Times New Roman" w:hAnsi="Times New Roman" w:cs="Times New Roman"/>
          <w:sz w:val="28"/>
          <w:szCs w:val="28"/>
        </w:rPr>
        <w:t xml:space="preserve"> </w:t>
      </w:r>
      <w:r w:rsidRPr="00D57578">
        <w:rPr>
          <w:rFonts w:ascii="Times New Roman" w:hAnsi="Times New Roman" w:cs="Times New Roman"/>
          <w:b/>
          <w:i/>
          <w:sz w:val="28"/>
          <w:szCs w:val="28"/>
        </w:rPr>
        <w:t>тип</w:t>
      </w:r>
      <w:r w:rsidR="00E23501" w:rsidRPr="00D57578">
        <w:rPr>
          <w:rFonts w:ascii="Times New Roman" w:hAnsi="Times New Roman" w:cs="Times New Roman"/>
          <w:b/>
          <w:i/>
          <w:sz w:val="28"/>
          <w:szCs w:val="28"/>
        </w:rPr>
        <w:t xml:space="preserve"> </w:t>
      </w:r>
      <w:r w:rsidRPr="00D57578">
        <w:rPr>
          <w:rFonts w:ascii="Times New Roman" w:hAnsi="Times New Roman" w:cs="Times New Roman"/>
          <w:b/>
          <w:i/>
          <w:sz w:val="28"/>
          <w:szCs w:val="28"/>
        </w:rPr>
        <w:t>практики</w:t>
      </w:r>
      <w:r w:rsidRPr="00D57578">
        <w:rPr>
          <w:rFonts w:ascii="Times New Roman" w:hAnsi="Times New Roman" w:cs="Times New Roman"/>
          <w:sz w:val="28"/>
          <w:szCs w:val="28"/>
        </w:rPr>
        <w:t xml:space="preserve">: </w:t>
      </w:r>
      <w:r w:rsidR="007D4882" w:rsidRPr="00D57578">
        <w:rPr>
          <w:rFonts w:ascii="Times New Roman" w:eastAsia="Times New Roman" w:hAnsi="Times New Roman" w:cs="Times New Roman"/>
          <w:sz w:val="28"/>
          <w:szCs w:val="28"/>
        </w:rPr>
        <w:t>ознакомительная.</w:t>
      </w:r>
    </w:p>
    <w:p w14:paraId="6AFEAE6F" w14:textId="77777777" w:rsidR="00D851C0" w:rsidRPr="00D57578" w:rsidRDefault="00D851C0" w:rsidP="00093520">
      <w:pPr>
        <w:pStyle w:val="a5"/>
        <w:spacing w:before="0" w:beforeAutospacing="0" w:after="0" w:afterAutospacing="0" w:line="360" w:lineRule="auto"/>
        <w:ind w:firstLine="709"/>
        <w:jc w:val="both"/>
        <w:rPr>
          <w:sz w:val="28"/>
          <w:szCs w:val="28"/>
        </w:rPr>
      </w:pPr>
      <w:r w:rsidRPr="00D57578">
        <w:rPr>
          <w:b/>
          <w:sz w:val="28"/>
          <w:szCs w:val="28"/>
        </w:rPr>
        <w:t>Способы проведения практики</w:t>
      </w:r>
      <w:r w:rsidRPr="00D57578">
        <w:rPr>
          <w:sz w:val="28"/>
          <w:szCs w:val="28"/>
        </w:rPr>
        <w:t>: стационарная</w:t>
      </w:r>
      <w:r w:rsidR="00B61993" w:rsidRPr="00D57578">
        <w:rPr>
          <w:sz w:val="28"/>
          <w:szCs w:val="28"/>
        </w:rPr>
        <w:t>.</w:t>
      </w:r>
      <w:r w:rsidRPr="00D57578">
        <w:rPr>
          <w:sz w:val="28"/>
          <w:szCs w:val="28"/>
        </w:rPr>
        <w:t xml:space="preserve"> </w:t>
      </w:r>
    </w:p>
    <w:p w14:paraId="4776D382" w14:textId="2563A21B" w:rsidR="00D851C0" w:rsidRPr="00D57578" w:rsidRDefault="00D851C0" w:rsidP="00093520">
      <w:pPr>
        <w:pStyle w:val="a5"/>
        <w:spacing w:before="0" w:beforeAutospacing="0" w:after="0" w:afterAutospacing="0" w:line="360" w:lineRule="auto"/>
        <w:ind w:firstLine="708"/>
        <w:jc w:val="both"/>
        <w:rPr>
          <w:sz w:val="28"/>
          <w:szCs w:val="28"/>
        </w:rPr>
      </w:pPr>
      <w:r w:rsidRPr="00D57578">
        <w:rPr>
          <w:b/>
          <w:sz w:val="28"/>
          <w:szCs w:val="28"/>
        </w:rPr>
        <w:t>Форма проведения практики</w:t>
      </w:r>
      <w:r w:rsidRPr="00D57578">
        <w:rPr>
          <w:sz w:val="28"/>
          <w:szCs w:val="28"/>
        </w:rPr>
        <w:t>:</w:t>
      </w:r>
      <w:r w:rsidR="0091307E" w:rsidRPr="00D57578">
        <w:rPr>
          <w:sz w:val="28"/>
          <w:szCs w:val="28"/>
        </w:rPr>
        <w:t xml:space="preserve"> </w:t>
      </w:r>
      <w:r w:rsidR="005434C7" w:rsidRPr="00D57578">
        <w:rPr>
          <w:sz w:val="28"/>
          <w:szCs w:val="28"/>
        </w:rPr>
        <w:t>путем чередования с реализацией иных компонентов ОПОП ВО.</w:t>
      </w:r>
    </w:p>
    <w:p w14:paraId="43594398" w14:textId="51742FCD" w:rsidR="00B8711D" w:rsidRPr="00D57578" w:rsidRDefault="00B8711D" w:rsidP="00093520">
      <w:pPr>
        <w:pStyle w:val="a5"/>
        <w:spacing w:before="0" w:beforeAutospacing="0" w:after="0" w:afterAutospacing="0" w:line="360" w:lineRule="auto"/>
        <w:ind w:firstLine="709"/>
        <w:jc w:val="both"/>
        <w:rPr>
          <w:sz w:val="28"/>
          <w:szCs w:val="28"/>
        </w:rPr>
      </w:pPr>
      <w:r w:rsidRPr="00D57578">
        <w:rPr>
          <w:sz w:val="28"/>
          <w:szCs w:val="28"/>
        </w:rPr>
        <w:t xml:space="preserve">По итогам прохождения учебной практики обучающийся должен продемонстрировать </w:t>
      </w:r>
      <w:proofErr w:type="spellStart"/>
      <w:r w:rsidRPr="00D57578">
        <w:rPr>
          <w:sz w:val="28"/>
          <w:szCs w:val="28"/>
        </w:rPr>
        <w:t>сформированность</w:t>
      </w:r>
      <w:proofErr w:type="spellEnd"/>
      <w:r w:rsidRPr="00D57578">
        <w:rPr>
          <w:sz w:val="28"/>
          <w:szCs w:val="28"/>
        </w:rPr>
        <w:t xml:space="preserve"> компетенций, перечень которых и планируемые результаты практической подготовки, соотнесенные с планируемыми результатами освоения основной профессиональной образовательной программы представлены в таблиц</w:t>
      </w:r>
      <w:r w:rsidR="00093520" w:rsidRPr="00D57578">
        <w:rPr>
          <w:sz w:val="28"/>
          <w:szCs w:val="28"/>
        </w:rPr>
        <w:t>ах</w:t>
      </w:r>
      <w:r w:rsidRPr="00D57578">
        <w:rPr>
          <w:sz w:val="28"/>
          <w:szCs w:val="28"/>
        </w:rPr>
        <w:t xml:space="preserve"> 1</w:t>
      </w:r>
      <w:r w:rsidR="00093520" w:rsidRPr="00D57578">
        <w:rPr>
          <w:sz w:val="28"/>
          <w:szCs w:val="28"/>
        </w:rPr>
        <w:t>,2</w:t>
      </w:r>
      <w:r w:rsidRPr="00D57578">
        <w:rPr>
          <w:sz w:val="28"/>
          <w:szCs w:val="28"/>
        </w:rPr>
        <w:t>.</w:t>
      </w:r>
    </w:p>
    <w:p w14:paraId="05062F49" w14:textId="77777777" w:rsidR="00A02D35" w:rsidRPr="00D57578" w:rsidRDefault="00A02D35" w:rsidP="00093520">
      <w:pPr>
        <w:spacing w:after="0" w:line="360" w:lineRule="auto"/>
        <w:jc w:val="right"/>
        <w:rPr>
          <w:rFonts w:ascii="Times New Roman" w:eastAsia="Calibri" w:hAnsi="Times New Roman" w:cs="Times New Roman"/>
          <w:sz w:val="28"/>
          <w:szCs w:val="28"/>
        </w:rPr>
      </w:pPr>
      <w:bookmarkStart w:id="1" w:name="_Hlk126007721"/>
      <w:r w:rsidRPr="00D57578">
        <w:rPr>
          <w:rFonts w:ascii="Times New Roman" w:eastAsia="Calibri" w:hAnsi="Times New Roman" w:cs="Times New Roman"/>
          <w:sz w:val="28"/>
          <w:szCs w:val="28"/>
        </w:rPr>
        <w:t>Таблица 1</w:t>
      </w:r>
    </w:p>
    <w:p w14:paraId="2FFDB23C" w14:textId="7F679491" w:rsidR="00B8711D" w:rsidRPr="00D57578" w:rsidRDefault="00B8711D" w:rsidP="00093520">
      <w:pPr>
        <w:spacing w:after="0" w:line="360" w:lineRule="auto"/>
        <w:jc w:val="center"/>
        <w:rPr>
          <w:rFonts w:ascii="Times New Roman" w:hAnsi="Times New Roman" w:cs="Times New Roman"/>
          <w:sz w:val="28"/>
          <w:szCs w:val="28"/>
        </w:rPr>
      </w:pPr>
      <w:r w:rsidRPr="00D57578">
        <w:rPr>
          <w:rFonts w:ascii="Times New Roman" w:hAnsi="Times New Roman" w:cs="Times New Roman"/>
          <w:sz w:val="28"/>
          <w:szCs w:val="28"/>
        </w:rPr>
        <w:t xml:space="preserve">Планируемые результаты </w:t>
      </w:r>
      <w:proofErr w:type="spellStart"/>
      <w:r w:rsidRPr="00D57578">
        <w:rPr>
          <w:rFonts w:ascii="Times New Roman" w:hAnsi="Times New Roman" w:cs="Times New Roman"/>
          <w:sz w:val="28"/>
          <w:szCs w:val="28"/>
        </w:rPr>
        <w:t>сформированности</w:t>
      </w:r>
      <w:proofErr w:type="spellEnd"/>
      <w:r w:rsidRPr="00D57578">
        <w:rPr>
          <w:rFonts w:ascii="Times New Roman" w:hAnsi="Times New Roman" w:cs="Times New Roman"/>
          <w:sz w:val="28"/>
          <w:szCs w:val="28"/>
        </w:rPr>
        <w:t xml:space="preserve"> универсальных и общепрофессиональных компетенций при прохождении практики</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2692"/>
        <w:gridCol w:w="848"/>
        <w:gridCol w:w="4109"/>
      </w:tblGrid>
      <w:tr w:rsidR="00DA699E" w:rsidRPr="00EA0C73" w14:paraId="267E4DBF" w14:textId="77777777" w:rsidTr="009F340C">
        <w:trPr>
          <w:trHeight w:val="119"/>
          <w:jc w:val="center"/>
        </w:trPr>
        <w:tc>
          <w:tcPr>
            <w:tcW w:w="1085" w:type="pct"/>
            <w:vAlign w:val="center"/>
          </w:tcPr>
          <w:p w14:paraId="622623C2" w14:textId="77777777" w:rsidR="00B8711D" w:rsidRPr="00EA0C73" w:rsidRDefault="00B8711D" w:rsidP="00CF5899">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6C36A8C8" w14:textId="77777777" w:rsidR="00B8711D" w:rsidRPr="00EA0C73" w:rsidRDefault="00B8711D" w:rsidP="00CF5899">
            <w:pPr>
              <w:spacing w:after="0" w:line="240" w:lineRule="auto"/>
              <w:jc w:val="center"/>
              <w:rPr>
                <w:rFonts w:ascii="Times New Roman" w:eastAsia="Calibri" w:hAnsi="Times New Roman" w:cs="Times New Roman"/>
                <w:b/>
                <w:sz w:val="18"/>
                <w:szCs w:val="18"/>
              </w:rPr>
            </w:pPr>
            <w:proofErr w:type="gramStart"/>
            <w:r w:rsidRPr="00EA0C73">
              <w:rPr>
                <w:rFonts w:ascii="Times New Roman" w:eastAsia="Calibri" w:hAnsi="Times New Roman" w:cs="Times New Roman"/>
                <w:b/>
                <w:bCs/>
                <w:sz w:val="18"/>
                <w:szCs w:val="18"/>
              </w:rPr>
              <w:t>компетенции</w:t>
            </w:r>
            <w:proofErr w:type="gramEnd"/>
          </w:p>
        </w:tc>
        <w:tc>
          <w:tcPr>
            <w:tcW w:w="1377" w:type="pct"/>
            <w:vAlign w:val="center"/>
          </w:tcPr>
          <w:p w14:paraId="07F602A9" w14:textId="77777777" w:rsidR="00B8711D" w:rsidRPr="00EA0C73" w:rsidRDefault="00B8711D" w:rsidP="00CF5899">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03D0C692" w14:textId="77777777" w:rsidR="00B8711D" w:rsidRPr="00EA0C73" w:rsidRDefault="00B8711D" w:rsidP="00CF5899">
            <w:pPr>
              <w:spacing w:after="0" w:line="240" w:lineRule="auto"/>
              <w:jc w:val="center"/>
              <w:rPr>
                <w:rFonts w:ascii="Times New Roman" w:eastAsia="Calibri" w:hAnsi="Times New Roman" w:cs="Times New Roman"/>
                <w:b/>
                <w:bCs/>
                <w:sz w:val="18"/>
                <w:szCs w:val="18"/>
              </w:rPr>
            </w:pPr>
            <w:proofErr w:type="gramStart"/>
            <w:r w:rsidRPr="00EA0C73">
              <w:rPr>
                <w:rFonts w:ascii="Times New Roman" w:eastAsia="Calibri" w:hAnsi="Times New Roman" w:cs="Times New Roman"/>
                <w:b/>
                <w:bCs/>
                <w:sz w:val="18"/>
                <w:szCs w:val="18"/>
              </w:rPr>
              <w:t>индикатора</w:t>
            </w:r>
            <w:proofErr w:type="gramEnd"/>
            <w:r w:rsidRPr="00EA0C73">
              <w:rPr>
                <w:rFonts w:ascii="Times New Roman" w:eastAsia="Calibri" w:hAnsi="Times New Roman" w:cs="Times New Roman"/>
                <w:b/>
                <w:bCs/>
                <w:sz w:val="18"/>
                <w:szCs w:val="18"/>
              </w:rPr>
              <w:t xml:space="preserve"> достижения</w:t>
            </w:r>
          </w:p>
          <w:p w14:paraId="7B5E72DA" w14:textId="77777777" w:rsidR="00B8711D" w:rsidRPr="00EA0C73" w:rsidRDefault="00B8711D" w:rsidP="00CF5899">
            <w:pPr>
              <w:spacing w:after="0" w:line="240" w:lineRule="auto"/>
              <w:jc w:val="center"/>
              <w:rPr>
                <w:rFonts w:ascii="Times New Roman" w:eastAsia="Calibri" w:hAnsi="Times New Roman" w:cs="Times New Roman"/>
                <w:b/>
                <w:bCs/>
                <w:sz w:val="18"/>
                <w:szCs w:val="18"/>
              </w:rPr>
            </w:pPr>
            <w:proofErr w:type="gramStart"/>
            <w:r w:rsidRPr="00EA0C73">
              <w:rPr>
                <w:rFonts w:ascii="Times New Roman" w:eastAsia="Calibri" w:hAnsi="Times New Roman" w:cs="Times New Roman"/>
                <w:b/>
                <w:bCs/>
                <w:sz w:val="18"/>
                <w:szCs w:val="18"/>
              </w:rPr>
              <w:t>компе</w:t>
            </w:r>
            <w:r w:rsidRPr="00EA0C73">
              <w:rPr>
                <w:rFonts w:ascii="Times New Roman" w:eastAsia="Calibri" w:hAnsi="Times New Roman" w:cs="Times New Roman"/>
                <w:b/>
                <w:bCs/>
                <w:sz w:val="18"/>
                <w:szCs w:val="18"/>
              </w:rPr>
              <w:softHyphen/>
              <w:t>тенции</w:t>
            </w:r>
            <w:proofErr w:type="gramEnd"/>
          </w:p>
        </w:tc>
        <w:tc>
          <w:tcPr>
            <w:tcW w:w="2537" w:type="pct"/>
            <w:gridSpan w:val="2"/>
            <w:vAlign w:val="center"/>
          </w:tcPr>
          <w:p w14:paraId="71690EA7" w14:textId="77777777" w:rsidR="00B8711D" w:rsidRPr="00EA0C73" w:rsidRDefault="00B8711D" w:rsidP="00CF5899">
            <w:pPr>
              <w:spacing w:after="0" w:line="240" w:lineRule="auto"/>
              <w:jc w:val="center"/>
              <w:rPr>
                <w:rFonts w:ascii="Times New Roman" w:hAnsi="Times New Roman" w:cs="Times New Roman"/>
                <w:b/>
                <w:bCs/>
                <w:sz w:val="18"/>
                <w:szCs w:val="18"/>
              </w:rPr>
            </w:pPr>
            <w:r w:rsidRPr="00EA0C73">
              <w:rPr>
                <w:rFonts w:ascii="Times New Roman" w:hAnsi="Times New Roman" w:cs="Times New Roman"/>
                <w:b/>
                <w:bCs/>
                <w:sz w:val="18"/>
                <w:szCs w:val="18"/>
              </w:rPr>
              <w:t>Планируемые результаты обучения</w:t>
            </w:r>
          </w:p>
          <w:p w14:paraId="66640770" w14:textId="77777777" w:rsidR="00B8711D" w:rsidRPr="00EA0C73" w:rsidRDefault="00B8711D" w:rsidP="00CF5899">
            <w:pPr>
              <w:spacing w:after="0" w:line="240" w:lineRule="auto"/>
              <w:ind w:right="-84"/>
              <w:jc w:val="center"/>
              <w:rPr>
                <w:rFonts w:ascii="Times New Roman" w:eastAsia="Calibri" w:hAnsi="Times New Roman" w:cs="Times New Roman"/>
                <w:b/>
                <w:sz w:val="18"/>
                <w:szCs w:val="18"/>
              </w:rPr>
            </w:pPr>
            <w:proofErr w:type="gramStart"/>
            <w:r w:rsidRPr="00EA0C73">
              <w:rPr>
                <w:rFonts w:ascii="Times New Roman" w:hAnsi="Times New Roman" w:cs="Times New Roman"/>
                <w:b/>
                <w:bCs/>
                <w:sz w:val="18"/>
                <w:szCs w:val="18"/>
              </w:rPr>
              <w:t>по</w:t>
            </w:r>
            <w:proofErr w:type="gramEnd"/>
            <w:r w:rsidRPr="00EA0C73">
              <w:rPr>
                <w:rFonts w:ascii="Times New Roman" w:hAnsi="Times New Roman" w:cs="Times New Roman"/>
                <w:b/>
                <w:bCs/>
                <w:sz w:val="18"/>
                <w:szCs w:val="18"/>
              </w:rPr>
              <w:t xml:space="preserve"> дисциплине (ЗУН)</w:t>
            </w:r>
          </w:p>
        </w:tc>
      </w:tr>
      <w:tr w:rsidR="00DA699E" w:rsidRPr="00EA0C73" w14:paraId="6B20ECD8" w14:textId="77777777" w:rsidTr="009F340C">
        <w:trPr>
          <w:trHeight w:val="43"/>
          <w:jc w:val="center"/>
        </w:trPr>
        <w:tc>
          <w:tcPr>
            <w:tcW w:w="1085" w:type="pct"/>
            <w:vMerge w:val="restart"/>
          </w:tcPr>
          <w:p w14:paraId="1ABA96E0" w14:textId="77777777" w:rsidR="009F340C" w:rsidRPr="00EA0C73" w:rsidRDefault="00B8711D" w:rsidP="00CF5899">
            <w:pPr>
              <w:autoSpaceDE w:val="0"/>
              <w:autoSpaceDN w:val="0"/>
              <w:adjustRightInd w:val="0"/>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УК-1</w:t>
            </w:r>
          </w:p>
          <w:p w14:paraId="56796E1B" w14:textId="033ADBF5" w:rsidR="00B8711D" w:rsidRPr="00EA0C73" w:rsidRDefault="00B8711D" w:rsidP="00CF5899">
            <w:pPr>
              <w:autoSpaceDE w:val="0"/>
              <w:autoSpaceDN w:val="0"/>
              <w:adjustRightInd w:val="0"/>
              <w:spacing w:after="0" w:line="240" w:lineRule="auto"/>
              <w:rPr>
                <w:rFonts w:ascii="Times New Roman" w:hAnsi="Times New Roman" w:cs="Times New Roman"/>
                <w:b/>
                <w:sz w:val="18"/>
                <w:szCs w:val="18"/>
              </w:rPr>
            </w:pPr>
            <w:r w:rsidRPr="00EA0C73">
              <w:rPr>
                <w:rFonts w:ascii="Times New Roman" w:eastAsia="Calibri" w:hAnsi="Times New Roman" w:cs="Times New Roman"/>
                <w:sz w:val="18"/>
                <w:szCs w:val="18"/>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377" w:type="pct"/>
            <w:vMerge w:val="restart"/>
          </w:tcPr>
          <w:p w14:paraId="0B81D3DC" w14:textId="77777777" w:rsidR="00B8711D" w:rsidRPr="00EA0C73" w:rsidRDefault="00B8711D" w:rsidP="00CF5899">
            <w:pPr>
              <w:spacing w:after="0" w:line="240" w:lineRule="auto"/>
              <w:jc w:val="both"/>
              <w:rPr>
                <w:rFonts w:ascii="Times New Roman" w:hAnsi="Times New Roman" w:cs="Times New Roman"/>
                <w:bCs/>
                <w:sz w:val="18"/>
                <w:szCs w:val="18"/>
              </w:rPr>
            </w:pPr>
            <w:r w:rsidRPr="00EA0C73">
              <w:rPr>
                <w:rFonts w:ascii="Times New Roman" w:hAnsi="Times New Roman" w:cs="Times New Roman"/>
                <w:iCs/>
                <w:sz w:val="18"/>
                <w:szCs w:val="18"/>
              </w:rPr>
              <w:t>ИД-3</w:t>
            </w:r>
            <w:r w:rsidRPr="00EA0C73">
              <w:rPr>
                <w:rFonts w:ascii="Times New Roman" w:hAnsi="Times New Roman" w:cs="Times New Roman"/>
                <w:iCs/>
                <w:sz w:val="18"/>
                <w:szCs w:val="18"/>
                <w:vertAlign w:val="subscript"/>
              </w:rPr>
              <w:t xml:space="preserve">УК-1 </w:t>
            </w:r>
            <w:r w:rsidRPr="00EA0C73">
              <w:rPr>
                <w:rFonts w:ascii="Times New Roman" w:hAnsi="Times New Roman" w:cs="Times New Roman"/>
                <w:bCs/>
                <w:sz w:val="18"/>
                <w:szCs w:val="18"/>
              </w:rPr>
              <w:t>Осуществляет поиск информации, необходимой для решения поставленной задачи по различным типам запросов</w:t>
            </w:r>
          </w:p>
          <w:p w14:paraId="0EA94E6E" w14:textId="1EEB922E" w:rsidR="00B8711D" w:rsidRPr="00EA0C73" w:rsidRDefault="00997D77" w:rsidP="00997D77">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 </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0328B96"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E21A0C0" w14:textId="2823C171" w:rsidR="00B8711D" w:rsidRPr="00EA0C73" w:rsidRDefault="00B8711D" w:rsidP="00CF5899">
            <w:pPr>
              <w:autoSpaceDE w:val="0"/>
              <w:autoSpaceDN w:val="0"/>
              <w:adjustRightInd w:val="0"/>
              <w:spacing w:after="0" w:line="240" w:lineRule="auto"/>
              <w:ind w:right="-84"/>
              <w:rPr>
                <w:rFonts w:ascii="Times New Roman" w:hAnsi="Times New Roman" w:cs="Times New Roman"/>
                <w:sz w:val="18"/>
                <w:szCs w:val="18"/>
              </w:rPr>
            </w:pPr>
            <w:proofErr w:type="gramStart"/>
            <w:r w:rsidRPr="00EA0C73">
              <w:rPr>
                <w:rFonts w:ascii="Times New Roman" w:eastAsia="Calibri" w:hAnsi="Times New Roman" w:cs="Times New Roman"/>
                <w:bCs/>
                <w:sz w:val="18"/>
                <w:szCs w:val="18"/>
                <w:lang w:eastAsia="en-US"/>
              </w:rPr>
              <w:t>принципы</w:t>
            </w:r>
            <w:proofErr w:type="gramEnd"/>
            <w:r w:rsidRPr="00EA0C73">
              <w:rPr>
                <w:rFonts w:ascii="Times New Roman" w:eastAsia="Calibri" w:hAnsi="Times New Roman" w:cs="Times New Roman"/>
                <w:bCs/>
                <w:sz w:val="18"/>
                <w:szCs w:val="18"/>
                <w:lang w:eastAsia="en-US"/>
              </w:rPr>
              <w:t xml:space="preserve"> развития и закономерности функционирования организации; основные методы поиска информации</w:t>
            </w:r>
            <w:r w:rsidR="00845400" w:rsidRPr="00EA0C73">
              <w:rPr>
                <w:rFonts w:ascii="Times New Roman" w:eastAsia="Calibri" w:hAnsi="Times New Roman" w:cs="Times New Roman"/>
                <w:bCs/>
                <w:sz w:val="18"/>
                <w:szCs w:val="18"/>
                <w:lang w:eastAsia="en-US"/>
              </w:rPr>
              <w:t>,</w:t>
            </w:r>
            <w:r w:rsidRPr="00EA0C73">
              <w:rPr>
                <w:rFonts w:ascii="Times New Roman" w:eastAsia="Calibri" w:hAnsi="Times New Roman" w:cs="Times New Roman"/>
                <w:bCs/>
                <w:sz w:val="18"/>
                <w:szCs w:val="18"/>
                <w:lang w:eastAsia="en-US"/>
              </w:rPr>
              <w:t xml:space="preserve"> для решения поставленной задачи по различным типам запросов;</w:t>
            </w:r>
          </w:p>
        </w:tc>
      </w:tr>
      <w:tr w:rsidR="00DA699E" w:rsidRPr="00EA0C73" w14:paraId="02353ADD" w14:textId="77777777" w:rsidTr="009F340C">
        <w:trPr>
          <w:trHeight w:val="43"/>
          <w:jc w:val="center"/>
        </w:trPr>
        <w:tc>
          <w:tcPr>
            <w:tcW w:w="1085" w:type="pct"/>
            <w:vMerge/>
            <w:tcBorders>
              <w:left w:val="single" w:sz="6" w:space="0" w:color="000000"/>
              <w:right w:val="single" w:sz="6" w:space="0" w:color="000000"/>
            </w:tcBorders>
            <w:vAlign w:val="center"/>
          </w:tcPr>
          <w:p w14:paraId="692B077D" w14:textId="77777777" w:rsidR="00B8711D" w:rsidRPr="00EA0C73" w:rsidRDefault="00B8711D" w:rsidP="00CF5899">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32CB2B57" w14:textId="77777777" w:rsidR="00B8711D" w:rsidRPr="00EA0C73" w:rsidRDefault="00B8711D" w:rsidP="00CF5899">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74A75C8"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E9556F1" w14:textId="1441B4C8" w:rsidR="00B8711D" w:rsidRPr="00EA0C73" w:rsidRDefault="00997D77" w:rsidP="00CF5899">
            <w:pPr>
              <w:autoSpaceDE w:val="0"/>
              <w:autoSpaceDN w:val="0"/>
              <w:adjustRightInd w:val="0"/>
              <w:spacing w:after="0" w:line="240" w:lineRule="auto"/>
              <w:ind w:right="-84"/>
              <w:rPr>
                <w:rFonts w:ascii="Times New Roman" w:hAnsi="Times New Roman" w:cs="Times New Roman"/>
                <w:sz w:val="18"/>
                <w:szCs w:val="18"/>
              </w:rPr>
            </w:pPr>
            <w:proofErr w:type="gramStart"/>
            <w:r w:rsidRPr="00EA0C73">
              <w:rPr>
                <w:rFonts w:ascii="Times New Roman" w:eastAsia="Calibri" w:hAnsi="Times New Roman" w:cs="Times New Roman"/>
                <w:bCs/>
                <w:sz w:val="18"/>
                <w:szCs w:val="18"/>
              </w:rPr>
              <w:t>анализировать</w:t>
            </w:r>
            <w:proofErr w:type="gramEnd"/>
            <w:r w:rsidRPr="00EA0C73">
              <w:rPr>
                <w:rFonts w:ascii="Times New Roman" w:eastAsia="Calibri" w:hAnsi="Times New Roman" w:cs="Times New Roman"/>
                <w:bCs/>
                <w:sz w:val="18"/>
                <w:szCs w:val="18"/>
              </w:rPr>
              <w:t xml:space="preserve"> информацию, критически ее оценивать;</w:t>
            </w:r>
          </w:p>
        </w:tc>
      </w:tr>
      <w:tr w:rsidR="00DA699E" w:rsidRPr="00EA0C73" w14:paraId="0D65E331" w14:textId="77777777" w:rsidTr="009F340C">
        <w:trPr>
          <w:trHeight w:val="43"/>
          <w:jc w:val="center"/>
        </w:trPr>
        <w:tc>
          <w:tcPr>
            <w:tcW w:w="1085" w:type="pct"/>
            <w:vMerge/>
            <w:tcBorders>
              <w:left w:val="single" w:sz="6" w:space="0" w:color="000000"/>
              <w:right w:val="single" w:sz="6" w:space="0" w:color="000000"/>
            </w:tcBorders>
            <w:vAlign w:val="center"/>
          </w:tcPr>
          <w:p w14:paraId="4F1FE58F" w14:textId="77777777" w:rsidR="00B8711D" w:rsidRPr="00EA0C73" w:rsidRDefault="00B8711D" w:rsidP="00CF5899">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15B67E6A" w14:textId="77777777" w:rsidR="00B8711D" w:rsidRPr="00EA0C73" w:rsidRDefault="00B8711D" w:rsidP="00CF5899">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51C5C5C"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C100392" w14:textId="007EE388" w:rsidR="00B8711D" w:rsidRPr="00EA0C73" w:rsidRDefault="00997D77" w:rsidP="00CF5899">
            <w:pPr>
              <w:autoSpaceDE w:val="0"/>
              <w:autoSpaceDN w:val="0"/>
              <w:adjustRightInd w:val="0"/>
              <w:spacing w:after="0" w:line="240" w:lineRule="auto"/>
              <w:ind w:right="-84"/>
              <w:rPr>
                <w:rFonts w:ascii="Times New Roman" w:hAnsi="Times New Roman" w:cs="Times New Roman"/>
                <w:bCs/>
                <w:sz w:val="18"/>
                <w:szCs w:val="18"/>
              </w:rPr>
            </w:pPr>
            <w:proofErr w:type="gramStart"/>
            <w:r w:rsidRPr="00EA0C73">
              <w:rPr>
                <w:rFonts w:ascii="Times New Roman" w:eastAsia="Calibri" w:hAnsi="Times New Roman" w:cs="Times New Roman"/>
                <w:bCs/>
                <w:sz w:val="18"/>
                <w:szCs w:val="18"/>
              </w:rPr>
              <w:t>навыками</w:t>
            </w:r>
            <w:proofErr w:type="gramEnd"/>
            <w:r w:rsidRPr="00EA0C73">
              <w:rPr>
                <w:rFonts w:ascii="Times New Roman" w:eastAsia="Calibri" w:hAnsi="Times New Roman" w:cs="Times New Roman"/>
                <w:bCs/>
                <w:sz w:val="18"/>
                <w:szCs w:val="18"/>
              </w:rPr>
              <w:t xml:space="preserve"> систематизации данных для решения поставленных задач;</w:t>
            </w:r>
          </w:p>
        </w:tc>
      </w:tr>
      <w:tr w:rsidR="00DA699E" w:rsidRPr="00EA0C73" w14:paraId="2BB640B6" w14:textId="77777777" w:rsidTr="009F340C">
        <w:trPr>
          <w:trHeight w:val="43"/>
          <w:jc w:val="center"/>
        </w:trPr>
        <w:tc>
          <w:tcPr>
            <w:tcW w:w="1085" w:type="pct"/>
            <w:vMerge w:val="restart"/>
          </w:tcPr>
          <w:p w14:paraId="18C978B0" w14:textId="77777777" w:rsidR="00B8711D" w:rsidRPr="00EA0C73" w:rsidRDefault="00B8711D" w:rsidP="00CF5899">
            <w:pPr>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ОПК-2 </w:t>
            </w:r>
          </w:p>
          <w:p w14:paraId="0427C006" w14:textId="77777777" w:rsidR="00B8711D" w:rsidRPr="00EA0C73" w:rsidRDefault="00B8711D" w:rsidP="00CF5899">
            <w:pPr>
              <w:spacing w:after="0" w:line="240" w:lineRule="auto"/>
              <w:rPr>
                <w:rFonts w:ascii="Times New Roman" w:eastAsia="Calibri" w:hAnsi="Times New Roman" w:cs="Times New Roman"/>
                <w:sz w:val="18"/>
                <w:szCs w:val="18"/>
              </w:rPr>
            </w:pPr>
            <w:r w:rsidRPr="00EA0C73">
              <w:rPr>
                <w:rFonts w:ascii="Times New Roman" w:eastAsia="Calibri" w:hAnsi="Times New Roman" w:cs="Times New Roman"/>
                <w:bCs/>
                <w:sz w:val="18"/>
                <w:szCs w:val="18"/>
              </w:rPr>
              <w:t>Способен осуществлять сбор, обработку и статистический анализ данных, необходимых для решения поставленных экономических задач</w:t>
            </w:r>
          </w:p>
        </w:tc>
        <w:tc>
          <w:tcPr>
            <w:tcW w:w="1377" w:type="pct"/>
            <w:vMerge w:val="restart"/>
          </w:tcPr>
          <w:p w14:paraId="03FE4F9E" w14:textId="116BEA20" w:rsidR="00B8711D" w:rsidRPr="00CA195F" w:rsidRDefault="00997D77" w:rsidP="00997D77">
            <w:pPr>
              <w:spacing w:after="0" w:line="240" w:lineRule="auto"/>
              <w:ind w:right="-84"/>
              <w:rPr>
                <w:rFonts w:ascii="Times New Roman" w:hAnsi="Times New Roman" w:cs="Times New Roman"/>
                <w:iCs/>
                <w:sz w:val="18"/>
                <w:szCs w:val="18"/>
              </w:rPr>
            </w:pPr>
            <w:r w:rsidRPr="00EA0C73">
              <w:rPr>
                <w:rFonts w:ascii="Times New Roman" w:hAnsi="Times New Roman" w:cs="Times New Roman"/>
                <w:iCs/>
                <w:sz w:val="18"/>
                <w:szCs w:val="18"/>
              </w:rPr>
              <w:t>ИД-1</w:t>
            </w:r>
            <w:r w:rsidRPr="00EA0C73">
              <w:rPr>
                <w:rFonts w:ascii="Times New Roman" w:hAnsi="Times New Roman" w:cs="Times New Roman"/>
                <w:iCs/>
                <w:sz w:val="18"/>
                <w:szCs w:val="18"/>
                <w:vertAlign w:val="subscript"/>
              </w:rPr>
              <w:t xml:space="preserve">ОПК-2 </w:t>
            </w:r>
            <w:r w:rsidRPr="00EA0C73">
              <w:rPr>
                <w:rFonts w:ascii="Times New Roman" w:hAnsi="Times New Roman" w:cs="Times New Roman"/>
                <w:iCs/>
                <w:sz w:val="18"/>
                <w:szCs w:val="18"/>
              </w:rPr>
              <w:t>Осуществляет поиск, анализ, отбор данных с использованием современного инструментария и интеллектуальных инф</w:t>
            </w:r>
            <w:r w:rsidR="00CA195F">
              <w:rPr>
                <w:rFonts w:ascii="Times New Roman" w:hAnsi="Times New Roman" w:cs="Times New Roman"/>
                <w:iCs/>
                <w:sz w:val="18"/>
                <w:szCs w:val="18"/>
              </w:rPr>
              <w:t>ормационно-аналитических систем</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E412508"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4368C6F" w14:textId="77777777" w:rsidR="00B8711D" w:rsidRPr="00EA0C73" w:rsidRDefault="00B8711D" w:rsidP="00CF5899">
            <w:pPr>
              <w:autoSpaceDE w:val="0"/>
              <w:autoSpaceDN w:val="0"/>
              <w:adjustRightInd w:val="0"/>
              <w:spacing w:after="0" w:line="240" w:lineRule="auto"/>
              <w:ind w:right="-84"/>
              <w:rPr>
                <w:rFonts w:ascii="Times New Roman" w:hAnsi="Times New Roman" w:cs="Times New Roman"/>
                <w:sz w:val="18"/>
                <w:szCs w:val="18"/>
              </w:rPr>
            </w:pPr>
            <w:proofErr w:type="gramStart"/>
            <w:r w:rsidRPr="00EA0C73">
              <w:rPr>
                <w:rFonts w:ascii="Times New Roman" w:hAnsi="Times New Roman" w:cs="Times New Roman"/>
                <w:sz w:val="18"/>
                <w:szCs w:val="18"/>
              </w:rPr>
              <w:t>методы</w:t>
            </w:r>
            <w:proofErr w:type="gramEnd"/>
            <w:r w:rsidRPr="00EA0C73">
              <w:rPr>
                <w:rFonts w:ascii="Times New Roman" w:hAnsi="Times New Roman" w:cs="Times New Roman"/>
                <w:sz w:val="18"/>
                <w:szCs w:val="18"/>
              </w:rPr>
              <w:t xml:space="preserve"> и сбора, обработки и статистического анализа данных, необходимых для решения поставленных экономических задач</w:t>
            </w:r>
          </w:p>
        </w:tc>
      </w:tr>
      <w:tr w:rsidR="00DA699E" w:rsidRPr="00EA0C73" w14:paraId="4F6E9E2C" w14:textId="77777777" w:rsidTr="009F340C">
        <w:trPr>
          <w:trHeight w:val="117"/>
          <w:jc w:val="center"/>
        </w:trPr>
        <w:tc>
          <w:tcPr>
            <w:tcW w:w="1085" w:type="pct"/>
            <w:vMerge/>
            <w:tcBorders>
              <w:left w:val="single" w:sz="6" w:space="0" w:color="000000"/>
            </w:tcBorders>
            <w:vAlign w:val="center"/>
          </w:tcPr>
          <w:p w14:paraId="09DD5D6A" w14:textId="77777777" w:rsidR="00B8711D" w:rsidRPr="00EA0C73" w:rsidRDefault="00B8711D" w:rsidP="00CF5899">
            <w:pPr>
              <w:spacing w:after="0" w:line="240" w:lineRule="auto"/>
              <w:jc w:val="center"/>
              <w:rPr>
                <w:rFonts w:ascii="Times New Roman" w:eastAsia="Calibri" w:hAnsi="Times New Roman" w:cs="Times New Roman"/>
                <w:sz w:val="18"/>
                <w:szCs w:val="18"/>
              </w:rPr>
            </w:pPr>
          </w:p>
        </w:tc>
        <w:tc>
          <w:tcPr>
            <w:tcW w:w="1377" w:type="pct"/>
            <w:vMerge/>
          </w:tcPr>
          <w:p w14:paraId="0C555014" w14:textId="77777777" w:rsidR="00B8711D" w:rsidRPr="00EA0C73" w:rsidRDefault="00B8711D" w:rsidP="00CF5899">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right w:val="single" w:sz="6" w:space="0" w:color="000000"/>
            </w:tcBorders>
            <w:tcMar>
              <w:top w:w="30" w:type="dxa"/>
              <w:left w:w="108" w:type="dxa"/>
              <w:bottom w:w="30" w:type="dxa"/>
              <w:right w:w="108" w:type="dxa"/>
            </w:tcMar>
            <w:vAlign w:val="center"/>
          </w:tcPr>
          <w:p w14:paraId="3FEDB4F4"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8A948B5" w14:textId="5EFE506A" w:rsidR="00997D77" w:rsidRPr="00EA0C73" w:rsidRDefault="00997D77" w:rsidP="00997D77">
            <w:pPr>
              <w:spacing w:after="0" w:line="240" w:lineRule="auto"/>
              <w:ind w:right="-84"/>
              <w:rPr>
                <w:rFonts w:ascii="Times New Roman" w:eastAsia="Calibri" w:hAnsi="Times New Roman" w:cs="Times New Roman"/>
                <w:sz w:val="18"/>
                <w:szCs w:val="18"/>
              </w:rPr>
            </w:pPr>
            <w:proofErr w:type="gramStart"/>
            <w:r w:rsidRPr="00EA0C73">
              <w:rPr>
                <w:rFonts w:ascii="Times New Roman" w:eastAsia="Calibri" w:hAnsi="Times New Roman" w:cs="Times New Roman"/>
                <w:sz w:val="18"/>
                <w:szCs w:val="18"/>
              </w:rPr>
              <w:t>интерпретировать</w:t>
            </w:r>
            <w:proofErr w:type="gramEnd"/>
            <w:r w:rsidRPr="00EA0C73">
              <w:rPr>
                <w:rFonts w:ascii="Times New Roman" w:eastAsia="Calibri" w:hAnsi="Times New Roman" w:cs="Times New Roman"/>
                <w:sz w:val="18"/>
                <w:szCs w:val="18"/>
              </w:rPr>
              <w:t xml:space="preserve"> результаты обработки информации</w:t>
            </w:r>
          </w:p>
          <w:p w14:paraId="1D43DC7E" w14:textId="63A7FD9B" w:rsidR="00B8711D" w:rsidRPr="00EA0C73" w:rsidRDefault="00B8711D" w:rsidP="00CF5899">
            <w:pPr>
              <w:spacing w:after="0" w:line="240" w:lineRule="auto"/>
              <w:ind w:right="-84"/>
              <w:rPr>
                <w:rFonts w:ascii="Times New Roman" w:eastAsia="Times New Roman" w:hAnsi="Times New Roman" w:cs="Times New Roman"/>
                <w:sz w:val="18"/>
                <w:szCs w:val="18"/>
              </w:rPr>
            </w:pPr>
          </w:p>
        </w:tc>
      </w:tr>
      <w:tr w:rsidR="00DA699E" w:rsidRPr="00EA0C73" w14:paraId="51457F24" w14:textId="77777777" w:rsidTr="009F340C">
        <w:trPr>
          <w:trHeight w:val="475"/>
          <w:jc w:val="center"/>
        </w:trPr>
        <w:tc>
          <w:tcPr>
            <w:tcW w:w="1085" w:type="pct"/>
            <w:vMerge/>
            <w:tcBorders>
              <w:left w:val="single" w:sz="6" w:space="0" w:color="000000"/>
            </w:tcBorders>
            <w:vAlign w:val="center"/>
          </w:tcPr>
          <w:p w14:paraId="61B6D400" w14:textId="77777777" w:rsidR="00B8711D" w:rsidRPr="00EA0C73" w:rsidRDefault="00B8711D" w:rsidP="00CF5899">
            <w:pPr>
              <w:spacing w:after="0" w:line="240" w:lineRule="auto"/>
              <w:jc w:val="center"/>
              <w:rPr>
                <w:rFonts w:ascii="Times New Roman" w:eastAsia="Calibri" w:hAnsi="Times New Roman" w:cs="Times New Roman"/>
                <w:sz w:val="18"/>
                <w:szCs w:val="18"/>
              </w:rPr>
            </w:pPr>
          </w:p>
        </w:tc>
        <w:tc>
          <w:tcPr>
            <w:tcW w:w="1377" w:type="pct"/>
            <w:vMerge/>
          </w:tcPr>
          <w:p w14:paraId="3DEFF1EC" w14:textId="77777777" w:rsidR="00B8711D" w:rsidRPr="00EA0C73" w:rsidRDefault="00B8711D" w:rsidP="00CF5899">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3920B01E" w14:textId="77777777" w:rsidR="00B8711D" w:rsidRPr="00EA0C73" w:rsidRDefault="00B8711D" w:rsidP="00CF5899">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6115062" w14:textId="4521310D" w:rsidR="00B8711D" w:rsidRPr="00EA0C73" w:rsidRDefault="002A390F" w:rsidP="00997D77">
            <w:pPr>
              <w:spacing w:after="0" w:line="240" w:lineRule="auto"/>
              <w:ind w:right="-84"/>
              <w:rPr>
                <w:rFonts w:ascii="Times New Roman" w:eastAsia="Calibri" w:hAnsi="Times New Roman" w:cs="Times New Roman"/>
                <w:sz w:val="18"/>
                <w:szCs w:val="18"/>
              </w:rPr>
            </w:pPr>
            <w:r>
              <w:rPr>
                <w:rFonts w:ascii="Times New Roman" w:eastAsia="Calibri" w:hAnsi="Times New Roman" w:cs="Times New Roman"/>
                <w:sz w:val="18"/>
                <w:szCs w:val="18"/>
              </w:rPr>
              <w:t xml:space="preserve">Навыками </w:t>
            </w:r>
            <w:r w:rsidR="00997D77" w:rsidRPr="00EA0C73">
              <w:rPr>
                <w:rFonts w:ascii="Times New Roman" w:eastAsia="Calibri" w:hAnsi="Times New Roman" w:cs="Times New Roman"/>
                <w:sz w:val="18"/>
                <w:szCs w:val="18"/>
              </w:rPr>
              <w:t>сбора и обработки больших массивов данных; навыками использования цифровых технологий обработки и представления информации для принятия управленческих решений</w:t>
            </w:r>
          </w:p>
        </w:tc>
      </w:tr>
    </w:tbl>
    <w:p w14:paraId="4789036C" w14:textId="77777777" w:rsidR="008C6FF7" w:rsidRPr="00EA0C73" w:rsidRDefault="008C6FF7" w:rsidP="00093520">
      <w:pPr>
        <w:spacing w:after="0" w:line="240" w:lineRule="auto"/>
        <w:jc w:val="right"/>
        <w:rPr>
          <w:rFonts w:ascii="Times New Roman" w:eastAsia="Calibri" w:hAnsi="Times New Roman" w:cs="Times New Roman"/>
          <w:sz w:val="26"/>
          <w:szCs w:val="26"/>
        </w:rPr>
      </w:pPr>
    </w:p>
    <w:p w14:paraId="3808FE29" w14:textId="6C244C1E" w:rsidR="00093520" w:rsidRPr="00EA0C73" w:rsidRDefault="00093520" w:rsidP="00093520">
      <w:pPr>
        <w:spacing w:after="0" w:line="240" w:lineRule="auto"/>
        <w:jc w:val="right"/>
        <w:rPr>
          <w:rFonts w:ascii="Times New Roman" w:eastAsia="Calibri" w:hAnsi="Times New Roman" w:cs="Times New Roman"/>
          <w:sz w:val="26"/>
          <w:szCs w:val="26"/>
        </w:rPr>
      </w:pPr>
      <w:r w:rsidRPr="00EA0C73">
        <w:rPr>
          <w:rFonts w:ascii="Times New Roman" w:eastAsia="Calibri" w:hAnsi="Times New Roman" w:cs="Times New Roman"/>
          <w:sz w:val="26"/>
          <w:szCs w:val="26"/>
        </w:rPr>
        <w:t>Таблица 2</w:t>
      </w:r>
    </w:p>
    <w:p w14:paraId="4C0B39A5" w14:textId="77777777" w:rsidR="00093520" w:rsidRPr="00EA0C73" w:rsidRDefault="00093520" w:rsidP="00093520">
      <w:pPr>
        <w:spacing w:after="0" w:line="240" w:lineRule="auto"/>
        <w:jc w:val="center"/>
        <w:rPr>
          <w:rFonts w:ascii="Times New Roman" w:eastAsia="Calibri" w:hAnsi="Times New Roman" w:cs="Times New Roman"/>
          <w:sz w:val="26"/>
          <w:szCs w:val="26"/>
        </w:rPr>
      </w:pPr>
      <w:r w:rsidRPr="00EA0C73">
        <w:rPr>
          <w:rFonts w:ascii="Times New Roman" w:hAnsi="Times New Roman" w:cs="Times New Roman"/>
          <w:sz w:val="26"/>
          <w:szCs w:val="26"/>
        </w:rPr>
        <w:t xml:space="preserve">Планируемые результаты </w:t>
      </w:r>
      <w:proofErr w:type="spellStart"/>
      <w:r w:rsidRPr="00EA0C73">
        <w:rPr>
          <w:rFonts w:ascii="Times New Roman" w:hAnsi="Times New Roman" w:cs="Times New Roman"/>
          <w:sz w:val="26"/>
          <w:szCs w:val="26"/>
        </w:rPr>
        <w:t>сформированности</w:t>
      </w:r>
      <w:proofErr w:type="spellEnd"/>
      <w:r w:rsidRPr="00EA0C73">
        <w:rPr>
          <w:rFonts w:ascii="Times New Roman" w:hAnsi="Times New Roman" w:cs="Times New Roman"/>
          <w:sz w:val="26"/>
          <w:szCs w:val="26"/>
        </w:rPr>
        <w:t xml:space="preserve"> </w:t>
      </w:r>
      <w:r w:rsidRPr="00EA0C73">
        <w:rPr>
          <w:rFonts w:ascii="Times New Roman" w:eastAsia="Calibri" w:hAnsi="Times New Roman" w:cs="Times New Roman"/>
          <w:sz w:val="26"/>
          <w:szCs w:val="26"/>
        </w:rPr>
        <w:t>профессиональных компетенций</w:t>
      </w:r>
      <w:r w:rsidRPr="00EA0C73">
        <w:rPr>
          <w:rFonts w:ascii="Times New Roman" w:hAnsi="Times New Roman" w:cs="Times New Roman"/>
          <w:sz w:val="26"/>
          <w:szCs w:val="26"/>
        </w:rPr>
        <w:t xml:space="preserve"> при прохождении практики</w:t>
      </w:r>
    </w:p>
    <w:tbl>
      <w:tblPr>
        <w:tblW w:w="10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1672"/>
        <w:gridCol w:w="1985"/>
        <w:gridCol w:w="1417"/>
        <w:gridCol w:w="709"/>
        <w:gridCol w:w="1283"/>
      </w:tblGrid>
      <w:tr w:rsidR="00DA699E" w:rsidRPr="00EA0C73" w14:paraId="2A907024" w14:textId="77777777" w:rsidTr="00CA195F">
        <w:trPr>
          <w:trHeight w:val="48"/>
        </w:trPr>
        <w:tc>
          <w:tcPr>
            <w:tcW w:w="1702" w:type="dxa"/>
            <w:vAlign w:val="center"/>
          </w:tcPr>
          <w:p w14:paraId="65AF451B" w14:textId="77777777" w:rsidR="00093520" w:rsidRPr="00EA0C73" w:rsidRDefault="00093520"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Задача профессиональной</w:t>
            </w:r>
          </w:p>
          <w:p w14:paraId="0FFB18AB" w14:textId="77777777" w:rsidR="00093520" w:rsidRPr="00EA0C73" w:rsidRDefault="00093520" w:rsidP="00423ECC">
            <w:pPr>
              <w:spacing w:after="0" w:line="240" w:lineRule="auto"/>
              <w:ind w:left="-106" w:right="-108"/>
              <w:jc w:val="center"/>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sz w:val="16"/>
                <w:szCs w:val="16"/>
                <w:lang w:eastAsia="en-US"/>
              </w:rPr>
              <w:t>деятельности</w:t>
            </w:r>
            <w:proofErr w:type="gramEnd"/>
          </w:p>
          <w:p w14:paraId="2EEE1544" w14:textId="77777777" w:rsidR="00093520" w:rsidRPr="00EA0C73" w:rsidRDefault="00093520"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w:t>
            </w:r>
            <w:proofErr w:type="gramStart"/>
            <w:r w:rsidRPr="00EA0C73">
              <w:rPr>
                <w:rFonts w:ascii="Times New Roman" w:eastAsia="Calibri" w:hAnsi="Times New Roman" w:cs="Times New Roman"/>
                <w:sz w:val="16"/>
                <w:szCs w:val="16"/>
                <w:lang w:eastAsia="en-US"/>
              </w:rPr>
              <w:t>трудовые</w:t>
            </w:r>
            <w:proofErr w:type="gramEnd"/>
            <w:r w:rsidRPr="00EA0C73">
              <w:rPr>
                <w:rFonts w:ascii="Times New Roman" w:eastAsia="Calibri" w:hAnsi="Times New Roman" w:cs="Times New Roman"/>
                <w:sz w:val="16"/>
                <w:szCs w:val="16"/>
                <w:lang w:eastAsia="en-US"/>
              </w:rPr>
              <w:t xml:space="preserve"> действия)</w:t>
            </w:r>
          </w:p>
        </w:tc>
        <w:tc>
          <w:tcPr>
            <w:tcW w:w="1701" w:type="dxa"/>
            <w:vAlign w:val="center"/>
          </w:tcPr>
          <w:p w14:paraId="7EB28D91" w14:textId="77777777" w:rsidR="00093520" w:rsidRPr="00EA0C73" w:rsidRDefault="00093520"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22EDF8E7" w14:textId="77777777" w:rsidR="00093520" w:rsidRPr="00EA0C73" w:rsidRDefault="00093520" w:rsidP="00423ECC">
            <w:pPr>
              <w:spacing w:after="0" w:line="240" w:lineRule="auto"/>
              <w:jc w:val="center"/>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sz w:val="16"/>
                <w:szCs w:val="16"/>
                <w:lang w:eastAsia="en-US"/>
              </w:rPr>
              <w:t>компетенции</w:t>
            </w:r>
            <w:proofErr w:type="gramEnd"/>
          </w:p>
        </w:tc>
        <w:tc>
          <w:tcPr>
            <w:tcW w:w="1672" w:type="dxa"/>
            <w:tcBorders>
              <w:top w:val="single" w:sz="4" w:space="0" w:color="auto"/>
              <w:left w:val="single" w:sz="4" w:space="0" w:color="auto"/>
              <w:bottom w:val="single" w:sz="4" w:space="0" w:color="auto"/>
              <w:right w:val="single" w:sz="4" w:space="0" w:color="auto"/>
            </w:tcBorders>
            <w:vAlign w:val="center"/>
          </w:tcPr>
          <w:p w14:paraId="1E7267E6" w14:textId="77777777" w:rsidR="00093520" w:rsidRPr="00EA0C73" w:rsidRDefault="00093520"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26089BF4" w14:textId="77777777" w:rsidR="00093520" w:rsidRPr="00EA0C73" w:rsidRDefault="00093520" w:rsidP="00423ECC">
            <w:pPr>
              <w:spacing w:after="0" w:line="240" w:lineRule="auto"/>
              <w:jc w:val="center"/>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sz w:val="16"/>
                <w:szCs w:val="16"/>
                <w:lang w:eastAsia="en-US"/>
              </w:rPr>
              <w:t>индикатора</w:t>
            </w:r>
            <w:proofErr w:type="gramEnd"/>
            <w:r w:rsidRPr="00EA0C73">
              <w:rPr>
                <w:rFonts w:ascii="Times New Roman" w:eastAsia="Calibri" w:hAnsi="Times New Roman" w:cs="Times New Roman"/>
                <w:sz w:val="16"/>
                <w:szCs w:val="16"/>
                <w:lang w:eastAsia="en-US"/>
              </w:rPr>
              <w:t xml:space="preserve"> достижения</w:t>
            </w:r>
          </w:p>
          <w:p w14:paraId="3353985D" w14:textId="77777777" w:rsidR="00093520" w:rsidRPr="00EA0C73" w:rsidRDefault="00093520" w:rsidP="00423ECC">
            <w:pPr>
              <w:autoSpaceDE w:val="0"/>
              <w:autoSpaceDN w:val="0"/>
              <w:adjustRightInd w:val="0"/>
              <w:spacing w:after="0" w:line="240" w:lineRule="auto"/>
              <w:jc w:val="center"/>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sz w:val="16"/>
                <w:szCs w:val="16"/>
                <w:lang w:eastAsia="en-US"/>
              </w:rPr>
              <w:t>компе</w:t>
            </w:r>
            <w:r w:rsidRPr="00EA0C73">
              <w:rPr>
                <w:rFonts w:ascii="Times New Roman" w:eastAsia="Calibri" w:hAnsi="Times New Roman" w:cs="Times New Roman"/>
                <w:sz w:val="16"/>
                <w:szCs w:val="16"/>
                <w:lang w:eastAsia="en-US"/>
              </w:rPr>
              <w:softHyphen/>
              <w:t>тенции</w:t>
            </w:r>
            <w:proofErr w:type="gramEnd"/>
          </w:p>
        </w:tc>
        <w:tc>
          <w:tcPr>
            <w:tcW w:w="1985" w:type="dxa"/>
            <w:vAlign w:val="center"/>
          </w:tcPr>
          <w:p w14:paraId="2908EE85" w14:textId="77777777" w:rsidR="00093520" w:rsidRPr="00EA0C73" w:rsidRDefault="00093520"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Планируемые результаты обучения</w:t>
            </w:r>
          </w:p>
          <w:p w14:paraId="56B329C6" w14:textId="77777777" w:rsidR="00093520" w:rsidRPr="00EA0C73" w:rsidRDefault="00093520" w:rsidP="00423ECC">
            <w:pPr>
              <w:spacing w:after="0" w:line="240" w:lineRule="auto"/>
              <w:jc w:val="center"/>
              <w:rPr>
                <w:rFonts w:ascii="Times New Roman" w:eastAsia="Calibri" w:hAnsi="Times New Roman" w:cs="Times New Roman"/>
                <w:bCs/>
                <w:sz w:val="16"/>
                <w:szCs w:val="16"/>
                <w:lang w:eastAsia="en-US"/>
              </w:rPr>
            </w:pPr>
            <w:proofErr w:type="gramStart"/>
            <w:r w:rsidRPr="00EA0C73">
              <w:rPr>
                <w:rFonts w:ascii="Times New Roman" w:eastAsia="Calibri" w:hAnsi="Times New Roman" w:cs="Times New Roman"/>
                <w:bCs/>
                <w:sz w:val="16"/>
                <w:szCs w:val="16"/>
                <w:lang w:eastAsia="en-US"/>
              </w:rPr>
              <w:t>по</w:t>
            </w:r>
            <w:proofErr w:type="gramEnd"/>
            <w:r w:rsidRPr="00EA0C73">
              <w:rPr>
                <w:rFonts w:ascii="Times New Roman" w:eastAsia="Calibri" w:hAnsi="Times New Roman" w:cs="Times New Roman"/>
                <w:bCs/>
                <w:sz w:val="16"/>
                <w:szCs w:val="16"/>
                <w:lang w:eastAsia="en-US"/>
              </w:rPr>
              <w:t xml:space="preserve"> дисциплине (ЗУН)</w:t>
            </w:r>
          </w:p>
        </w:tc>
        <w:tc>
          <w:tcPr>
            <w:tcW w:w="1417" w:type="dxa"/>
            <w:vAlign w:val="center"/>
          </w:tcPr>
          <w:p w14:paraId="32567962" w14:textId="77777777" w:rsidR="00093520" w:rsidRPr="00EA0C73" w:rsidRDefault="00093520"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Основание</w:t>
            </w:r>
          </w:p>
          <w:p w14:paraId="3A7B6005" w14:textId="77777777" w:rsidR="00093520" w:rsidRPr="00EA0C73" w:rsidRDefault="00093520" w:rsidP="00423ECC">
            <w:pPr>
              <w:spacing w:after="0" w:line="240" w:lineRule="auto"/>
              <w:ind w:left="-107" w:right="-102"/>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w:t>
            </w:r>
            <w:proofErr w:type="gramStart"/>
            <w:r w:rsidRPr="00EA0C73">
              <w:rPr>
                <w:rFonts w:ascii="Times New Roman" w:eastAsia="Calibri" w:hAnsi="Times New Roman" w:cs="Times New Roman"/>
                <w:bCs/>
                <w:sz w:val="16"/>
                <w:szCs w:val="16"/>
                <w:lang w:eastAsia="en-US"/>
              </w:rPr>
              <w:t>профессиональные</w:t>
            </w:r>
            <w:proofErr w:type="gramEnd"/>
            <w:r w:rsidRPr="00EA0C73">
              <w:rPr>
                <w:rFonts w:ascii="Times New Roman" w:eastAsia="Calibri" w:hAnsi="Times New Roman" w:cs="Times New Roman"/>
                <w:bCs/>
                <w:sz w:val="16"/>
                <w:szCs w:val="16"/>
                <w:lang w:eastAsia="en-US"/>
              </w:rPr>
              <w:t xml:space="preserve"> стандарты/</w:t>
            </w:r>
          </w:p>
          <w:p w14:paraId="2A1F7B3B" w14:textId="77777777" w:rsidR="00093520" w:rsidRPr="00EA0C73" w:rsidRDefault="00093520" w:rsidP="00423ECC">
            <w:pPr>
              <w:spacing w:after="0" w:line="240" w:lineRule="auto"/>
              <w:ind w:left="-107" w:right="-102"/>
              <w:jc w:val="center"/>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bCs/>
                <w:sz w:val="16"/>
                <w:szCs w:val="16"/>
                <w:lang w:eastAsia="en-US"/>
              </w:rPr>
              <w:t>анализ</w:t>
            </w:r>
            <w:proofErr w:type="gramEnd"/>
            <w:r w:rsidRPr="00EA0C73">
              <w:rPr>
                <w:rFonts w:ascii="Times New Roman" w:eastAsia="Calibri" w:hAnsi="Times New Roman" w:cs="Times New Roman"/>
                <w:bCs/>
                <w:sz w:val="16"/>
                <w:szCs w:val="16"/>
                <w:lang w:eastAsia="en-US"/>
              </w:rPr>
              <w:t xml:space="preserve"> опыта)</w:t>
            </w:r>
          </w:p>
        </w:tc>
        <w:tc>
          <w:tcPr>
            <w:tcW w:w="709" w:type="dxa"/>
            <w:vAlign w:val="center"/>
          </w:tcPr>
          <w:p w14:paraId="14C750FD" w14:textId="77777777" w:rsidR="00093520" w:rsidRPr="00EA0C73" w:rsidRDefault="00093520" w:rsidP="00423ECC">
            <w:pPr>
              <w:spacing w:after="0" w:line="240" w:lineRule="auto"/>
              <w:ind w:left="-42" w:right="-108"/>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 xml:space="preserve">Уровень </w:t>
            </w:r>
            <w:proofErr w:type="spellStart"/>
            <w:r w:rsidRPr="00EA0C73">
              <w:rPr>
                <w:rFonts w:ascii="Times New Roman" w:eastAsia="Calibri" w:hAnsi="Times New Roman" w:cs="Times New Roman"/>
                <w:bCs/>
                <w:sz w:val="16"/>
                <w:szCs w:val="16"/>
                <w:lang w:eastAsia="en-US"/>
              </w:rPr>
              <w:t>кв-ции</w:t>
            </w:r>
            <w:proofErr w:type="spellEnd"/>
          </w:p>
        </w:tc>
        <w:tc>
          <w:tcPr>
            <w:tcW w:w="1283" w:type="dxa"/>
            <w:vAlign w:val="center"/>
          </w:tcPr>
          <w:p w14:paraId="3D7AC97C" w14:textId="77777777" w:rsidR="00093520" w:rsidRPr="00EA0C73" w:rsidRDefault="00093520"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ОТФ</w:t>
            </w:r>
          </w:p>
        </w:tc>
      </w:tr>
      <w:tr w:rsidR="00DA699E" w:rsidRPr="00EA0C73" w14:paraId="784F1486" w14:textId="77777777" w:rsidTr="00CA195F">
        <w:trPr>
          <w:trHeight w:val="48"/>
        </w:trPr>
        <w:tc>
          <w:tcPr>
            <w:tcW w:w="1702" w:type="dxa"/>
          </w:tcPr>
          <w:p w14:paraId="32EF62AC" w14:textId="0C2C4872" w:rsidR="00970C83" w:rsidRPr="00EA0C73" w:rsidRDefault="00970C83" w:rsidP="00970C83">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Анализ, обоснование и выбор решения</w:t>
            </w:r>
          </w:p>
          <w:p w14:paraId="022AE39B" w14:textId="24A940EB" w:rsidR="00970C83" w:rsidRPr="00EA0C73" w:rsidRDefault="00970C83" w:rsidP="00970C83">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D/02.6</w:t>
            </w:r>
          </w:p>
        </w:tc>
        <w:tc>
          <w:tcPr>
            <w:tcW w:w="1701" w:type="dxa"/>
          </w:tcPr>
          <w:p w14:paraId="51B07A8B" w14:textId="77777777" w:rsidR="00E24B68" w:rsidRPr="00EA0C73" w:rsidRDefault="00E24B68" w:rsidP="00E24B68">
            <w:pPr>
              <w:spacing w:after="0" w:line="240" w:lineRule="auto"/>
              <w:jc w:val="both"/>
              <w:rPr>
                <w:rFonts w:ascii="Times New Roman" w:eastAsia="Calibri" w:hAnsi="Times New Roman" w:cs="Times New Roman"/>
                <w:b/>
                <w:bCs/>
                <w:sz w:val="18"/>
                <w:szCs w:val="18"/>
                <w:lang w:eastAsia="en-US"/>
              </w:rPr>
            </w:pPr>
            <w:r w:rsidRPr="00EA0C73">
              <w:rPr>
                <w:rFonts w:ascii="Times New Roman" w:eastAsia="Calibri" w:hAnsi="Times New Roman" w:cs="Times New Roman"/>
                <w:b/>
                <w:bCs/>
                <w:sz w:val="18"/>
                <w:szCs w:val="18"/>
                <w:lang w:eastAsia="en-US"/>
              </w:rPr>
              <w:t>ПК-1</w:t>
            </w:r>
          </w:p>
          <w:p w14:paraId="7A5A01E8" w14:textId="77777777" w:rsidR="00E24B68" w:rsidRPr="00EA0C73" w:rsidRDefault="00E24B68" w:rsidP="00E24B68">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Способен анализировать и</w:t>
            </w:r>
          </w:p>
          <w:p w14:paraId="6A082933" w14:textId="77777777" w:rsidR="00E24B68" w:rsidRPr="00EA0C73" w:rsidRDefault="00E24B68" w:rsidP="00E24B68">
            <w:pPr>
              <w:spacing w:after="0" w:line="240" w:lineRule="auto"/>
              <w:jc w:val="both"/>
              <w:rPr>
                <w:rFonts w:ascii="Times New Roman" w:eastAsia="Calibri" w:hAnsi="Times New Roman" w:cs="Times New Roman"/>
                <w:sz w:val="18"/>
                <w:szCs w:val="18"/>
                <w:lang w:eastAsia="en-US"/>
              </w:rPr>
            </w:pPr>
            <w:proofErr w:type="gramStart"/>
            <w:r w:rsidRPr="00EA0C73">
              <w:rPr>
                <w:rFonts w:ascii="Times New Roman" w:eastAsia="Calibri" w:hAnsi="Times New Roman" w:cs="Times New Roman"/>
                <w:sz w:val="18"/>
                <w:szCs w:val="18"/>
                <w:lang w:eastAsia="en-US"/>
              </w:rPr>
              <w:t>проводить</w:t>
            </w:r>
            <w:proofErr w:type="gramEnd"/>
            <w:r w:rsidRPr="00EA0C73">
              <w:rPr>
                <w:rFonts w:ascii="Times New Roman" w:eastAsia="Calibri" w:hAnsi="Times New Roman" w:cs="Times New Roman"/>
                <w:sz w:val="18"/>
                <w:szCs w:val="18"/>
                <w:lang w:eastAsia="en-US"/>
              </w:rPr>
              <w:t xml:space="preserve"> расчеты финансово-экономических показателей на</w:t>
            </w:r>
          </w:p>
          <w:p w14:paraId="5621768C" w14:textId="77777777" w:rsidR="00E24B68" w:rsidRPr="00EA0C73" w:rsidRDefault="00E24B68" w:rsidP="00E24B68">
            <w:pPr>
              <w:spacing w:after="0" w:line="240" w:lineRule="auto"/>
              <w:jc w:val="both"/>
              <w:rPr>
                <w:rFonts w:ascii="Times New Roman" w:eastAsia="Calibri" w:hAnsi="Times New Roman" w:cs="Times New Roman"/>
                <w:sz w:val="18"/>
                <w:szCs w:val="18"/>
                <w:lang w:eastAsia="en-US"/>
              </w:rPr>
            </w:pPr>
            <w:proofErr w:type="gramStart"/>
            <w:r w:rsidRPr="00EA0C73">
              <w:rPr>
                <w:rFonts w:ascii="Times New Roman" w:eastAsia="Calibri" w:hAnsi="Times New Roman" w:cs="Times New Roman"/>
                <w:sz w:val="18"/>
                <w:szCs w:val="18"/>
                <w:lang w:eastAsia="en-US"/>
              </w:rPr>
              <w:t>основе</w:t>
            </w:r>
            <w:proofErr w:type="gramEnd"/>
            <w:r w:rsidRPr="00EA0C73">
              <w:rPr>
                <w:rFonts w:ascii="Times New Roman" w:eastAsia="Calibri" w:hAnsi="Times New Roman" w:cs="Times New Roman"/>
                <w:sz w:val="18"/>
                <w:szCs w:val="18"/>
                <w:lang w:eastAsia="en-US"/>
              </w:rPr>
              <w:t xml:space="preserve"> типовых методик с</w:t>
            </w:r>
          </w:p>
          <w:p w14:paraId="08BA2CE7" w14:textId="5CCDBDB6" w:rsidR="00093520" w:rsidRPr="00EA0C73" w:rsidRDefault="00E24B68" w:rsidP="00E24B68">
            <w:pPr>
              <w:spacing w:after="0" w:line="240" w:lineRule="auto"/>
              <w:rPr>
                <w:rFonts w:ascii="Times New Roman" w:eastAsia="Calibri" w:hAnsi="Times New Roman" w:cs="Times New Roman"/>
                <w:sz w:val="16"/>
                <w:szCs w:val="16"/>
                <w:lang w:eastAsia="en-US"/>
              </w:rPr>
            </w:pPr>
            <w:proofErr w:type="gramStart"/>
            <w:r w:rsidRPr="00EA0C73">
              <w:rPr>
                <w:rFonts w:ascii="Times New Roman" w:eastAsia="Calibri" w:hAnsi="Times New Roman" w:cs="Times New Roman"/>
                <w:sz w:val="18"/>
                <w:szCs w:val="18"/>
                <w:lang w:eastAsia="en-US"/>
              </w:rPr>
              <w:t>учетом</w:t>
            </w:r>
            <w:proofErr w:type="gramEnd"/>
            <w:r w:rsidRPr="00EA0C73">
              <w:rPr>
                <w:rFonts w:ascii="Times New Roman" w:eastAsia="Calibri" w:hAnsi="Times New Roman" w:cs="Times New Roman"/>
                <w:sz w:val="18"/>
                <w:szCs w:val="18"/>
                <w:lang w:eastAsia="en-US"/>
              </w:rPr>
              <w:t xml:space="preserve"> действующей нормативно-правовой базы</w:t>
            </w:r>
          </w:p>
        </w:tc>
        <w:tc>
          <w:tcPr>
            <w:tcW w:w="1672" w:type="dxa"/>
            <w:tcBorders>
              <w:top w:val="single" w:sz="4" w:space="0" w:color="auto"/>
              <w:left w:val="single" w:sz="4" w:space="0" w:color="auto"/>
              <w:bottom w:val="single" w:sz="4" w:space="0" w:color="auto"/>
              <w:right w:val="single" w:sz="4" w:space="0" w:color="auto"/>
            </w:tcBorders>
          </w:tcPr>
          <w:p w14:paraId="69594693" w14:textId="64D45EF7" w:rsidR="00093520" w:rsidRPr="00EA0C73" w:rsidRDefault="00E24B68" w:rsidP="00423ECC">
            <w:pPr>
              <w:spacing w:after="0" w:line="240" w:lineRule="auto"/>
              <w:rPr>
                <w:rFonts w:ascii="Times New Roman" w:eastAsia="Calibri" w:hAnsi="Times New Roman" w:cs="Times New Roman"/>
                <w:sz w:val="16"/>
                <w:szCs w:val="16"/>
                <w:lang w:eastAsia="en-US"/>
              </w:rPr>
            </w:pPr>
            <w:r w:rsidRPr="00EA0C73">
              <w:rPr>
                <w:rFonts w:ascii="Times New Roman" w:eastAsia="Calibri" w:hAnsi="Times New Roman" w:cs="Times New Roman"/>
                <w:bCs/>
                <w:sz w:val="18"/>
                <w:szCs w:val="18"/>
              </w:rPr>
              <w:t>ИД-1</w:t>
            </w:r>
            <w:r w:rsidRPr="00EA0C73">
              <w:rPr>
                <w:rFonts w:ascii="Times New Roman" w:eastAsia="Calibri" w:hAnsi="Times New Roman" w:cs="Times New Roman"/>
                <w:bCs/>
                <w:sz w:val="18"/>
                <w:szCs w:val="18"/>
                <w:vertAlign w:val="subscript"/>
              </w:rPr>
              <w:t>ПК-1</w:t>
            </w:r>
            <w:r w:rsidRPr="00EA0C73">
              <w:rPr>
                <w:rFonts w:ascii="Times New Roman" w:eastAsia="Calibri" w:hAnsi="Times New Roman" w:cs="Times New Roman"/>
                <w:bCs/>
                <w:sz w:val="18"/>
                <w:szCs w:val="18"/>
              </w:rPr>
              <w:t xml:space="preserve"> Анализирует структуру управления предприятием, разрабатывает решения по повышению ее эффективности</w:t>
            </w:r>
          </w:p>
        </w:tc>
        <w:tc>
          <w:tcPr>
            <w:tcW w:w="1985" w:type="dxa"/>
          </w:tcPr>
          <w:p w14:paraId="75A967DA" w14:textId="77777777" w:rsidR="00CA195F" w:rsidRPr="00CA195F" w:rsidRDefault="00CA195F" w:rsidP="00CA195F">
            <w:pPr>
              <w:spacing w:after="0" w:line="240" w:lineRule="auto"/>
              <w:rPr>
                <w:rFonts w:ascii="Times New Roman" w:eastAsia="Calibri" w:hAnsi="Times New Roman" w:cs="Times New Roman"/>
                <w:b/>
                <w:bCs/>
                <w:sz w:val="18"/>
                <w:szCs w:val="18"/>
                <w:lang w:eastAsia="en-US"/>
              </w:rPr>
            </w:pPr>
            <w:r w:rsidRPr="00CA195F">
              <w:rPr>
                <w:rFonts w:ascii="Times New Roman" w:eastAsia="Calibri" w:hAnsi="Times New Roman" w:cs="Times New Roman"/>
                <w:b/>
                <w:bCs/>
                <w:sz w:val="18"/>
                <w:szCs w:val="18"/>
                <w:lang w:eastAsia="en-US"/>
              </w:rPr>
              <w:t xml:space="preserve">Знать: </w:t>
            </w:r>
            <w:r w:rsidRPr="00CA195F">
              <w:rPr>
                <w:rFonts w:ascii="Times New Roman" w:eastAsia="Calibri" w:hAnsi="Times New Roman" w:cs="Times New Roman"/>
                <w:bCs/>
                <w:sz w:val="18"/>
                <w:szCs w:val="18"/>
                <w:lang w:eastAsia="en-US"/>
              </w:rPr>
              <w:t>методы управления предприятием (организацией);</w:t>
            </w:r>
          </w:p>
          <w:p w14:paraId="7F0209F5" w14:textId="4B75A70E" w:rsidR="00CA195F" w:rsidRPr="00CA195F" w:rsidRDefault="00CA195F" w:rsidP="00CA195F">
            <w:pPr>
              <w:spacing w:after="0" w:line="240" w:lineRule="auto"/>
              <w:rPr>
                <w:rFonts w:ascii="Times New Roman" w:eastAsia="Calibri" w:hAnsi="Times New Roman" w:cs="Times New Roman"/>
                <w:bCs/>
                <w:sz w:val="18"/>
                <w:szCs w:val="18"/>
                <w:lang w:eastAsia="en-US"/>
              </w:rPr>
            </w:pPr>
            <w:r w:rsidRPr="00CA195F">
              <w:rPr>
                <w:rFonts w:ascii="Times New Roman" w:eastAsia="Calibri" w:hAnsi="Times New Roman" w:cs="Times New Roman"/>
                <w:b/>
                <w:bCs/>
                <w:sz w:val="18"/>
                <w:szCs w:val="18"/>
                <w:lang w:eastAsia="en-US"/>
              </w:rPr>
              <w:t>Уметь</w:t>
            </w:r>
            <w:r>
              <w:rPr>
                <w:rFonts w:ascii="Times New Roman" w:eastAsia="Calibri" w:hAnsi="Times New Roman" w:cs="Times New Roman"/>
                <w:b/>
                <w:bCs/>
                <w:sz w:val="18"/>
                <w:szCs w:val="18"/>
                <w:lang w:eastAsia="en-US"/>
              </w:rPr>
              <w:t>:</w:t>
            </w:r>
            <w:r w:rsidRPr="00CA195F">
              <w:rPr>
                <w:rFonts w:ascii="Times New Roman" w:eastAsia="Calibri" w:hAnsi="Times New Roman" w:cs="Times New Roman"/>
                <w:b/>
                <w:bCs/>
                <w:sz w:val="18"/>
                <w:szCs w:val="18"/>
                <w:lang w:eastAsia="en-US"/>
              </w:rPr>
              <w:t xml:space="preserve"> </w:t>
            </w:r>
            <w:r w:rsidRPr="00CA195F">
              <w:rPr>
                <w:rFonts w:ascii="Times New Roman" w:eastAsia="Calibri" w:hAnsi="Times New Roman" w:cs="Times New Roman"/>
                <w:bCs/>
                <w:sz w:val="18"/>
                <w:szCs w:val="18"/>
                <w:lang w:eastAsia="en-US"/>
              </w:rPr>
              <w:t>анализировать внутренние (внешние) факторы и условия, влияющие на деятельность предприятия (организации);</w:t>
            </w:r>
          </w:p>
          <w:p w14:paraId="03812420" w14:textId="0C44EE46" w:rsidR="00093520" w:rsidRPr="00EA0C73" w:rsidRDefault="00CA195F" w:rsidP="00CA195F">
            <w:pPr>
              <w:spacing w:after="0" w:line="240" w:lineRule="auto"/>
              <w:rPr>
                <w:rFonts w:ascii="Times New Roman" w:eastAsia="Calibri" w:hAnsi="Times New Roman" w:cs="Times New Roman"/>
                <w:bCs/>
                <w:sz w:val="18"/>
                <w:szCs w:val="18"/>
                <w:lang w:eastAsia="en-US"/>
              </w:rPr>
            </w:pPr>
            <w:r w:rsidRPr="00CA195F">
              <w:rPr>
                <w:rFonts w:ascii="Times New Roman" w:eastAsia="Calibri" w:hAnsi="Times New Roman" w:cs="Times New Roman"/>
                <w:b/>
                <w:bCs/>
                <w:sz w:val="18"/>
                <w:szCs w:val="18"/>
                <w:lang w:eastAsia="en-US"/>
              </w:rPr>
              <w:t xml:space="preserve">Владеть: </w:t>
            </w:r>
            <w:r w:rsidRPr="00CA195F">
              <w:rPr>
                <w:rFonts w:ascii="Times New Roman" w:eastAsia="Calibri" w:hAnsi="Times New Roman" w:cs="Times New Roman"/>
                <w:bCs/>
                <w:sz w:val="18"/>
                <w:szCs w:val="18"/>
                <w:lang w:eastAsia="en-US"/>
              </w:rPr>
              <w:t>навыками анализа структуры управления организацией, разработки рекомендаций по повышению эффективности ее</w:t>
            </w:r>
            <w:r w:rsidRPr="00CA195F">
              <w:rPr>
                <w:rFonts w:ascii="Times New Roman" w:eastAsia="Calibri" w:hAnsi="Times New Roman" w:cs="Times New Roman"/>
                <w:b/>
                <w:bCs/>
                <w:sz w:val="18"/>
                <w:szCs w:val="18"/>
                <w:lang w:eastAsia="en-US"/>
              </w:rPr>
              <w:t xml:space="preserve"> </w:t>
            </w:r>
            <w:r w:rsidRPr="00CA195F">
              <w:rPr>
                <w:rFonts w:ascii="Times New Roman" w:eastAsia="Calibri" w:hAnsi="Times New Roman" w:cs="Times New Roman"/>
                <w:bCs/>
                <w:sz w:val="18"/>
                <w:szCs w:val="18"/>
                <w:lang w:eastAsia="en-US"/>
              </w:rPr>
              <w:t>функционирования</w:t>
            </w:r>
          </w:p>
        </w:tc>
        <w:tc>
          <w:tcPr>
            <w:tcW w:w="1417" w:type="dxa"/>
          </w:tcPr>
          <w:p w14:paraId="0C5392A8" w14:textId="77777777" w:rsidR="00093520" w:rsidRPr="00EA0C73" w:rsidRDefault="00093520" w:rsidP="00CA195F">
            <w:pPr>
              <w:spacing w:after="0" w:line="240" w:lineRule="auto"/>
              <w:jc w:val="center"/>
              <w:rPr>
                <w:rFonts w:ascii="Times New Roman" w:hAnsi="Times New Roman" w:cs="Times New Roman"/>
                <w:sz w:val="16"/>
                <w:szCs w:val="16"/>
              </w:rPr>
            </w:pPr>
            <w:proofErr w:type="spellStart"/>
            <w:r w:rsidRPr="00EA0C73">
              <w:rPr>
                <w:rFonts w:ascii="Times New Roman" w:hAnsi="Times New Roman" w:cs="Times New Roman"/>
                <w:sz w:val="16"/>
                <w:szCs w:val="16"/>
              </w:rPr>
              <w:t>Проф.стандарт</w:t>
            </w:r>
            <w:proofErr w:type="spellEnd"/>
            <w:r w:rsidRPr="00EA0C73">
              <w:rPr>
                <w:rFonts w:ascii="Times New Roman" w:hAnsi="Times New Roman" w:cs="Times New Roman"/>
                <w:sz w:val="16"/>
                <w:szCs w:val="16"/>
              </w:rPr>
              <w:t>:</w:t>
            </w:r>
          </w:p>
          <w:p w14:paraId="7D2DDEE4" w14:textId="571B0E55" w:rsidR="00093520" w:rsidRPr="00EA0C73" w:rsidRDefault="00093520" w:rsidP="00CA195F">
            <w:pPr>
              <w:spacing w:after="0" w:line="240" w:lineRule="auto"/>
              <w:jc w:val="center"/>
              <w:rPr>
                <w:rFonts w:ascii="Times New Roman" w:hAnsi="Times New Roman" w:cs="Times New Roman"/>
                <w:sz w:val="16"/>
                <w:szCs w:val="16"/>
              </w:rPr>
            </w:pPr>
            <w:r w:rsidRPr="00EA0C73">
              <w:rPr>
                <w:rFonts w:ascii="Times New Roman" w:hAnsi="Times New Roman" w:cs="Times New Roman"/>
                <w:sz w:val="16"/>
                <w:szCs w:val="16"/>
              </w:rPr>
              <w:t>«</w:t>
            </w:r>
            <w:r w:rsidR="00E24B68" w:rsidRPr="00EA0C73">
              <w:rPr>
                <w:rFonts w:ascii="Times New Roman" w:hAnsi="Times New Roman" w:cs="Times New Roman"/>
                <w:sz w:val="16"/>
                <w:szCs w:val="16"/>
              </w:rPr>
              <w:t>Бизнес аналитик</w:t>
            </w:r>
            <w:r w:rsidRPr="00EA0C73">
              <w:rPr>
                <w:rFonts w:ascii="Times New Roman" w:hAnsi="Times New Roman" w:cs="Times New Roman"/>
                <w:sz w:val="16"/>
                <w:szCs w:val="16"/>
              </w:rPr>
              <w:t>» 08.0</w:t>
            </w:r>
            <w:r w:rsidR="00E24B68" w:rsidRPr="00EA0C73">
              <w:rPr>
                <w:rFonts w:ascii="Times New Roman" w:hAnsi="Times New Roman" w:cs="Times New Roman"/>
                <w:sz w:val="16"/>
                <w:szCs w:val="16"/>
              </w:rPr>
              <w:t>37</w:t>
            </w:r>
          </w:p>
        </w:tc>
        <w:tc>
          <w:tcPr>
            <w:tcW w:w="709" w:type="dxa"/>
          </w:tcPr>
          <w:p w14:paraId="63CCC2F1" w14:textId="77777777" w:rsidR="00093520" w:rsidRPr="00EA0C73" w:rsidRDefault="00093520" w:rsidP="00423ECC">
            <w:pPr>
              <w:spacing w:after="0" w:line="240" w:lineRule="auto"/>
              <w:ind w:left="-42" w:right="-108"/>
              <w:jc w:val="center"/>
              <w:rPr>
                <w:rFonts w:ascii="Times New Roman" w:hAnsi="Times New Roman" w:cs="Times New Roman"/>
                <w:sz w:val="16"/>
                <w:szCs w:val="16"/>
              </w:rPr>
            </w:pPr>
            <w:r w:rsidRPr="00EA0C73">
              <w:rPr>
                <w:rFonts w:ascii="Times New Roman" w:hAnsi="Times New Roman" w:cs="Times New Roman"/>
                <w:sz w:val="16"/>
                <w:szCs w:val="16"/>
              </w:rPr>
              <w:t>6</w:t>
            </w:r>
          </w:p>
        </w:tc>
        <w:tc>
          <w:tcPr>
            <w:tcW w:w="1283" w:type="dxa"/>
          </w:tcPr>
          <w:p w14:paraId="093CB096" w14:textId="7B287DD9" w:rsidR="00093520" w:rsidRPr="00EA0C73" w:rsidRDefault="00970C83" w:rsidP="00CA195F">
            <w:pPr>
              <w:spacing w:after="0" w:line="240" w:lineRule="auto"/>
              <w:jc w:val="center"/>
              <w:rPr>
                <w:rFonts w:ascii="Times New Roman" w:hAnsi="Times New Roman" w:cs="Times New Roman"/>
                <w:sz w:val="16"/>
                <w:szCs w:val="16"/>
              </w:rPr>
            </w:pPr>
            <w:r w:rsidRPr="00EA0C73">
              <w:rPr>
                <w:rFonts w:ascii="Times New Roman" w:hAnsi="Times New Roman" w:cs="Times New Roman"/>
                <w:sz w:val="16"/>
                <w:szCs w:val="16"/>
              </w:rPr>
              <w:t>Обоснование решений</w:t>
            </w:r>
          </w:p>
        </w:tc>
      </w:tr>
    </w:tbl>
    <w:p w14:paraId="3CA153BF" w14:textId="1416A759" w:rsidR="001E36AE" w:rsidRPr="00EA0C73" w:rsidRDefault="001E36AE" w:rsidP="00AC6AC8">
      <w:pPr>
        <w:spacing w:after="0"/>
        <w:jc w:val="center"/>
        <w:rPr>
          <w:rFonts w:ascii="Times New Roman" w:hAnsi="Times New Roman" w:cs="Times New Roman"/>
          <w:sz w:val="26"/>
          <w:szCs w:val="26"/>
        </w:rPr>
      </w:pPr>
    </w:p>
    <w:bookmarkEnd w:id="1"/>
    <w:p w14:paraId="441EB675" w14:textId="77777777" w:rsidR="001E36AE" w:rsidRPr="00EA0C73" w:rsidRDefault="001E36AE" w:rsidP="00AC6AC8">
      <w:pPr>
        <w:spacing w:after="0"/>
        <w:jc w:val="center"/>
        <w:rPr>
          <w:rFonts w:ascii="Times New Roman" w:hAnsi="Times New Roman" w:cs="Times New Roman"/>
          <w:sz w:val="26"/>
          <w:szCs w:val="26"/>
        </w:rPr>
      </w:pPr>
    </w:p>
    <w:p w14:paraId="412A43CD" w14:textId="77777777" w:rsidR="00BC0C05" w:rsidRPr="00EA0C73" w:rsidRDefault="00AD6B82" w:rsidP="00380A22">
      <w:pPr>
        <w:spacing w:after="0" w:line="36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4</w:t>
      </w:r>
      <w:r w:rsidR="00BC0C05" w:rsidRPr="00EA0C73">
        <w:rPr>
          <w:rFonts w:ascii="Times New Roman" w:eastAsia="Times New Roman" w:hAnsi="Times New Roman" w:cs="Times New Roman"/>
          <w:b/>
          <w:sz w:val="28"/>
          <w:szCs w:val="28"/>
        </w:rPr>
        <w:t xml:space="preserve">. </w:t>
      </w:r>
      <w:r w:rsidR="0055250E" w:rsidRPr="00EA0C73">
        <w:rPr>
          <w:rFonts w:ascii="Times New Roman" w:eastAsia="Times New Roman" w:hAnsi="Times New Roman" w:cs="Times New Roman"/>
          <w:b/>
          <w:sz w:val="28"/>
          <w:szCs w:val="28"/>
        </w:rPr>
        <w:t xml:space="preserve">СТРУКТУРА И </w:t>
      </w:r>
      <w:r w:rsidR="00BC0C05" w:rsidRPr="00EA0C73">
        <w:rPr>
          <w:rFonts w:ascii="Times New Roman" w:eastAsia="Times New Roman" w:hAnsi="Times New Roman" w:cs="Times New Roman"/>
          <w:b/>
          <w:sz w:val="28"/>
          <w:szCs w:val="28"/>
        </w:rPr>
        <w:t>СОДЕРЖАНИЕ ПРАКТИКИ</w:t>
      </w:r>
    </w:p>
    <w:p w14:paraId="0D77DCA7" w14:textId="77777777" w:rsidR="00E6513A" w:rsidRPr="00EA0C73" w:rsidRDefault="00E6513A" w:rsidP="00E6513A">
      <w:pPr>
        <w:spacing w:after="0"/>
        <w:ind w:firstLine="426"/>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Последовательность проведения этапов производственной практики приведено в таблице 3.</w:t>
      </w:r>
    </w:p>
    <w:p w14:paraId="4A58A997" w14:textId="77777777" w:rsidR="00E6513A" w:rsidRPr="00EA0C73" w:rsidRDefault="00E6513A" w:rsidP="00E6513A">
      <w:pPr>
        <w:spacing w:after="0"/>
        <w:ind w:firstLine="708"/>
        <w:jc w:val="right"/>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Таблица 3</w:t>
      </w:r>
    </w:p>
    <w:p w14:paraId="466EE52A" w14:textId="77777777" w:rsidR="00E6513A" w:rsidRPr="00EA0C73" w:rsidRDefault="00E6513A" w:rsidP="00E6513A">
      <w:pPr>
        <w:spacing w:after="0"/>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Последовательность проведения этапов производственной практики</w:t>
      </w:r>
    </w:p>
    <w:tbl>
      <w:tblPr>
        <w:tblStyle w:val="afb"/>
        <w:tblW w:w="9918" w:type="dxa"/>
        <w:tblLayout w:type="fixed"/>
        <w:tblLook w:val="04A0" w:firstRow="1" w:lastRow="0" w:firstColumn="1" w:lastColumn="0" w:noHBand="0" w:noVBand="1"/>
      </w:tblPr>
      <w:tblGrid>
        <w:gridCol w:w="1951"/>
        <w:gridCol w:w="6691"/>
        <w:gridCol w:w="1276"/>
      </w:tblGrid>
      <w:tr w:rsidR="000A42E7" w:rsidRPr="00EA0C73" w14:paraId="0BE32A9D" w14:textId="77777777" w:rsidTr="000A42E7">
        <w:trPr>
          <w:trHeight w:val="68"/>
        </w:trPr>
        <w:tc>
          <w:tcPr>
            <w:tcW w:w="1951" w:type="dxa"/>
            <w:vAlign w:val="center"/>
          </w:tcPr>
          <w:p w14:paraId="275A57E6" w14:textId="77777777" w:rsidR="000A42E7" w:rsidRPr="00EA0C73" w:rsidRDefault="000A42E7" w:rsidP="00935BF2">
            <w:pPr>
              <w:jc w:val="center"/>
              <w:rPr>
                <w:rFonts w:eastAsia="Times New Roman"/>
                <w:sz w:val="20"/>
                <w:szCs w:val="20"/>
              </w:rPr>
            </w:pPr>
            <w:r w:rsidRPr="00EA0C73">
              <w:rPr>
                <w:rFonts w:eastAsia="Times New Roman"/>
                <w:sz w:val="20"/>
                <w:szCs w:val="20"/>
              </w:rPr>
              <w:t xml:space="preserve">Разделы </w:t>
            </w:r>
          </w:p>
          <w:p w14:paraId="4FEACBA6" w14:textId="77777777" w:rsidR="000A42E7" w:rsidRPr="00EA0C73" w:rsidRDefault="000A42E7" w:rsidP="00935BF2">
            <w:pPr>
              <w:jc w:val="center"/>
              <w:rPr>
                <w:rFonts w:eastAsia="Times New Roman"/>
                <w:sz w:val="20"/>
                <w:szCs w:val="20"/>
              </w:rPr>
            </w:pPr>
            <w:r w:rsidRPr="00EA0C73">
              <w:rPr>
                <w:rFonts w:eastAsia="Times New Roman"/>
                <w:sz w:val="20"/>
                <w:szCs w:val="20"/>
              </w:rPr>
              <w:t>(</w:t>
            </w:r>
            <w:proofErr w:type="gramStart"/>
            <w:r w:rsidRPr="00EA0C73">
              <w:rPr>
                <w:rFonts w:eastAsia="Times New Roman"/>
                <w:sz w:val="20"/>
                <w:szCs w:val="20"/>
              </w:rPr>
              <w:t>этапы</w:t>
            </w:r>
            <w:proofErr w:type="gramEnd"/>
            <w:r w:rsidRPr="00EA0C73">
              <w:rPr>
                <w:rFonts w:eastAsia="Times New Roman"/>
                <w:sz w:val="20"/>
                <w:szCs w:val="20"/>
              </w:rPr>
              <w:t>) практики</w:t>
            </w:r>
          </w:p>
        </w:tc>
        <w:tc>
          <w:tcPr>
            <w:tcW w:w="6691" w:type="dxa"/>
            <w:vAlign w:val="center"/>
          </w:tcPr>
          <w:p w14:paraId="1FF6F6F5" w14:textId="77777777" w:rsidR="000A42E7" w:rsidRPr="00EA0C73" w:rsidRDefault="000A42E7" w:rsidP="00935BF2">
            <w:pPr>
              <w:jc w:val="center"/>
              <w:rPr>
                <w:rFonts w:eastAsia="Times New Roman"/>
                <w:sz w:val="20"/>
                <w:szCs w:val="20"/>
              </w:rPr>
            </w:pPr>
            <w:r w:rsidRPr="00EA0C73">
              <w:rPr>
                <w:rFonts w:eastAsia="Times New Roman"/>
                <w:sz w:val="20"/>
                <w:szCs w:val="20"/>
              </w:rPr>
              <w:t>Содержание выполняемых работ (основные действия)</w:t>
            </w:r>
          </w:p>
        </w:tc>
        <w:tc>
          <w:tcPr>
            <w:tcW w:w="1276" w:type="dxa"/>
            <w:vAlign w:val="center"/>
          </w:tcPr>
          <w:p w14:paraId="606CD8F6" w14:textId="77777777" w:rsidR="000A42E7" w:rsidRPr="00EA0C73" w:rsidRDefault="000A42E7" w:rsidP="00935BF2">
            <w:pPr>
              <w:jc w:val="center"/>
              <w:rPr>
                <w:rFonts w:eastAsia="Times New Roman"/>
                <w:sz w:val="20"/>
                <w:szCs w:val="20"/>
              </w:rPr>
            </w:pPr>
            <w:r w:rsidRPr="00EA0C73">
              <w:rPr>
                <w:rFonts w:eastAsia="Times New Roman"/>
                <w:sz w:val="20"/>
                <w:szCs w:val="20"/>
              </w:rPr>
              <w:t>Форма</w:t>
            </w:r>
          </w:p>
          <w:p w14:paraId="4ACC4BE7" w14:textId="77777777" w:rsidR="000A42E7" w:rsidRPr="00EA0C73" w:rsidRDefault="000A42E7" w:rsidP="00935BF2">
            <w:pPr>
              <w:jc w:val="center"/>
              <w:rPr>
                <w:rFonts w:eastAsia="Times New Roman"/>
                <w:sz w:val="20"/>
                <w:szCs w:val="20"/>
              </w:rPr>
            </w:pPr>
            <w:proofErr w:type="gramStart"/>
            <w:r w:rsidRPr="00EA0C73">
              <w:rPr>
                <w:rFonts w:eastAsia="Times New Roman"/>
                <w:sz w:val="20"/>
                <w:szCs w:val="20"/>
              </w:rPr>
              <w:t>текущего</w:t>
            </w:r>
            <w:proofErr w:type="gramEnd"/>
          </w:p>
          <w:p w14:paraId="1A88C466" w14:textId="77777777" w:rsidR="000A42E7" w:rsidRPr="00EA0C73" w:rsidRDefault="000A42E7" w:rsidP="00935BF2">
            <w:pPr>
              <w:jc w:val="center"/>
              <w:rPr>
                <w:rFonts w:eastAsia="Times New Roman"/>
                <w:sz w:val="20"/>
                <w:szCs w:val="20"/>
              </w:rPr>
            </w:pPr>
            <w:proofErr w:type="gramStart"/>
            <w:r w:rsidRPr="00EA0C73">
              <w:rPr>
                <w:rFonts w:eastAsia="Times New Roman"/>
                <w:sz w:val="20"/>
                <w:szCs w:val="20"/>
              </w:rPr>
              <w:t>контроля</w:t>
            </w:r>
            <w:proofErr w:type="gramEnd"/>
          </w:p>
        </w:tc>
      </w:tr>
      <w:tr w:rsidR="000A42E7" w:rsidRPr="00EA0C73" w14:paraId="6B7C1FED" w14:textId="77777777" w:rsidTr="000A42E7">
        <w:trPr>
          <w:trHeight w:val="68"/>
        </w:trPr>
        <w:tc>
          <w:tcPr>
            <w:tcW w:w="1951" w:type="dxa"/>
            <w:vAlign w:val="center"/>
          </w:tcPr>
          <w:p w14:paraId="24E68D4C" w14:textId="77777777" w:rsidR="000A42E7" w:rsidRPr="00EA0C73" w:rsidRDefault="000A42E7" w:rsidP="00935BF2">
            <w:pPr>
              <w:jc w:val="center"/>
              <w:rPr>
                <w:rFonts w:eastAsia="Times New Roman"/>
                <w:b/>
                <w:sz w:val="20"/>
                <w:szCs w:val="20"/>
              </w:rPr>
            </w:pPr>
            <w:r w:rsidRPr="00EA0C73">
              <w:rPr>
                <w:rFonts w:eastAsia="Times New Roman"/>
                <w:b/>
                <w:sz w:val="20"/>
                <w:szCs w:val="20"/>
              </w:rPr>
              <w:t>Ознакомительный этап</w:t>
            </w:r>
          </w:p>
        </w:tc>
        <w:tc>
          <w:tcPr>
            <w:tcW w:w="6691" w:type="dxa"/>
            <w:vAlign w:val="center"/>
          </w:tcPr>
          <w:p w14:paraId="6B12AE3C" w14:textId="77777777" w:rsidR="000A42E7" w:rsidRPr="00EA0C73" w:rsidRDefault="000A42E7" w:rsidP="00F67F3A">
            <w:pPr>
              <w:jc w:val="both"/>
              <w:rPr>
                <w:rFonts w:eastAsia="Times New Roman"/>
                <w:sz w:val="20"/>
                <w:szCs w:val="20"/>
              </w:rPr>
            </w:pPr>
            <w:r w:rsidRPr="00EA0C73">
              <w:rPr>
                <w:sz w:val="20"/>
                <w:szCs w:val="20"/>
              </w:rPr>
              <w:t>Ознакомление с методами анализа и планирования в системе государственного и муниципального управления. Ознакомление с методами диагностики, анализа и решения социально- экономических проблем, а также методами принятия решений и их реализации на практике. Ознакомление с современными тенденциями развития политических процессов в мире, мировой экономики и глобализации, ориентироваться в вопросах международной конкуренции.</w:t>
            </w:r>
          </w:p>
        </w:tc>
        <w:tc>
          <w:tcPr>
            <w:tcW w:w="1276" w:type="dxa"/>
            <w:vAlign w:val="center"/>
          </w:tcPr>
          <w:p w14:paraId="46B32F94" w14:textId="77777777" w:rsidR="000A42E7" w:rsidRPr="00EA0C73" w:rsidRDefault="000A42E7" w:rsidP="00884406">
            <w:pPr>
              <w:jc w:val="center"/>
              <w:rPr>
                <w:rFonts w:eastAsia="Times New Roman"/>
                <w:sz w:val="20"/>
                <w:szCs w:val="20"/>
              </w:rPr>
            </w:pPr>
            <w:r w:rsidRPr="00EA0C73">
              <w:rPr>
                <w:rFonts w:eastAsia="Times New Roman"/>
                <w:sz w:val="20"/>
                <w:szCs w:val="20"/>
              </w:rPr>
              <w:t>Отчет</w:t>
            </w:r>
          </w:p>
          <w:p w14:paraId="63351D4D"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по</w:t>
            </w:r>
            <w:proofErr w:type="gramEnd"/>
          </w:p>
          <w:p w14:paraId="07B1F954"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учебной</w:t>
            </w:r>
            <w:proofErr w:type="gramEnd"/>
          </w:p>
          <w:p w14:paraId="51B6C3A3" w14:textId="77777777" w:rsidR="000A42E7" w:rsidRPr="00EA0C73" w:rsidRDefault="000A42E7" w:rsidP="00AE5DB2">
            <w:pPr>
              <w:jc w:val="center"/>
              <w:rPr>
                <w:rFonts w:eastAsia="Times New Roman"/>
                <w:sz w:val="20"/>
                <w:szCs w:val="20"/>
              </w:rPr>
            </w:pPr>
            <w:proofErr w:type="gramStart"/>
            <w:r w:rsidRPr="00EA0C73">
              <w:rPr>
                <w:rFonts w:eastAsia="Times New Roman"/>
                <w:sz w:val="20"/>
                <w:szCs w:val="20"/>
              </w:rPr>
              <w:t>практике</w:t>
            </w:r>
            <w:proofErr w:type="gramEnd"/>
          </w:p>
        </w:tc>
      </w:tr>
      <w:tr w:rsidR="000A42E7" w:rsidRPr="00EA0C73" w14:paraId="417AAC54" w14:textId="77777777" w:rsidTr="000A42E7">
        <w:trPr>
          <w:trHeight w:val="68"/>
        </w:trPr>
        <w:tc>
          <w:tcPr>
            <w:tcW w:w="1951" w:type="dxa"/>
            <w:vAlign w:val="center"/>
          </w:tcPr>
          <w:p w14:paraId="13E1AD87" w14:textId="77777777" w:rsidR="000A42E7" w:rsidRPr="00EA0C73" w:rsidRDefault="000A42E7" w:rsidP="00935BF2">
            <w:pPr>
              <w:jc w:val="center"/>
              <w:rPr>
                <w:rFonts w:eastAsia="Times New Roman"/>
                <w:b/>
                <w:sz w:val="20"/>
                <w:szCs w:val="20"/>
              </w:rPr>
            </w:pPr>
            <w:r w:rsidRPr="00EA0C73">
              <w:rPr>
                <w:b/>
                <w:sz w:val="20"/>
                <w:szCs w:val="20"/>
              </w:rPr>
              <w:t>Аналитический этап</w:t>
            </w:r>
          </w:p>
        </w:tc>
        <w:tc>
          <w:tcPr>
            <w:tcW w:w="6691" w:type="dxa"/>
            <w:vAlign w:val="center"/>
          </w:tcPr>
          <w:p w14:paraId="271576D1" w14:textId="1E8C2E5B" w:rsidR="000A42E7" w:rsidRPr="00EA0C73" w:rsidRDefault="000A42E7" w:rsidP="00F67F3A">
            <w:pPr>
              <w:jc w:val="both"/>
              <w:rPr>
                <w:rFonts w:eastAsia="Times New Roman"/>
                <w:sz w:val="20"/>
                <w:szCs w:val="20"/>
              </w:rPr>
            </w:pPr>
            <w:r w:rsidRPr="00EA0C73">
              <w:rPr>
                <w:sz w:val="20"/>
                <w:szCs w:val="20"/>
              </w:rPr>
              <w:t>Провести анализ нормативных правовых актов, определяющих правовой статус органа государственной власти (государственного органа, органа местного самоуправления, государственной или муниципальной организации). Исследовать полномочия и функции, предусмотренные действующим законодательством. Цели и задачи деятельности организации (учреждения).</w:t>
            </w:r>
            <w:r w:rsidR="00B925EC" w:rsidRPr="00EA0C73">
              <w:rPr>
                <w:sz w:val="20"/>
                <w:szCs w:val="20"/>
              </w:rPr>
              <w:t xml:space="preserve"> Рассмотреть перечень программ и/или проектов, реализуемых учреждением/организацией.</w:t>
            </w:r>
            <w:r w:rsidRPr="00EA0C73">
              <w:rPr>
                <w:sz w:val="20"/>
                <w:szCs w:val="20"/>
              </w:rPr>
              <w:t xml:space="preserve"> Провести анализ административного регламента органа государственной власти (государственного органа, органа местного самоуправления, государственной или муниципальной организации). Представить структуру органа/организации, систему его взаимодействия с другими органами, гражданами и организациями. </w:t>
            </w:r>
          </w:p>
        </w:tc>
        <w:tc>
          <w:tcPr>
            <w:tcW w:w="1276" w:type="dxa"/>
            <w:vAlign w:val="center"/>
          </w:tcPr>
          <w:p w14:paraId="7D7BEC3D" w14:textId="77777777" w:rsidR="000A42E7" w:rsidRPr="00EA0C73" w:rsidRDefault="000A42E7" w:rsidP="00884406">
            <w:pPr>
              <w:jc w:val="center"/>
              <w:rPr>
                <w:rFonts w:eastAsia="Times New Roman"/>
                <w:sz w:val="20"/>
                <w:szCs w:val="20"/>
              </w:rPr>
            </w:pPr>
            <w:r w:rsidRPr="00EA0C73">
              <w:rPr>
                <w:rFonts w:eastAsia="Times New Roman"/>
                <w:sz w:val="20"/>
                <w:szCs w:val="20"/>
              </w:rPr>
              <w:t>Отчет</w:t>
            </w:r>
          </w:p>
          <w:p w14:paraId="1622E8D5"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по</w:t>
            </w:r>
            <w:proofErr w:type="gramEnd"/>
          </w:p>
          <w:p w14:paraId="544AF2D8"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учебной</w:t>
            </w:r>
            <w:proofErr w:type="gramEnd"/>
          </w:p>
          <w:p w14:paraId="5A531C89" w14:textId="77777777" w:rsidR="000A42E7" w:rsidRPr="00EA0C73" w:rsidRDefault="000A42E7" w:rsidP="00AE5DB2">
            <w:pPr>
              <w:jc w:val="center"/>
              <w:rPr>
                <w:rFonts w:eastAsia="Times New Roman"/>
                <w:sz w:val="20"/>
                <w:szCs w:val="20"/>
              </w:rPr>
            </w:pPr>
            <w:proofErr w:type="gramStart"/>
            <w:r w:rsidRPr="00EA0C73">
              <w:rPr>
                <w:rFonts w:eastAsia="Times New Roman"/>
                <w:sz w:val="20"/>
                <w:szCs w:val="20"/>
              </w:rPr>
              <w:t>практике</w:t>
            </w:r>
            <w:proofErr w:type="gramEnd"/>
          </w:p>
        </w:tc>
      </w:tr>
      <w:tr w:rsidR="000A42E7" w:rsidRPr="00EA0C73" w14:paraId="279D7CA5" w14:textId="77777777" w:rsidTr="000A42E7">
        <w:trPr>
          <w:trHeight w:val="68"/>
        </w:trPr>
        <w:tc>
          <w:tcPr>
            <w:tcW w:w="1951" w:type="dxa"/>
            <w:vAlign w:val="center"/>
          </w:tcPr>
          <w:p w14:paraId="1A31F653" w14:textId="77777777" w:rsidR="000A42E7" w:rsidRPr="00EA0C73" w:rsidRDefault="000A42E7" w:rsidP="00935BF2">
            <w:pPr>
              <w:jc w:val="center"/>
              <w:rPr>
                <w:b/>
                <w:sz w:val="20"/>
                <w:szCs w:val="20"/>
              </w:rPr>
            </w:pPr>
            <w:r w:rsidRPr="00EA0C73">
              <w:rPr>
                <w:b/>
                <w:sz w:val="20"/>
                <w:szCs w:val="20"/>
              </w:rPr>
              <w:t>Обобщающий этап</w:t>
            </w:r>
          </w:p>
        </w:tc>
        <w:tc>
          <w:tcPr>
            <w:tcW w:w="6691" w:type="dxa"/>
            <w:vAlign w:val="center"/>
          </w:tcPr>
          <w:p w14:paraId="2C0052C8" w14:textId="77777777" w:rsidR="000A42E7" w:rsidRPr="00EA0C73" w:rsidRDefault="000A42E7" w:rsidP="00F67F3A">
            <w:pPr>
              <w:jc w:val="both"/>
              <w:rPr>
                <w:sz w:val="20"/>
                <w:szCs w:val="20"/>
              </w:rPr>
            </w:pPr>
            <w:r w:rsidRPr="00EA0C73">
              <w:rPr>
                <w:sz w:val="20"/>
                <w:szCs w:val="20"/>
              </w:rPr>
              <w:t>Систематизация и обобщение информации, подготовка предложений по совершенствованию системы государственного и муниципального управления. Выводы о результатах деятельности органа государственной власти (государственного органа, органа местного самоуправления, государственной или муниципальной организации).</w:t>
            </w:r>
          </w:p>
        </w:tc>
        <w:tc>
          <w:tcPr>
            <w:tcW w:w="1276" w:type="dxa"/>
            <w:vAlign w:val="center"/>
          </w:tcPr>
          <w:p w14:paraId="23749C59" w14:textId="77777777" w:rsidR="000A42E7" w:rsidRPr="00EA0C73" w:rsidRDefault="000A42E7" w:rsidP="00884406">
            <w:pPr>
              <w:jc w:val="center"/>
              <w:rPr>
                <w:rFonts w:eastAsia="Times New Roman"/>
                <w:sz w:val="20"/>
                <w:szCs w:val="20"/>
              </w:rPr>
            </w:pPr>
            <w:r w:rsidRPr="00EA0C73">
              <w:rPr>
                <w:rFonts w:eastAsia="Times New Roman"/>
                <w:sz w:val="20"/>
                <w:szCs w:val="20"/>
              </w:rPr>
              <w:t>Отчет</w:t>
            </w:r>
          </w:p>
          <w:p w14:paraId="4B9EC611"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по</w:t>
            </w:r>
            <w:proofErr w:type="gramEnd"/>
          </w:p>
          <w:p w14:paraId="25215BCF" w14:textId="77777777" w:rsidR="000A42E7" w:rsidRPr="00EA0C73" w:rsidRDefault="000A42E7" w:rsidP="00884406">
            <w:pPr>
              <w:jc w:val="center"/>
              <w:rPr>
                <w:rFonts w:eastAsia="Times New Roman"/>
                <w:sz w:val="20"/>
                <w:szCs w:val="20"/>
              </w:rPr>
            </w:pPr>
            <w:proofErr w:type="gramStart"/>
            <w:r w:rsidRPr="00EA0C73">
              <w:rPr>
                <w:rFonts w:eastAsia="Times New Roman"/>
                <w:sz w:val="20"/>
                <w:szCs w:val="20"/>
              </w:rPr>
              <w:t>учебной</w:t>
            </w:r>
            <w:proofErr w:type="gramEnd"/>
          </w:p>
          <w:p w14:paraId="0BCBE1AE" w14:textId="77777777" w:rsidR="000A42E7" w:rsidRPr="00EA0C73" w:rsidRDefault="000A42E7" w:rsidP="00AE5DB2">
            <w:pPr>
              <w:jc w:val="center"/>
              <w:rPr>
                <w:rFonts w:eastAsia="Times New Roman"/>
                <w:sz w:val="20"/>
                <w:szCs w:val="20"/>
              </w:rPr>
            </w:pPr>
            <w:proofErr w:type="gramStart"/>
            <w:r w:rsidRPr="00EA0C73">
              <w:rPr>
                <w:rFonts w:eastAsia="Times New Roman"/>
                <w:sz w:val="20"/>
                <w:szCs w:val="20"/>
              </w:rPr>
              <w:t>практике</w:t>
            </w:r>
            <w:proofErr w:type="gramEnd"/>
          </w:p>
        </w:tc>
      </w:tr>
    </w:tbl>
    <w:p w14:paraId="5FC394C4" w14:textId="77777777" w:rsidR="00BC0C05" w:rsidRPr="00EA0C73" w:rsidRDefault="00BC0C05" w:rsidP="009467ED">
      <w:pPr>
        <w:spacing w:after="0"/>
        <w:ind w:firstLine="708"/>
        <w:jc w:val="both"/>
        <w:rPr>
          <w:rFonts w:ascii="Times New Roman" w:eastAsia="Times New Roman" w:hAnsi="Times New Roman" w:cs="Times New Roman"/>
          <w:sz w:val="24"/>
          <w:szCs w:val="24"/>
        </w:rPr>
      </w:pPr>
    </w:p>
    <w:p w14:paraId="6D2F0056"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 прохождении практики </w:t>
      </w:r>
      <w:r w:rsidRPr="00EA0C73">
        <w:rPr>
          <w:rFonts w:ascii="Times New Roman" w:eastAsia="Times New Roman" w:hAnsi="Times New Roman" w:cs="Times New Roman"/>
          <w:b/>
          <w:i/>
          <w:sz w:val="28"/>
          <w:szCs w:val="28"/>
        </w:rPr>
        <w:t>в органах государственной власти</w:t>
      </w:r>
      <w:r w:rsidR="00887B7E" w:rsidRPr="00EA0C73">
        <w:rPr>
          <w:rFonts w:ascii="Times New Roman" w:eastAsia="Times New Roman" w:hAnsi="Times New Roman" w:cs="Times New Roman"/>
          <w:b/>
          <w:i/>
          <w:sz w:val="28"/>
          <w:szCs w:val="28"/>
        </w:rPr>
        <w:t>, местного самоуправления, государственных и муниципальных предприятиях и учреждениях</w:t>
      </w:r>
      <w:r w:rsidRPr="00EA0C73">
        <w:rPr>
          <w:rFonts w:ascii="Times New Roman" w:eastAsia="Times New Roman" w:hAnsi="Times New Roman" w:cs="Times New Roman"/>
          <w:sz w:val="28"/>
          <w:szCs w:val="28"/>
        </w:rPr>
        <w:t xml:space="preserve"> обучающемуся необходимо:</w:t>
      </w:r>
    </w:p>
    <w:p w14:paraId="3F2CDAFA" w14:textId="77777777" w:rsidR="00600DBF" w:rsidRPr="00EA0C73" w:rsidRDefault="00600DBF"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ознакомиться</w:t>
      </w:r>
      <w:proofErr w:type="gramEnd"/>
      <w:r w:rsidRPr="00EA0C73">
        <w:rPr>
          <w:rFonts w:ascii="Times New Roman" w:eastAsia="Times New Roman" w:hAnsi="Times New Roman" w:cs="Times New Roman"/>
          <w:i/>
          <w:sz w:val="28"/>
          <w:szCs w:val="28"/>
        </w:rPr>
        <w:t xml:space="preserve"> с:</w:t>
      </w:r>
    </w:p>
    <w:p w14:paraId="36D98CDA" w14:textId="69BC77B4"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законодательством, регламентирующем деятельность органа государственно власти субъекта РФ и/или органа местного самоуправления, государственного или муниципального предприятия </w:t>
      </w:r>
      <w:r w:rsidRPr="00AE565D">
        <w:rPr>
          <w:rFonts w:ascii="Times New Roman" w:eastAsia="Times New Roman" w:hAnsi="Times New Roman" w:cs="Times New Roman"/>
          <w:color w:val="FF0000"/>
          <w:sz w:val="28"/>
          <w:szCs w:val="28"/>
        </w:rPr>
        <w:t>и</w:t>
      </w:r>
      <w:r w:rsidR="00AE565D" w:rsidRPr="00AE565D">
        <w:rPr>
          <w:rFonts w:ascii="Times New Roman" w:eastAsia="Times New Roman" w:hAnsi="Times New Roman" w:cs="Times New Roman"/>
          <w:color w:val="FF0000"/>
          <w:sz w:val="28"/>
          <w:szCs w:val="28"/>
        </w:rPr>
        <w:t>ли</w:t>
      </w:r>
      <w:r w:rsidRPr="00EA0C73">
        <w:rPr>
          <w:rFonts w:ascii="Times New Roman" w:eastAsia="Times New Roman" w:hAnsi="Times New Roman" w:cs="Times New Roman"/>
          <w:sz w:val="28"/>
          <w:szCs w:val="28"/>
        </w:rPr>
        <w:t xml:space="preserve"> учреждения</w:t>
      </w:r>
      <w:r w:rsidR="00660F2C" w:rsidRPr="00EA0C73">
        <w:rPr>
          <w:rFonts w:ascii="Times New Roman" w:eastAsia="Times New Roman" w:hAnsi="Times New Roman" w:cs="Times New Roman"/>
          <w:sz w:val="28"/>
          <w:szCs w:val="28"/>
        </w:rPr>
        <w:t>;</w:t>
      </w:r>
    </w:p>
    <w:p w14:paraId="52FD4D7A" w14:textId="7EA4AA0F" w:rsidR="00660F2C" w:rsidRDefault="00660F2C"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уставными и иными локальными документами, регламентирующими деятельность</w:t>
      </w:r>
      <w:r w:rsidR="00EA7DF5">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органа государственной власти субъекта РФ, органа местного самоуправления, государственного или муниципального предприятия</w:t>
      </w:r>
      <w:r w:rsidR="00A10C99"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в которой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проходит практику; </w:t>
      </w:r>
    </w:p>
    <w:p w14:paraId="6164EE03" w14:textId="2B816B72" w:rsidR="00EA7DF5" w:rsidRPr="00EA7DF5" w:rsidRDefault="00EA7DF5" w:rsidP="00754DB7">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полномочиями </w:t>
      </w:r>
      <w:r w:rsidRPr="00EA7DF5">
        <w:rPr>
          <w:rFonts w:ascii="Times New Roman" w:eastAsia="Times New Roman" w:hAnsi="Times New Roman" w:cs="Times New Roman"/>
          <w:color w:val="FF0000"/>
          <w:sz w:val="28"/>
          <w:szCs w:val="28"/>
        </w:rPr>
        <w:t>органа государственной власти субъекта РФ, органа местного самоуправления, государственного или муниципального предприятия в которой обучающийся проходит практику;</w:t>
      </w:r>
    </w:p>
    <w:p w14:paraId="5A9229B2" w14:textId="1F03B4B4" w:rsidR="002863D0" w:rsidRPr="00EA0C73" w:rsidRDefault="002863D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с структурой и функциональными обязанностями сотрудников </w:t>
      </w:r>
      <w:r w:rsidRPr="00EA7DF5">
        <w:rPr>
          <w:rFonts w:ascii="Times New Roman" w:eastAsia="Times New Roman" w:hAnsi="Times New Roman" w:cs="Times New Roman"/>
          <w:color w:val="FF0000"/>
          <w:sz w:val="28"/>
          <w:szCs w:val="28"/>
        </w:rPr>
        <w:t xml:space="preserve">органа </w:t>
      </w:r>
      <w:r w:rsidR="00EA7DF5" w:rsidRPr="00EA7DF5">
        <w:rPr>
          <w:rFonts w:ascii="Times New Roman" w:eastAsia="Times New Roman" w:hAnsi="Times New Roman" w:cs="Times New Roman"/>
          <w:color w:val="FF0000"/>
          <w:sz w:val="28"/>
          <w:szCs w:val="28"/>
        </w:rPr>
        <w:t xml:space="preserve">государственного управления или </w:t>
      </w:r>
      <w:r w:rsidRPr="00EA0C73">
        <w:rPr>
          <w:rFonts w:ascii="Times New Roman" w:eastAsia="Times New Roman" w:hAnsi="Times New Roman" w:cs="Times New Roman"/>
          <w:sz w:val="28"/>
          <w:szCs w:val="28"/>
        </w:rPr>
        <w:t>местного самоуправления, государственного или муниципального предприятия и учреждения;</w:t>
      </w:r>
    </w:p>
    <w:p w14:paraId="34566C7A" w14:textId="77777777" w:rsidR="002C3F16" w:rsidRPr="00EA0C73" w:rsidRDefault="002C3F16"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уметь</w:t>
      </w:r>
      <w:proofErr w:type="gramEnd"/>
      <w:r w:rsidRPr="00EA0C73">
        <w:rPr>
          <w:rFonts w:ascii="Times New Roman" w:eastAsia="Times New Roman" w:hAnsi="Times New Roman" w:cs="Times New Roman"/>
          <w:i/>
          <w:sz w:val="28"/>
          <w:szCs w:val="28"/>
        </w:rPr>
        <w:t>:</w:t>
      </w:r>
    </w:p>
    <w:p w14:paraId="4D478D41" w14:textId="387A948F" w:rsidR="00544A26" w:rsidRDefault="00544A26" w:rsidP="00544A26">
      <w:pPr>
        <w:spacing w:after="0"/>
        <w:ind w:firstLine="709"/>
        <w:jc w:val="both"/>
        <w:rPr>
          <w:rFonts w:ascii="Times New Roman" w:eastAsia="Times New Roman" w:hAnsi="Times New Roman" w:cs="Times New Roman"/>
          <w:sz w:val="28"/>
          <w:szCs w:val="28"/>
        </w:rPr>
      </w:pPr>
      <w:r w:rsidRPr="00544A26">
        <w:rPr>
          <w:rFonts w:ascii="Times New Roman" w:eastAsia="Times New Roman" w:hAnsi="Times New Roman" w:cs="Times New Roman"/>
          <w:color w:val="FF0000"/>
          <w:sz w:val="28"/>
          <w:szCs w:val="28"/>
        </w:rPr>
        <w:t>- интерпретировать и ранжировать информацию, требуемую для решения поставленной</w:t>
      </w:r>
      <w:r>
        <w:rPr>
          <w:rFonts w:ascii="Times New Roman" w:eastAsia="Times New Roman" w:hAnsi="Times New Roman" w:cs="Times New Roman"/>
          <w:color w:val="FF0000"/>
          <w:sz w:val="28"/>
          <w:szCs w:val="28"/>
        </w:rPr>
        <w:t xml:space="preserve"> </w:t>
      </w:r>
      <w:r w:rsidRPr="00544A26">
        <w:rPr>
          <w:rFonts w:ascii="Times New Roman" w:eastAsia="Times New Roman" w:hAnsi="Times New Roman" w:cs="Times New Roman"/>
          <w:sz w:val="28"/>
          <w:szCs w:val="28"/>
        </w:rPr>
        <w:t>задачи;</w:t>
      </w:r>
    </w:p>
    <w:p w14:paraId="728C63DA" w14:textId="77777777"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0EDF92BE" w14:textId="1017BC06" w:rsidR="00702100" w:rsidRDefault="0070210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w:t>
      </w:r>
      <w:r w:rsidR="00544A26" w:rsidRPr="00544A26">
        <w:rPr>
          <w:rFonts w:ascii="Times New Roman" w:eastAsia="Times New Roman" w:hAnsi="Times New Roman" w:cs="Times New Roman"/>
          <w:color w:val="FF0000"/>
          <w:sz w:val="28"/>
          <w:szCs w:val="28"/>
        </w:rPr>
        <w:t>анализировать</w:t>
      </w:r>
      <w:r w:rsidRPr="00EA0C73">
        <w:rPr>
          <w:rFonts w:ascii="Times New Roman" w:eastAsia="Times New Roman" w:hAnsi="Times New Roman" w:cs="Times New Roman"/>
          <w:sz w:val="28"/>
          <w:szCs w:val="28"/>
        </w:rPr>
        <w:t xml:space="preserve"> деятельност</w:t>
      </w:r>
      <w:r w:rsidR="00544A26">
        <w:rPr>
          <w:rFonts w:ascii="Times New Roman" w:eastAsia="Times New Roman" w:hAnsi="Times New Roman" w:cs="Times New Roman"/>
          <w:sz w:val="28"/>
          <w:szCs w:val="28"/>
        </w:rPr>
        <w:t>ь</w:t>
      </w:r>
      <w:r w:rsidRPr="00EA0C73">
        <w:rPr>
          <w:rFonts w:ascii="Times New Roman" w:eastAsia="Times New Roman" w:hAnsi="Times New Roman" w:cs="Times New Roman"/>
          <w:sz w:val="28"/>
          <w:szCs w:val="28"/>
        </w:rPr>
        <w:t xml:space="preserve"> лиц на должностях государственной гражданской службы субъектов Российской Федерации и муниципальной службы, лиц, замещающих государственные должности Российской Федерации, замещающих государственные должности субъектов Российской Федерации, должности муниципальной службы, административные должности в государственных и муниципальных предприятиях и учреждениях;</w:t>
      </w:r>
    </w:p>
    <w:p w14:paraId="320D2FE8" w14:textId="27552628" w:rsidR="001E12E5" w:rsidRPr="00EA0C73" w:rsidRDefault="001E12E5"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w:t>
      </w:r>
      <w:r w:rsidR="00544A26" w:rsidRPr="00544A26">
        <w:rPr>
          <w:rFonts w:ascii="Times New Roman" w:eastAsia="Times New Roman" w:hAnsi="Times New Roman" w:cs="Times New Roman"/>
          <w:color w:val="FF0000"/>
          <w:sz w:val="28"/>
          <w:szCs w:val="28"/>
        </w:rPr>
        <w:t>интерпретировать результаты обработки информации</w:t>
      </w:r>
      <w:r w:rsidR="00544A26">
        <w:rPr>
          <w:rFonts w:ascii="Times New Roman" w:eastAsia="Times New Roman" w:hAnsi="Times New Roman" w:cs="Times New Roman"/>
          <w:sz w:val="28"/>
          <w:szCs w:val="28"/>
        </w:rPr>
        <w:t xml:space="preserve"> об</w:t>
      </w:r>
      <w:r w:rsidRPr="00EA0C73">
        <w:rPr>
          <w:rFonts w:ascii="Times New Roman" w:eastAsia="Times New Roman" w:hAnsi="Times New Roman" w:cs="Times New Roman"/>
          <w:sz w:val="28"/>
          <w:szCs w:val="28"/>
        </w:rPr>
        <w:t xml:space="preserve"> административны</w:t>
      </w:r>
      <w:r w:rsidR="00544A26">
        <w:rPr>
          <w:rFonts w:ascii="Times New Roman" w:eastAsia="Times New Roman" w:hAnsi="Times New Roman" w:cs="Times New Roman"/>
          <w:sz w:val="28"/>
          <w:szCs w:val="28"/>
        </w:rPr>
        <w:t>х</w:t>
      </w:r>
      <w:r w:rsidRPr="00EA0C73">
        <w:rPr>
          <w:rFonts w:ascii="Times New Roman" w:eastAsia="Times New Roman" w:hAnsi="Times New Roman" w:cs="Times New Roman"/>
          <w:sz w:val="28"/>
          <w:szCs w:val="28"/>
        </w:rPr>
        <w:t xml:space="preserve"> процесс</w:t>
      </w:r>
      <w:r w:rsidR="00544A26">
        <w:rPr>
          <w:rFonts w:ascii="Times New Roman" w:eastAsia="Times New Roman" w:hAnsi="Times New Roman" w:cs="Times New Roman"/>
          <w:sz w:val="28"/>
          <w:szCs w:val="28"/>
        </w:rPr>
        <w:t>ах</w:t>
      </w:r>
      <w:r w:rsidRPr="00EA0C73">
        <w:rPr>
          <w:rFonts w:ascii="Times New Roman" w:eastAsia="Times New Roman" w:hAnsi="Times New Roman" w:cs="Times New Roman"/>
          <w:sz w:val="28"/>
          <w:szCs w:val="28"/>
        </w:rPr>
        <w:t xml:space="preserve"> и процедур</w:t>
      </w:r>
      <w:r w:rsidR="00544A26">
        <w:rPr>
          <w:rFonts w:ascii="Times New Roman" w:eastAsia="Times New Roman" w:hAnsi="Times New Roman" w:cs="Times New Roman"/>
          <w:sz w:val="28"/>
          <w:szCs w:val="28"/>
        </w:rPr>
        <w:t>ах</w:t>
      </w:r>
      <w:r w:rsidRPr="00EA0C73">
        <w:rPr>
          <w:rFonts w:ascii="Times New Roman" w:eastAsia="Times New Roman" w:hAnsi="Times New Roman" w:cs="Times New Roman"/>
          <w:sz w:val="28"/>
          <w:szCs w:val="28"/>
        </w:rPr>
        <w:t xml:space="preserve">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адаптировать основные математические модели к конкретным задачам управления;</w:t>
      </w:r>
    </w:p>
    <w:p w14:paraId="3EF3A98E" w14:textId="77777777" w:rsidR="002C3F16" w:rsidRPr="00EA0C73" w:rsidRDefault="002C3F16"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владеть</w:t>
      </w:r>
      <w:proofErr w:type="gramEnd"/>
      <w:r w:rsidRPr="00EA0C73">
        <w:rPr>
          <w:rFonts w:ascii="Times New Roman" w:eastAsia="Times New Roman" w:hAnsi="Times New Roman" w:cs="Times New Roman"/>
          <w:i/>
          <w:sz w:val="28"/>
          <w:szCs w:val="28"/>
        </w:rPr>
        <w:t>:</w:t>
      </w:r>
    </w:p>
    <w:p w14:paraId="24BC70FF" w14:textId="4BE807EC"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5F4407BD" w14:textId="2E6D04E4" w:rsidR="0069578D" w:rsidRPr="0069578D" w:rsidRDefault="002C3F16" w:rsidP="00754DB7">
      <w:pPr>
        <w:spacing w:after="0"/>
        <w:ind w:firstLine="709"/>
        <w:jc w:val="both"/>
        <w:rPr>
          <w:rFonts w:ascii="Times New Roman" w:eastAsia="Times New Roman" w:hAnsi="Times New Roman" w:cs="Times New Roman"/>
          <w:color w:val="FF0000"/>
          <w:sz w:val="28"/>
          <w:szCs w:val="28"/>
        </w:rPr>
      </w:pPr>
      <w:r w:rsidRPr="0069578D">
        <w:rPr>
          <w:rFonts w:ascii="Times New Roman" w:eastAsia="Times New Roman" w:hAnsi="Times New Roman" w:cs="Times New Roman"/>
          <w:color w:val="FF0000"/>
          <w:sz w:val="28"/>
          <w:szCs w:val="28"/>
        </w:rPr>
        <w:t xml:space="preserve">- </w:t>
      </w:r>
      <w:r w:rsidR="0069578D" w:rsidRPr="0069578D">
        <w:rPr>
          <w:rFonts w:ascii="Times New Roman" w:eastAsia="Times New Roman" w:hAnsi="Times New Roman" w:cs="Times New Roman"/>
          <w:color w:val="FF0000"/>
          <w:sz w:val="28"/>
          <w:szCs w:val="28"/>
        </w:rPr>
        <w:t>навыками анализа структуры управления организацией, разработки рекомендаций по повышению эффективности ее функционирования</w:t>
      </w:r>
      <w:r w:rsidR="0069578D">
        <w:rPr>
          <w:rFonts w:ascii="Times New Roman" w:eastAsia="Times New Roman" w:hAnsi="Times New Roman" w:cs="Times New Roman"/>
          <w:color w:val="FF0000"/>
          <w:sz w:val="28"/>
          <w:szCs w:val="28"/>
        </w:rPr>
        <w:t>;</w:t>
      </w:r>
    </w:p>
    <w:p w14:paraId="6C47BA41" w14:textId="5708BA74" w:rsidR="002C3F16" w:rsidRPr="00EA0C73" w:rsidRDefault="0069578D" w:rsidP="00754DB7">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C3F16" w:rsidRPr="00EA0C73">
        <w:rPr>
          <w:rFonts w:ascii="Times New Roman" w:eastAsia="Times New Roman" w:hAnsi="Times New Roman" w:cs="Times New Roman"/>
          <w:sz w:val="28"/>
          <w:szCs w:val="28"/>
        </w:rPr>
        <w:t>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16C144BB" w14:textId="77777777" w:rsidR="00120F9D" w:rsidRPr="00EA0C73" w:rsidRDefault="00120F9D"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5E9722EF" w14:textId="77777777" w:rsidR="0069578D" w:rsidRDefault="006726C7" w:rsidP="00754DB7">
      <w:pPr>
        <w:spacing w:after="0"/>
        <w:ind w:firstLine="709"/>
        <w:jc w:val="both"/>
        <w:rPr>
          <w:rFonts w:ascii="Times New Roman" w:eastAsia="Times New Roman" w:hAnsi="Times New Roman" w:cs="Times New Roman"/>
          <w:color w:val="FF0000"/>
          <w:sz w:val="28"/>
          <w:szCs w:val="28"/>
        </w:rPr>
      </w:pPr>
      <w:r w:rsidRPr="00EA0C73">
        <w:rPr>
          <w:rFonts w:ascii="Times New Roman" w:eastAsia="Times New Roman" w:hAnsi="Times New Roman" w:cs="Times New Roman"/>
          <w:sz w:val="28"/>
          <w:szCs w:val="28"/>
        </w:rPr>
        <w:t xml:space="preserve">- </w:t>
      </w:r>
      <w:r w:rsidR="0069578D" w:rsidRPr="0069578D">
        <w:rPr>
          <w:rFonts w:ascii="Times New Roman" w:eastAsia="Times New Roman" w:hAnsi="Times New Roman" w:cs="Times New Roman"/>
          <w:color w:val="FF0000"/>
          <w:sz w:val="28"/>
          <w:szCs w:val="28"/>
        </w:rPr>
        <w:t xml:space="preserve">навыками сбора и обработки больших массивов данных; </w:t>
      </w:r>
    </w:p>
    <w:p w14:paraId="0F7669D1" w14:textId="6F1559EC" w:rsidR="006726C7" w:rsidRPr="00EA0C73" w:rsidRDefault="0069578D" w:rsidP="00754DB7">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использования цифровых технологий обработки и представления информации для принятия управленческих решений</w:t>
      </w:r>
      <w:r w:rsidR="006726C7" w:rsidRPr="00EA0C73">
        <w:rPr>
          <w:rFonts w:ascii="Times New Roman" w:eastAsia="Times New Roman" w:hAnsi="Times New Roman" w:cs="Times New Roman"/>
          <w:sz w:val="28"/>
          <w:szCs w:val="28"/>
        </w:rPr>
        <w:t>.</w:t>
      </w:r>
    </w:p>
    <w:p w14:paraId="4CC62D06"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 прохождении практики </w:t>
      </w:r>
      <w:r w:rsidRPr="00EA0C73">
        <w:rPr>
          <w:rFonts w:ascii="Times New Roman" w:eastAsia="Times New Roman" w:hAnsi="Times New Roman" w:cs="Times New Roman"/>
          <w:b/>
          <w:i/>
          <w:sz w:val="28"/>
          <w:szCs w:val="28"/>
        </w:rPr>
        <w:t>в институтах гражданского общества</w:t>
      </w:r>
      <w:r w:rsidRPr="00EA0C73">
        <w:rPr>
          <w:rFonts w:ascii="Times New Roman" w:eastAsia="Times New Roman" w:hAnsi="Times New Roman" w:cs="Times New Roman"/>
          <w:sz w:val="28"/>
          <w:szCs w:val="28"/>
        </w:rPr>
        <w:t xml:space="preserve"> обучающемуся необходимо:</w:t>
      </w:r>
    </w:p>
    <w:p w14:paraId="69BA1E90" w14:textId="77777777" w:rsidR="00600DBF" w:rsidRPr="00EA0C73" w:rsidRDefault="00600DBF"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ознакомиться</w:t>
      </w:r>
      <w:proofErr w:type="gramEnd"/>
      <w:r w:rsidRPr="00EA0C73">
        <w:rPr>
          <w:rFonts w:ascii="Times New Roman" w:eastAsia="Times New Roman" w:hAnsi="Times New Roman" w:cs="Times New Roman"/>
          <w:i/>
          <w:sz w:val="28"/>
          <w:szCs w:val="28"/>
        </w:rPr>
        <w:t xml:space="preserve"> с:</w:t>
      </w:r>
    </w:p>
    <w:p w14:paraId="24335CEC"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законодательством, регламентирующем деятельность институтов гражданского общества, общественной организации или некоммерческой организации;</w:t>
      </w:r>
    </w:p>
    <w:p w14:paraId="61807EB5" w14:textId="77777777" w:rsidR="00660F2C" w:rsidRPr="00EA0C73" w:rsidRDefault="00660F2C"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уставными и иными локальными документами, регламентирующими деятельность институтов гражданского общества, общественной организации в которой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проходит практику;</w:t>
      </w:r>
    </w:p>
    <w:p w14:paraId="1989CFB5" w14:textId="77777777" w:rsidR="002C3F16" w:rsidRPr="00EA0C73" w:rsidRDefault="0052562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с структурой и функциональными обязанностями сотрудников учреждений, институтов гражданского общества;</w:t>
      </w:r>
    </w:p>
    <w:p w14:paraId="56F20016" w14:textId="77777777" w:rsidR="002C3F16" w:rsidRPr="00EA0C73" w:rsidRDefault="002C3F16"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уметь</w:t>
      </w:r>
      <w:proofErr w:type="gramEnd"/>
      <w:r w:rsidRPr="00EA0C73">
        <w:rPr>
          <w:rFonts w:ascii="Times New Roman" w:eastAsia="Times New Roman" w:hAnsi="Times New Roman" w:cs="Times New Roman"/>
          <w:i/>
          <w:sz w:val="28"/>
          <w:szCs w:val="28"/>
        </w:rPr>
        <w:t>:</w:t>
      </w:r>
    </w:p>
    <w:p w14:paraId="1CFA21B6" w14:textId="77777777" w:rsidR="002C3F16"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7B028CCF" w14:textId="4DF7C56D" w:rsidR="0069578D" w:rsidRDefault="0069578D" w:rsidP="00754DB7">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анализировать внутренние (внешние) факторы и условия, влияющие на деятельность предприятия (организации);</w:t>
      </w:r>
    </w:p>
    <w:p w14:paraId="191AD9F8" w14:textId="13A5EA0A" w:rsidR="0069578D" w:rsidRPr="0069578D" w:rsidRDefault="0069578D" w:rsidP="00754DB7">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анализировать информацию, критически ее оценивать;</w:t>
      </w:r>
    </w:p>
    <w:p w14:paraId="42EC152A" w14:textId="4913CDE9" w:rsidR="00702100" w:rsidRPr="00EA0C73" w:rsidRDefault="0070210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в политических партиях и общественно-политических, организациях;</w:t>
      </w:r>
    </w:p>
    <w:p w14:paraId="75F4C21F" w14:textId="77777777" w:rsidR="002C3F16" w:rsidRPr="00EA0C73" w:rsidRDefault="002C3F16"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владеть</w:t>
      </w:r>
      <w:proofErr w:type="gramEnd"/>
      <w:r w:rsidRPr="00EA0C73">
        <w:rPr>
          <w:rFonts w:ascii="Times New Roman" w:eastAsia="Times New Roman" w:hAnsi="Times New Roman" w:cs="Times New Roman"/>
          <w:i/>
          <w:sz w:val="28"/>
          <w:szCs w:val="28"/>
        </w:rPr>
        <w:t>:</w:t>
      </w:r>
    </w:p>
    <w:p w14:paraId="49C8259C" w14:textId="177F599E"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1E579F60" w14:textId="77777777"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2289E737" w14:textId="77777777" w:rsidR="00120F9D" w:rsidRPr="00EA0C73" w:rsidRDefault="00120F9D"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574199D7" w14:textId="77777777" w:rsidR="0069578D" w:rsidRDefault="0069578D" w:rsidP="0069578D">
      <w:pPr>
        <w:spacing w:after="0"/>
        <w:ind w:firstLine="709"/>
        <w:jc w:val="both"/>
        <w:rPr>
          <w:rFonts w:ascii="Times New Roman" w:eastAsia="Times New Roman" w:hAnsi="Times New Roman" w:cs="Times New Roman"/>
          <w:color w:val="FF0000"/>
          <w:sz w:val="28"/>
          <w:szCs w:val="28"/>
        </w:rPr>
      </w:pPr>
      <w:r w:rsidRPr="00EA0C73">
        <w:rPr>
          <w:rFonts w:ascii="Times New Roman" w:eastAsia="Times New Roman" w:hAnsi="Times New Roman" w:cs="Times New Roman"/>
          <w:sz w:val="28"/>
          <w:szCs w:val="28"/>
        </w:rPr>
        <w:t xml:space="preserve">- </w:t>
      </w:r>
      <w:r w:rsidRPr="0069578D">
        <w:rPr>
          <w:rFonts w:ascii="Times New Roman" w:eastAsia="Times New Roman" w:hAnsi="Times New Roman" w:cs="Times New Roman"/>
          <w:color w:val="FF0000"/>
          <w:sz w:val="28"/>
          <w:szCs w:val="28"/>
        </w:rPr>
        <w:t xml:space="preserve">навыками сбора и обработки больших массивов данных; </w:t>
      </w:r>
    </w:p>
    <w:p w14:paraId="0AB7C06C" w14:textId="77777777" w:rsidR="0069578D" w:rsidRPr="00EA0C73" w:rsidRDefault="0069578D" w:rsidP="0069578D">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использования цифровых технологий обработки и представления информации для принятия управленческих решений</w:t>
      </w:r>
      <w:r w:rsidRPr="00EA0C73">
        <w:rPr>
          <w:rFonts w:ascii="Times New Roman" w:eastAsia="Times New Roman" w:hAnsi="Times New Roman" w:cs="Times New Roman"/>
          <w:sz w:val="28"/>
          <w:szCs w:val="28"/>
        </w:rPr>
        <w:t>.</w:t>
      </w:r>
    </w:p>
    <w:p w14:paraId="56902C4F"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 прохождении практики </w:t>
      </w:r>
      <w:r w:rsidRPr="00EA0C73">
        <w:rPr>
          <w:rFonts w:ascii="Times New Roman" w:eastAsia="Times New Roman" w:hAnsi="Times New Roman" w:cs="Times New Roman"/>
          <w:b/>
          <w:i/>
          <w:sz w:val="28"/>
          <w:szCs w:val="28"/>
        </w:rPr>
        <w:t>в коммерческой</w:t>
      </w:r>
      <w:r w:rsidR="00660F2C" w:rsidRPr="00EA0C73">
        <w:rPr>
          <w:rFonts w:ascii="Times New Roman" w:eastAsia="Times New Roman" w:hAnsi="Times New Roman" w:cs="Times New Roman"/>
          <w:b/>
          <w:i/>
          <w:sz w:val="28"/>
          <w:szCs w:val="28"/>
        </w:rPr>
        <w:t xml:space="preserve"> или некоммерческой</w:t>
      </w:r>
      <w:r w:rsidRPr="00EA0C73">
        <w:rPr>
          <w:rFonts w:ascii="Times New Roman" w:eastAsia="Times New Roman" w:hAnsi="Times New Roman" w:cs="Times New Roman"/>
          <w:b/>
          <w:i/>
          <w:sz w:val="28"/>
          <w:szCs w:val="28"/>
        </w:rPr>
        <w:t xml:space="preserve"> организации</w:t>
      </w:r>
      <w:r w:rsidRPr="00EA0C73">
        <w:rPr>
          <w:rFonts w:ascii="Times New Roman" w:eastAsia="Times New Roman" w:hAnsi="Times New Roman" w:cs="Times New Roman"/>
          <w:sz w:val="28"/>
          <w:szCs w:val="28"/>
        </w:rPr>
        <w:t xml:space="preserve"> обучающемуся необходимо:</w:t>
      </w:r>
    </w:p>
    <w:p w14:paraId="7400BFDE" w14:textId="77777777" w:rsidR="00600DBF" w:rsidRPr="00EA0C73" w:rsidRDefault="00600DBF"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ознакомиться</w:t>
      </w:r>
      <w:proofErr w:type="gramEnd"/>
      <w:r w:rsidRPr="00EA0C73">
        <w:rPr>
          <w:rFonts w:ascii="Times New Roman" w:eastAsia="Times New Roman" w:hAnsi="Times New Roman" w:cs="Times New Roman"/>
          <w:i/>
          <w:sz w:val="28"/>
          <w:szCs w:val="28"/>
        </w:rPr>
        <w:t xml:space="preserve"> с:</w:t>
      </w:r>
    </w:p>
    <w:p w14:paraId="5BCD9A70" w14:textId="77777777" w:rsidR="00660F2C"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законодательством, регламентир</w:t>
      </w:r>
      <w:r w:rsidR="00D0056E" w:rsidRPr="00EA0C73">
        <w:rPr>
          <w:rFonts w:ascii="Times New Roman" w:eastAsia="Times New Roman" w:hAnsi="Times New Roman" w:cs="Times New Roman"/>
          <w:sz w:val="28"/>
          <w:szCs w:val="28"/>
        </w:rPr>
        <w:t>ующем деятельность коммерческой</w:t>
      </w:r>
      <w:r w:rsidR="00754DB7"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организации, международной организации; </w:t>
      </w:r>
    </w:p>
    <w:p w14:paraId="79AA9F03" w14:textId="77777777" w:rsidR="00660F2C" w:rsidRPr="00EA0C73" w:rsidRDefault="00660F2C"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уставными и иными локальными документами, регламентирующими деятельность органа коммерческой или некоммерческой организации, международной организации</w:t>
      </w:r>
      <w:r w:rsidR="004A2445"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в которой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проходит практику;</w:t>
      </w:r>
    </w:p>
    <w:p w14:paraId="21A33E9D" w14:textId="77777777" w:rsidR="00525626" w:rsidRPr="00EA0C73" w:rsidRDefault="0052562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с структурой и функциональными обязанностями сотрудников некоммерческой и коммерческой организации, международной организации;</w:t>
      </w:r>
    </w:p>
    <w:p w14:paraId="0EA5BEB7" w14:textId="77777777" w:rsidR="00887B7E" w:rsidRPr="00EA0C73" w:rsidRDefault="00887B7E"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уметь</w:t>
      </w:r>
      <w:proofErr w:type="gramEnd"/>
      <w:r w:rsidRPr="00EA0C73">
        <w:rPr>
          <w:rFonts w:ascii="Times New Roman" w:eastAsia="Times New Roman" w:hAnsi="Times New Roman" w:cs="Times New Roman"/>
          <w:i/>
          <w:sz w:val="28"/>
          <w:szCs w:val="28"/>
        </w:rPr>
        <w:t>:</w:t>
      </w:r>
    </w:p>
    <w:p w14:paraId="0792365F" w14:textId="77777777" w:rsidR="00887B7E" w:rsidRDefault="00887B7E"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проявить способности вести себя в соответствии с требованиями ролевой позиции в командной работе;</w:t>
      </w:r>
    </w:p>
    <w:p w14:paraId="21778CCD" w14:textId="23D5F4DE" w:rsidR="0069578D" w:rsidRDefault="0069578D" w:rsidP="00754DB7">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анализировать информацию, критически ее оценивать;</w:t>
      </w:r>
    </w:p>
    <w:p w14:paraId="355DD21F" w14:textId="6BB2A8AF" w:rsidR="0069578D" w:rsidRPr="0069578D" w:rsidRDefault="0069578D" w:rsidP="00754DB7">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анализировать внутренние (внешние) факторы и условия, влияющие на деятельность предприятия (организации);</w:t>
      </w:r>
    </w:p>
    <w:p w14:paraId="0F3C7D5B" w14:textId="4BD8CEFA" w:rsidR="00702100" w:rsidRPr="00EA0C73" w:rsidRDefault="0070210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в коммерческих и некоммерческих организациях;</w:t>
      </w:r>
    </w:p>
    <w:p w14:paraId="1EA1D14B" w14:textId="77777777" w:rsidR="002C3F16" w:rsidRPr="00EA0C73" w:rsidRDefault="002C3F16"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владеть</w:t>
      </w:r>
      <w:proofErr w:type="gramEnd"/>
      <w:r w:rsidRPr="00EA0C73">
        <w:rPr>
          <w:rFonts w:ascii="Times New Roman" w:eastAsia="Times New Roman" w:hAnsi="Times New Roman" w:cs="Times New Roman"/>
          <w:i/>
          <w:sz w:val="28"/>
          <w:szCs w:val="28"/>
        </w:rPr>
        <w:t>:</w:t>
      </w:r>
    </w:p>
    <w:p w14:paraId="40E6FDCB" w14:textId="77777777"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5951F5FB" w14:textId="77777777" w:rsidR="0069578D" w:rsidRPr="0069578D" w:rsidRDefault="0069578D" w:rsidP="0069578D">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анализа структуры управления организацией, разработки рекомендаций по повышению эффективности ее функционирования</w:t>
      </w:r>
      <w:r>
        <w:rPr>
          <w:rFonts w:ascii="Times New Roman" w:eastAsia="Times New Roman" w:hAnsi="Times New Roman" w:cs="Times New Roman"/>
          <w:color w:val="FF0000"/>
          <w:sz w:val="28"/>
          <w:szCs w:val="28"/>
        </w:rPr>
        <w:t>;</w:t>
      </w:r>
    </w:p>
    <w:p w14:paraId="78A31C86" w14:textId="77777777" w:rsidR="002C3F16" w:rsidRPr="00EA0C73" w:rsidRDefault="002C3F16"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проводить аудит человеческих ресурсов и осуществлять диагностику организационной культуры;</w:t>
      </w:r>
    </w:p>
    <w:p w14:paraId="248A4155" w14:textId="77777777" w:rsidR="00120F9D" w:rsidRPr="00EA0C73" w:rsidRDefault="00120F9D"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навыками участия в проектировании организационных действий, умением эффективно исполнять служебные (трудовые) обязанности;</w:t>
      </w:r>
    </w:p>
    <w:p w14:paraId="1459EDB6" w14:textId="77777777" w:rsidR="0069578D" w:rsidRDefault="0069578D" w:rsidP="0069578D">
      <w:pPr>
        <w:spacing w:after="0"/>
        <w:ind w:firstLine="709"/>
        <w:jc w:val="both"/>
        <w:rPr>
          <w:rFonts w:ascii="Times New Roman" w:eastAsia="Times New Roman" w:hAnsi="Times New Roman" w:cs="Times New Roman"/>
          <w:color w:val="FF0000"/>
          <w:sz w:val="28"/>
          <w:szCs w:val="28"/>
        </w:rPr>
      </w:pPr>
      <w:r w:rsidRPr="00EA0C73">
        <w:rPr>
          <w:rFonts w:ascii="Times New Roman" w:eastAsia="Times New Roman" w:hAnsi="Times New Roman" w:cs="Times New Roman"/>
          <w:sz w:val="28"/>
          <w:szCs w:val="28"/>
        </w:rPr>
        <w:t xml:space="preserve">- </w:t>
      </w:r>
      <w:r w:rsidRPr="0069578D">
        <w:rPr>
          <w:rFonts w:ascii="Times New Roman" w:eastAsia="Times New Roman" w:hAnsi="Times New Roman" w:cs="Times New Roman"/>
          <w:color w:val="FF0000"/>
          <w:sz w:val="28"/>
          <w:szCs w:val="28"/>
        </w:rPr>
        <w:t xml:space="preserve">навыками сбора и обработки больших массивов данных; </w:t>
      </w:r>
    </w:p>
    <w:p w14:paraId="59011344" w14:textId="77777777" w:rsidR="0069578D" w:rsidRPr="00EA0C73" w:rsidRDefault="0069578D" w:rsidP="0069578D">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использования цифровых технологий обработки и представления информации для принятия управленческих решений</w:t>
      </w:r>
      <w:r w:rsidRPr="00EA0C73">
        <w:rPr>
          <w:rFonts w:ascii="Times New Roman" w:eastAsia="Times New Roman" w:hAnsi="Times New Roman" w:cs="Times New Roman"/>
          <w:sz w:val="28"/>
          <w:szCs w:val="28"/>
        </w:rPr>
        <w:t>.</w:t>
      </w:r>
    </w:p>
    <w:p w14:paraId="008FB38A"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 прохождении практики </w:t>
      </w:r>
      <w:r w:rsidRPr="00EA0C73">
        <w:rPr>
          <w:rFonts w:ascii="Times New Roman" w:eastAsia="Times New Roman" w:hAnsi="Times New Roman" w:cs="Times New Roman"/>
          <w:b/>
          <w:i/>
          <w:sz w:val="28"/>
          <w:szCs w:val="28"/>
        </w:rPr>
        <w:t>в научной (образовательной) организации</w:t>
      </w:r>
      <w:r w:rsidRPr="00EA0C73">
        <w:rPr>
          <w:rFonts w:ascii="Times New Roman" w:eastAsia="Times New Roman" w:hAnsi="Times New Roman" w:cs="Times New Roman"/>
          <w:sz w:val="28"/>
          <w:szCs w:val="28"/>
        </w:rPr>
        <w:t xml:space="preserve"> обучающемуся необходимо:</w:t>
      </w:r>
    </w:p>
    <w:p w14:paraId="23E75B20" w14:textId="77777777" w:rsidR="00600DBF" w:rsidRPr="00EA0C73" w:rsidRDefault="00600DBF" w:rsidP="00754DB7">
      <w:pPr>
        <w:spacing w:after="0"/>
        <w:ind w:firstLine="709"/>
        <w:jc w:val="both"/>
        <w:rPr>
          <w:rFonts w:ascii="Times New Roman" w:eastAsia="Times New Roman" w:hAnsi="Times New Roman" w:cs="Times New Roman"/>
          <w:sz w:val="28"/>
          <w:szCs w:val="28"/>
        </w:rPr>
      </w:pPr>
      <w:proofErr w:type="gramStart"/>
      <w:r w:rsidRPr="00EA0C73">
        <w:rPr>
          <w:rFonts w:ascii="Times New Roman" w:eastAsia="Times New Roman" w:hAnsi="Times New Roman" w:cs="Times New Roman"/>
          <w:sz w:val="28"/>
          <w:szCs w:val="28"/>
        </w:rPr>
        <w:t>ознакомиться</w:t>
      </w:r>
      <w:proofErr w:type="gramEnd"/>
      <w:r w:rsidRPr="00EA0C73">
        <w:rPr>
          <w:rFonts w:ascii="Times New Roman" w:eastAsia="Times New Roman" w:hAnsi="Times New Roman" w:cs="Times New Roman"/>
          <w:sz w:val="28"/>
          <w:szCs w:val="28"/>
        </w:rPr>
        <w:t xml:space="preserve"> с:</w:t>
      </w:r>
    </w:p>
    <w:p w14:paraId="7D9F919F"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законодательством, регламентирующем деятельность научной </w:t>
      </w:r>
      <w:r w:rsidR="00660F2C" w:rsidRPr="00EA0C73">
        <w:rPr>
          <w:rFonts w:ascii="Times New Roman" w:eastAsia="Times New Roman" w:hAnsi="Times New Roman" w:cs="Times New Roman"/>
          <w:sz w:val="28"/>
          <w:szCs w:val="28"/>
        </w:rPr>
        <w:t>и</w:t>
      </w:r>
      <w:r w:rsidRPr="00EA0C73">
        <w:rPr>
          <w:rFonts w:ascii="Times New Roman" w:eastAsia="Times New Roman" w:hAnsi="Times New Roman" w:cs="Times New Roman"/>
          <w:sz w:val="28"/>
          <w:szCs w:val="28"/>
        </w:rPr>
        <w:t xml:space="preserve"> образовательной организации в которой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проходит практику;</w:t>
      </w:r>
    </w:p>
    <w:p w14:paraId="6DA2728A"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-уставны</w:t>
      </w:r>
      <w:r w:rsidR="00660F2C" w:rsidRPr="00EA0C73">
        <w:rPr>
          <w:rFonts w:ascii="Times New Roman" w:eastAsia="Times New Roman" w:hAnsi="Times New Roman" w:cs="Times New Roman"/>
          <w:sz w:val="28"/>
          <w:szCs w:val="28"/>
        </w:rPr>
        <w:t>ми</w:t>
      </w:r>
      <w:r w:rsidRPr="00EA0C73">
        <w:rPr>
          <w:rFonts w:ascii="Times New Roman" w:eastAsia="Times New Roman" w:hAnsi="Times New Roman" w:cs="Times New Roman"/>
          <w:sz w:val="28"/>
          <w:szCs w:val="28"/>
        </w:rPr>
        <w:t xml:space="preserve"> и ины</w:t>
      </w:r>
      <w:r w:rsidR="00660F2C" w:rsidRPr="00EA0C73">
        <w:rPr>
          <w:rFonts w:ascii="Times New Roman" w:eastAsia="Times New Roman" w:hAnsi="Times New Roman" w:cs="Times New Roman"/>
          <w:sz w:val="28"/>
          <w:szCs w:val="28"/>
        </w:rPr>
        <w:t>ми</w:t>
      </w:r>
      <w:r w:rsidRPr="00EA0C73">
        <w:rPr>
          <w:rFonts w:ascii="Times New Roman" w:eastAsia="Times New Roman" w:hAnsi="Times New Roman" w:cs="Times New Roman"/>
          <w:sz w:val="28"/>
          <w:szCs w:val="28"/>
        </w:rPr>
        <w:t xml:space="preserve"> локальны</w:t>
      </w:r>
      <w:r w:rsidR="00660F2C" w:rsidRPr="00EA0C73">
        <w:rPr>
          <w:rFonts w:ascii="Times New Roman" w:eastAsia="Times New Roman" w:hAnsi="Times New Roman" w:cs="Times New Roman"/>
          <w:sz w:val="28"/>
          <w:szCs w:val="28"/>
        </w:rPr>
        <w:t>ми документами</w:t>
      </w:r>
      <w:r w:rsidRPr="00EA0C73">
        <w:rPr>
          <w:rFonts w:ascii="Times New Roman" w:eastAsia="Times New Roman" w:hAnsi="Times New Roman" w:cs="Times New Roman"/>
          <w:sz w:val="28"/>
          <w:szCs w:val="28"/>
        </w:rPr>
        <w:t>, регламентирующи</w:t>
      </w:r>
      <w:r w:rsidR="00660F2C" w:rsidRPr="00EA0C73">
        <w:rPr>
          <w:rFonts w:ascii="Times New Roman" w:eastAsia="Times New Roman" w:hAnsi="Times New Roman" w:cs="Times New Roman"/>
          <w:sz w:val="28"/>
          <w:szCs w:val="28"/>
        </w:rPr>
        <w:t>ми</w:t>
      </w:r>
      <w:r w:rsidRPr="00EA0C73">
        <w:rPr>
          <w:rFonts w:ascii="Times New Roman" w:eastAsia="Times New Roman" w:hAnsi="Times New Roman" w:cs="Times New Roman"/>
          <w:sz w:val="28"/>
          <w:szCs w:val="28"/>
        </w:rPr>
        <w:t xml:space="preserve"> деятельность научной и образовательной организации в которой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проходит практику;</w:t>
      </w:r>
    </w:p>
    <w:p w14:paraId="0C10FE6A"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w:t>
      </w:r>
      <w:r w:rsidR="00525626" w:rsidRPr="00EA0C73">
        <w:rPr>
          <w:rFonts w:ascii="Times New Roman" w:eastAsia="Times New Roman" w:hAnsi="Times New Roman" w:cs="Times New Roman"/>
          <w:sz w:val="28"/>
          <w:szCs w:val="28"/>
        </w:rPr>
        <w:t xml:space="preserve"> с </w:t>
      </w:r>
      <w:r w:rsidRPr="00EA0C73">
        <w:rPr>
          <w:rFonts w:ascii="Times New Roman" w:eastAsia="Times New Roman" w:hAnsi="Times New Roman" w:cs="Times New Roman"/>
          <w:sz w:val="28"/>
          <w:szCs w:val="28"/>
        </w:rPr>
        <w:t>структур</w:t>
      </w:r>
      <w:r w:rsidR="00525626" w:rsidRPr="00EA0C73">
        <w:rPr>
          <w:rFonts w:ascii="Times New Roman" w:eastAsia="Times New Roman" w:hAnsi="Times New Roman" w:cs="Times New Roman"/>
          <w:sz w:val="28"/>
          <w:szCs w:val="28"/>
        </w:rPr>
        <w:t>ой</w:t>
      </w:r>
      <w:r w:rsidRPr="00EA0C73">
        <w:rPr>
          <w:rFonts w:ascii="Times New Roman" w:eastAsia="Times New Roman" w:hAnsi="Times New Roman" w:cs="Times New Roman"/>
          <w:sz w:val="28"/>
          <w:szCs w:val="28"/>
        </w:rPr>
        <w:t xml:space="preserve"> и функциональны</w:t>
      </w:r>
      <w:r w:rsidR="00525626" w:rsidRPr="00EA0C73">
        <w:rPr>
          <w:rFonts w:ascii="Times New Roman" w:eastAsia="Times New Roman" w:hAnsi="Times New Roman" w:cs="Times New Roman"/>
          <w:sz w:val="28"/>
          <w:szCs w:val="28"/>
        </w:rPr>
        <w:t>ми</w:t>
      </w:r>
      <w:r w:rsidRPr="00EA0C73">
        <w:rPr>
          <w:rFonts w:ascii="Times New Roman" w:eastAsia="Times New Roman" w:hAnsi="Times New Roman" w:cs="Times New Roman"/>
          <w:sz w:val="28"/>
          <w:szCs w:val="28"/>
        </w:rPr>
        <w:t xml:space="preserve"> обязанност</w:t>
      </w:r>
      <w:r w:rsidR="00525626" w:rsidRPr="00EA0C73">
        <w:rPr>
          <w:rFonts w:ascii="Times New Roman" w:eastAsia="Times New Roman" w:hAnsi="Times New Roman" w:cs="Times New Roman"/>
          <w:sz w:val="28"/>
          <w:szCs w:val="28"/>
        </w:rPr>
        <w:t xml:space="preserve">ями сотрудников </w:t>
      </w:r>
      <w:r w:rsidRPr="00EA0C73">
        <w:rPr>
          <w:rFonts w:ascii="Times New Roman" w:eastAsia="Times New Roman" w:hAnsi="Times New Roman" w:cs="Times New Roman"/>
          <w:sz w:val="28"/>
          <w:szCs w:val="28"/>
        </w:rPr>
        <w:t>научной и образовательной организации;</w:t>
      </w:r>
    </w:p>
    <w:p w14:paraId="02FCD9BD" w14:textId="77777777" w:rsidR="00EA4F8B" w:rsidRPr="00EA0C73" w:rsidRDefault="00EA4F8B"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уметь</w:t>
      </w:r>
      <w:proofErr w:type="gramEnd"/>
      <w:r w:rsidRPr="00EA0C73">
        <w:rPr>
          <w:rFonts w:ascii="Times New Roman" w:eastAsia="Times New Roman" w:hAnsi="Times New Roman" w:cs="Times New Roman"/>
          <w:i/>
          <w:sz w:val="28"/>
          <w:szCs w:val="28"/>
        </w:rPr>
        <w:t>:</w:t>
      </w:r>
    </w:p>
    <w:p w14:paraId="621F9B39" w14:textId="247434D0" w:rsidR="0069578D" w:rsidRPr="0069578D" w:rsidRDefault="00600DBF" w:rsidP="00754DB7">
      <w:pPr>
        <w:spacing w:after="0"/>
        <w:ind w:firstLine="709"/>
        <w:jc w:val="both"/>
        <w:rPr>
          <w:rFonts w:ascii="Times New Roman" w:eastAsia="Times New Roman" w:hAnsi="Times New Roman" w:cs="Times New Roman"/>
          <w:color w:val="FF0000"/>
          <w:sz w:val="28"/>
          <w:szCs w:val="28"/>
        </w:rPr>
      </w:pPr>
      <w:r w:rsidRPr="0069578D">
        <w:rPr>
          <w:rFonts w:ascii="Times New Roman" w:eastAsia="Times New Roman" w:hAnsi="Times New Roman" w:cs="Times New Roman"/>
          <w:color w:val="FF0000"/>
          <w:sz w:val="28"/>
          <w:szCs w:val="28"/>
        </w:rPr>
        <w:t>-</w:t>
      </w:r>
      <w:r w:rsidR="0069578D" w:rsidRPr="0069578D">
        <w:rPr>
          <w:rFonts w:ascii="Times New Roman" w:eastAsia="Times New Roman" w:hAnsi="Times New Roman" w:cs="Times New Roman"/>
          <w:color w:val="FF0000"/>
          <w:sz w:val="28"/>
          <w:szCs w:val="28"/>
        </w:rPr>
        <w:t xml:space="preserve"> анализировать информацию, критически ее оценивать;</w:t>
      </w:r>
    </w:p>
    <w:p w14:paraId="3939E819" w14:textId="277CCB50" w:rsidR="00600DBF" w:rsidRPr="00EA0C73" w:rsidRDefault="0069578D" w:rsidP="00754DB7">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A4F8B" w:rsidRPr="00EA0C73">
        <w:rPr>
          <w:rFonts w:ascii="Times New Roman" w:eastAsia="Times New Roman" w:hAnsi="Times New Roman" w:cs="Times New Roman"/>
          <w:sz w:val="28"/>
          <w:szCs w:val="28"/>
        </w:rPr>
        <w:t xml:space="preserve">проявить </w:t>
      </w:r>
      <w:r w:rsidR="00600DBF" w:rsidRPr="00EA0C73">
        <w:rPr>
          <w:rFonts w:ascii="Times New Roman" w:eastAsia="Times New Roman" w:hAnsi="Times New Roman" w:cs="Times New Roman"/>
          <w:sz w:val="28"/>
          <w:szCs w:val="28"/>
        </w:rPr>
        <w:t>способности вести себя в соответствии с требованиями ролевой позиции в командной работе;</w:t>
      </w:r>
    </w:p>
    <w:p w14:paraId="7D89E903" w14:textId="77777777" w:rsidR="00702100" w:rsidRPr="00EA0C73" w:rsidRDefault="0070210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разрабатывать методические и справочные материалы по вопросам деятельности лиц на различных должностях в научных и образовательных организациях;</w:t>
      </w:r>
    </w:p>
    <w:p w14:paraId="2EBD1872" w14:textId="77777777" w:rsidR="00702100" w:rsidRPr="00EA0C73" w:rsidRDefault="00702100" w:rsidP="00754DB7">
      <w:pPr>
        <w:spacing w:after="0"/>
        <w:ind w:firstLine="709"/>
        <w:jc w:val="both"/>
        <w:rPr>
          <w:rFonts w:ascii="Times New Roman" w:eastAsia="Times New Roman" w:hAnsi="Times New Roman" w:cs="Times New Roman"/>
          <w:i/>
          <w:sz w:val="28"/>
          <w:szCs w:val="28"/>
        </w:rPr>
      </w:pPr>
      <w:proofErr w:type="gramStart"/>
      <w:r w:rsidRPr="00EA0C73">
        <w:rPr>
          <w:rFonts w:ascii="Times New Roman" w:eastAsia="Times New Roman" w:hAnsi="Times New Roman" w:cs="Times New Roman"/>
          <w:i/>
          <w:sz w:val="28"/>
          <w:szCs w:val="28"/>
        </w:rPr>
        <w:t>владеть</w:t>
      </w:r>
      <w:proofErr w:type="gramEnd"/>
      <w:r w:rsidRPr="00EA0C73">
        <w:rPr>
          <w:rFonts w:ascii="Times New Roman" w:eastAsia="Times New Roman" w:hAnsi="Times New Roman" w:cs="Times New Roman"/>
          <w:i/>
          <w:sz w:val="28"/>
          <w:szCs w:val="28"/>
        </w:rPr>
        <w:t>:</w:t>
      </w:r>
    </w:p>
    <w:p w14:paraId="275F86BC" w14:textId="77777777" w:rsidR="00600DBF" w:rsidRPr="00EA0C73" w:rsidRDefault="00702100"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w:t>
      </w:r>
      <w:r w:rsidR="00600DBF" w:rsidRPr="00EA0C73">
        <w:rPr>
          <w:rFonts w:ascii="Times New Roman" w:eastAsia="Times New Roman" w:hAnsi="Times New Roman" w:cs="Times New Roman"/>
          <w:sz w:val="28"/>
          <w:szCs w:val="28"/>
        </w:rPr>
        <w:t xml:space="preserve"> навыками поиска, обработки информации, анализа и использования нормативных и правовых документов в своей профессиональной деятельности; </w:t>
      </w:r>
    </w:p>
    <w:p w14:paraId="6CA57D8B" w14:textId="77777777" w:rsidR="0069578D" w:rsidRPr="0069578D" w:rsidRDefault="0069578D" w:rsidP="0069578D">
      <w:pPr>
        <w:spacing w:after="0"/>
        <w:ind w:firstLine="709"/>
        <w:jc w:val="both"/>
        <w:rPr>
          <w:rFonts w:ascii="Times New Roman" w:eastAsia="Times New Roman" w:hAnsi="Times New Roman" w:cs="Times New Roman"/>
          <w:color w:val="FF0000"/>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анализа структуры управления организацией, разработки рекомендаций по повышению эффективности ее функционирования</w:t>
      </w:r>
      <w:r>
        <w:rPr>
          <w:rFonts w:ascii="Times New Roman" w:eastAsia="Times New Roman" w:hAnsi="Times New Roman" w:cs="Times New Roman"/>
          <w:color w:val="FF0000"/>
          <w:sz w:val="28"/>
          <w:szCs w:val="28"/>
        </w:rPr>
        <w:t>;</w:t>
      </w:r>
    </w:p>
    <w:p w14:paraId="16C0B26A"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w:t>
      </w:r>
      <w:r w:rsidR="00702100" w:rsidRPr="00EA0C73">
        <w:rPr>
          <w:rFonts w:ascii="Times New Roman" w:eastAsia="Times New Roman" w:hAnsi="Times New Roman" w:cs="Times New Roman"/>
          <w:sz w:val="28"/>
          <w:szCs w:val="28"/>
        </w:rPr>
        <w:t xml:space="preserve">групповой </w:t>
      </w:r>
      <w:r w:rsidRPr="00EA0C73">
        <w:rPr>
          <w:rFonts w:ascii="Times New Roman" w:eastAsia="Times New Roman" w:hAnsi="Times New Roman" w:cs="Times New Roman"/>
          <w:sz w:val="28"/>
          <w:szCs w:val="28"/>
        </w:rPr>
        <w:t>д</w:t>
      </w:r>
      <w:r w:rsidR="00702100" w:rsidRPr="00EA0C73">
        <w:rPr>
          <w:rFonts w:ascii="Times New Roman" w:eastAsia="Times New Roman" w:hAnsi="Times New Roman" w:cs="Times New Roman"/>
          <w:sz w:val="28"/>
          <w:szCs w:val="28"/>
        </w:rPr>
        <w:t>инамики</w:t>
      </w:r>
      <w:r w:rsidRPr="00EA0C73">
        <w:rPr>
          <w:rFonts w:ascii="Times New Roman" w:eastAsia="Times New Roman" w:hAnsi="Times New Roman" w:cs="Times New Roman"/>
          <w:sz w:val="28"/>
          <w:szCs w:val="28"/>
        </w:rPr>
        <w:t xml:space="preserve"> и принципов формирования команды, умений проводить аудит человеческих ресурсов и осуществлять диагностику организационной культуры;</w:t>
      </w:r>
    </w:p>
    <w:p w14:paraId="7989575C" w14:textId="77777777" w:rsidR="00600DBF" w:rsidRPr="00EA0C73" w:rsidRDefault="00600DBF" w:rsidP="00754DB7">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w:t>
      </w:r>
      <w:r w:rsidR="00120F9D" w:rsidRPr="00EA0C73">
        <w:rPr>
          <w:rFonts w:ascii="Times New Roman" w:eastAsia="Times New Roman" w:hAnsi="Times New Roman" w:cs="Times New Roman"/>
          <w:sz w:val="28"/>
          <w:szCs w:val="28"/>
        </w:rPr>
        <w:t xml:space="preserve">навыками </w:t>
      </w:r>
      <w:r w:rsidRPr="00EA0C73">
        <w:rPr>
          <w:rFonts w:ascii="Times New Roman" w:eastAsia="Times New Roman" w:hAnsi="Times New Roman" w:cs="Times New Roman"/>
          <w:sz w:val="28"/>
          <w:szCs w:val="28"/>
        </w:rPr>
        <w:t>участи</w:t>
      </w:r>
      <w:r w:rsidR="00120F9D" w:rsidRPr="00EA0C73">
        <w:rPr>
          <w:rFonts w:ascii="Times New Roman" w:eastAsia="Times New Roman" w:hAnsi="Times New Roman" w:cs="Times New Roman"/>
          <w:sz w:val="28"/>
          <w:szCs w:val="28"/>
        </w:rPr>
        <w:t>я</w:t>
      </w:r>
      <w:r w:rsidRPr="00EA0C73">
        <w:rPr>
          <w:rFonts w:ascii="Times New Roman" w:eastAsia="Times New Roman" w:hAnsi="Times New Roman" w:cs="Times New Roman"/>
          <w:sz w:val="28"/>
          <w:szCs w:val="28"/>
        </w:rPr>
        <w:t xml:space="preserve"> в проектировании организационных действий, умением эффективно исполнять служебные (трудовые) обязанности;</w:t>
      </w:r>
    </w:p>
    <w:p w14:paraId="7AB02A64" w14:textId="77777777" w:rsidR="0069578D" w:rsidRDefault="0069578D" w:rsidP="0069578D">
      <w:pPr>
        <w:spacing w:after="0"/>
        <w:ind w:firstLine="709"/>
        <w:jc w:val="both"/>
        <w:rPr>
          <w:rFonts w:ascii="Times New Roman" w:eastAsia="Times New Roman" w:hAnsi="Times New Roman" w:cs="Times New Roman"/>
          <w:color w:val="FF0000"/>
          <w:sz w:val="28"/>
          <w:szCs w:val="28"/>
        </w:rPr>
      </w:pPr>
      <w:r w:rsidRPr="00EA0C73">
        <w:rPr>
          <w:rFonts w:ascii="Times New Roman" w:eastAsia="Times New Roman" w:hAnsi="Times New Roman" w:cs="Times New Roman"/>
          <w:sz w:val="28"/>
          <w:szCs w:val="28"/>
        </w:rPr>
        <w:t xml:space="preserve">- </w:t>
      </w:r>
      <w:r w:rsidRPr="0069578D">
        <w:rPr>
          <w:rFonts w:ascii="Times New Roman" w:eastAsia="Times New Roman" w:hAnsi="Times New Roman" w:cs="Times New Roman"/>
          <w:color w:val="FF0000"/>
          <w:sz w:val="28"/>
          <w:szCs w:val="28"/>
        </w:rPr>
        <w:t xml:space="preserve">навыками сбора и обработки больших массивов данных; </w:t>
      </w:r>
    </w:p>
    <w:p w14:paraId="5357371D" w14:textId="77777777" w:rsidR="0069578D" w:rsidRPr="00EA0C73" w:rsidRDefault="0069578D" w:rsidP="0069578D">
      <w:pPr>
        <w:spacing w:after="0"/>
        <w:ind w:firstLine="709"/>
        <w:jc w:val="both"/>
        <w:rPr>
          <w:rFonts w:ascii="Times New Roman" w:eastAsia="Times New Roman" w:hAnsi="Times New Roman" w:cs="Times New Roman"/>
          <w:sz w:val="28"/>
          <w:szCs w:val="28"/>
        </w:rPr>
      </w:pPr>
      <w:r>
        <w:rPr>
          <w:rFonts w:ascii="Times New Roman" w:eastAsia="Times New Roman" w:hAnsi="Times New Roman" w:cs="Times New Roman"/>
          <w:color w:val="FF0000"/>
          <w:sz w:val="28"/>
          <w:szCs w:val="28"/>
        </w:rPr>
        <w:t xml:space="preserve">- </w:t>
      </w:r>
      <w:r w:rsidRPr="0069578D">
        <w:rPr>
          <w:rFonts w:ascii="Times New Roman" w:eastAsia="Times New Roman" w:hAnsi="Times New Roman" w:cs="Times New Roman"/>
          <w:color w:val="FF0000"/>
          <w:sz w:val="28"/>
          <w:szCs w:val="28"/>
        </w:rPr>
        <w:t>навыками использования цифровых технологий обработки и представления информации для принятия управленческих решений</w:t>
      </w:r>
      <w:r w:rsidRPr="00EA0C73">
        <w:rPr>
          <w:rFonts w:ascii="Times New Roman" w:eastAsia="Times New Roman" w:hAnsi="Times New Roman" w:cs="Times New Roman"/>
          <w:sz w:val="28"/>
          <w:szCs w:val="28"/>
        </w:rPr>
        <w:t>.</w:t>
      </w:r>
    </w:p>
    <w:p w14:paraId="25A9E3C6" w14:textId="77777777" w:rsidR="00E6513A" w:rsidRPr="00EA0C73" w:rsidRDefault="00E6513A" w:rsidP="00E6513A">
      <w:pPr>
        <w:autoSpaceDE w:val="0"/>
        <w:autoSpaceDN w:val="0"/>
        <w:adjustRightInd w:val="0"/>
        <w:spacing w:after="0"/>
        <w:jc w:val="center"/>
        <w:outlineLvl w:val="1"/>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4.1. Организация практики</w:t>
      </w:r>
    </w:p>
    <w:p w14:paraId="0193DA88"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Базами практики являются учреждения и организации бюджетной и коммерческой системы; органы государственной власти, местного самоуправления, государственные и муниципальные предприятия и учреждения, соответствующие направлению подготовки. С перечнем баз практики можно ознакомиться на сайте вуза: </w:t>
      </w:r>
      <w:hyperlink r:id="rId10" w:history="1">
        <w:r w:rsidRPr="00EA0C73">
          <w:rPr>
            <w:rFonts w:ascii="Times New Roman" w:eastAsia="Times New Roman" w:hAnsi="Times New Roman" w:cs="Times New Roman"/>
            <w:sz w:val="28"/>
            <w:szCs w:val="28"/>
            <w:u w:val="single"/>
          </w:rPr>
          <w:t>http://dvf-vavt.ru/biblioteka1/elektro_obraz_resursy1/elektronnaya_biblioteka_dvf_vavt/</w:t>
        </w:r>
      </w:hyperlink>
      <w:r w:rsidRPr="00EA0C73">
        <w:rPr>
          <w:rFonts w:ascii="Times New Roman" w:eastAsia="Times New Roman" w:hAnsi="Times New Roman" w:cs="Times New Roman"/>
          <w:sz w:val="28"/>
          <w:szCs w:val="28"/>
        </w:rPr>
        <w:t>.</w:t>
      </w:r>
    </w:p>
    <w:p w14:paraId="20333E58"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w:t>
      </w:r>
    </w:p>
    <w:p w14:paraId="68EB6C84"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характера, содержания деятельности принимающей организации и соответствия профиля их работы по направлению (профилю) подготовки (специальности);</w:t>
      </w:r>
    </w:p>
    <w:p w14:paraId="2AAEF249"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возможностей принимающей стороны в части численности, направляемых для прохождения практики обучающихся, наличия у принимающей стороны соответствующей производственной, нормативно-правовой и научной базы, необходимой и достаточной для прохождения практики;</w:t>
      </w:r>
    </w:p>
    <w:p w14:paraId="1491B316"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готовности организации выполнять требования настоящей программы и трудового законодательства;</w:t>
      </w:r>
    </w:p>
    <w:p w14:paraId="3490214B" w14:textId="77777777" w:rsidR="00E6513A" w:rsidRPr="00EA0C73" w:rsidRDefault="00E6513A" w:rsidP="00E6513A">
      <w:pPr>
        <w:numPr>
          <w:ilvl w:val="0"/>
          <w:numId w:val="25"/>
        </w:numPr>
        <w:tabs>
          <w:tab w:val="left" w:pos="851"/>
        </w:tabs>
        <w:autoSpaceDE w:val="0"/>
        <w:autoSpaceDN w:val="0"/>
        <w:adjustRightInd w:val="0"/>
        <w:spacing w:after="0"/>
        <w:ind w:left="0" w:firstLine="709"/>
        <w:jc w:val="both"/>
        <w:outlineLvl w:val="1"/>
        <w:rPr>
          <w:rFonts w:ascii="Times New Roman" w:eastAsia="Times New Roman" w:hAnsi="Times New Roman" w:cs="Times New Roman"/>
          <w:sz w:val="28"/>
          <w:szCs w:val="28"/>
        </w:rPr>
      </w:pPr>
      <w:proofErr w:type="gramStart"/>
      <w:r w:rsidRPr="00EA0C73">
        <w:rPr>
          <w:rFonts w:ascii="Times New Roman" w:eastAsia="Times New Roman" w:hAnsi="Times New Roman" w:cs="Times New Roman"/>
          <w:sz w:val="28"/>
          <w:szCs w:val="28"/>
        </w:rPr>
        <w:t>рекомендаций</w:t>
      </w:r>
      <w:proofErr w:type="gramEnd"/>
      <w:r w:rsidRPr="00EA0C73">
        <w:rPr>
          <w:rFonts w:ascii="Times New Roman" w:eastAsia="Times New Roman" w:hAnsi="Times New Roman" w:cs="Times New Roman"/>
          <w:sz w:val="28"/>
          <w:szCs w:val="28"/>
        </w:rPr>
        <w:t xml:space="preserve"> профессорско-преподавательского состава выпускающей кафедры в отношении отдельных обучающихся;</w:t>
      </w:r>
    </w:p>
    <w:p w14:paraId="185A0CF8" w14:textId="64C1DE55"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наличия у </w:t>
      </w:r>
      <w:r w:rsidR="00A10C99" w:rsidRPr="00EA0C73">
        <w:rPr>
          <w:rFonts w:ascii="Times New Roman" w:eastAsia="Times New Roman" w:hAnsi="Times New Roman" w:cs="Times New Roman"/>
          <w:sz w:val="26"/>
          <w:szCs w:val="26"/>
        </w:rPr>
        <w:t xml:space="preserve">«ДВФ ВАВТ Минэкономразвития России» </w:t>
      </w:r>
      <w:r w:rsidRPr="00EA0C73">
        <w:rPr>
          <w:rFonts w:ascii="Times New Roman" w:eastAsia="Times New Roman" w:hAnsi="Times New Roman" w:cs="Times New Roman"/>
          <w:sz w:val="28"/>
          <w:szCs w:val="28"/>
        </w:rPr>
        <w:t>с организациями договорных отношений.</w:t>
      </w:r>
    </w:p>
    <w:p w14:paraId="51B04DF3"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Основанием для направления обучающегося на базу практики является заключённый договор или письмо (ходатайство), подтверждающее взаимную договоренность (согласие) организации (учреждения) и вуза о прохождении обучающимся практики.</w:t>
      </w:r>
    </w:p>
    <w:p w14:paraId="73AB4488"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Особенности организации практики в случае индивидуального прикрепления обучающихся.</w:t>
      </w:r>
    </w:p>
    <w:p w14:paraId="0C710CC5"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Допускается самостоятельный выбор обучающимся базы практики, но при условии обязательного согласования с выпускающей кафедрой и аттестационного листа организации (учреждения) индивидуального договора с академией (Приложение 4).</w:t>
      </w:r>
    </w:p>
    <w:p w14:paraId="6803A2AD" w14:textId="00ABCF91"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Вопросы о месте прохождения практики по индивидуальному прикреплению обучающихся решаются директором </w:t>
      </w:r>
      <w:r w:rsidR="00A10C99" w:rsidRPr="00EA0C73">
        <w:rPr>
          <w:rFonts w:ascii="Times New Roman" w:eastAsia="Times New Roman" w:hAnsi="Times New Roman" w:cs="Times New Roman"/>
          <w:sz w:val="26"/>
          <w:szCs w:val="26"/>
        </w:rPr>
        <w:t xml:space="preserve">«ДВФ ВАВТ Минэкономразвития России» </w:t>
      </w:r>
      <w:r w:rsidRPr="00EA0C73">
        <w:rPr>
          <w:rFonts w:ascii="Times New Roman" w:eastAsia="Times New Roman" w:hAnsi="Times New Roman" w:cs="Times New Roman"/>
          <w:sz w:val="28"/>
          <w:szCs w:val="28"/>
        </w:rPr>
        <w:t>по представлению выпускающей кафедрой:</w:t>
      </w:r>
    </w:p>
    <w:p w14:paraId="6E84C121" w14:textId="77777777"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в случае отсутствия возможности прохождения практики обучающимся в базовых организациях (учреждениях);</w:t>
      </w:r>
    </w:p>
    <w:p w14:paraId="75F1F99C" w14:textId="02CD504D"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на основании письменных запросов - подтверждений, поступивших в адрес </w:t>
      </w:r>
      <w:r w:rsidR="00A10C99" w:rsidRPr="00EA0C73">
        <w:rPr>
          <w:rFonts w:ascii="Times New Roman" w:eastAsia="Times New Roman" w:hAnsi="Times New Roman" w:cs="Times New Roman"/>
          <w:sz w:val="26"/>
          <w:szCs w:val="26"/>
        </w:rPr>
        <w:t xml:space="preserve">«ДВФ ВАВТ Минэкономразвития России» </w:t>
      </w:r>
      <w:r w:rsidRPr="00EA0C73">
        <w:rPr>
          <w:rFonts w:ascii="Times New Roman" w:eastAsia="Times New Roman" w:hAnsi="Times New Roman" w:cs="Times New Roman"/>
          <w:sz w:val="28"/>
          <w:szCs w:val="28"/>
        </w:rPr>
        <w:t>от принимающих сторон.</w:t>
      </w:r>
    </w:p>
    <w:p w14:paraId="5F01C1CB"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Обучающиеся заочной формы обучения, работающие по профилю направления, могут проходить практику по месту работы.</w:t>
      </w:r>
    </w:p>
    <w:p w14:paraId="617466C8"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Ответственность за организацию прохождения практики возлагается на выпускающую кафедру по направлению (профилю) подготовки, включая оформление договоров, регулирующих взаимоотношения между вузом и организациями (учреждениями), являющимися базами практики.</w:t>
      </w:r>
    </w:p>
    <w:p w14:paraId="4997DEEC"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Для проведения практики назначаются два руководителя – руководитель от ДВФ ВАВТ и руководитель от организации (учреждения).</w:t>
      </w:r>
    </w:p>
    <w:p w14:paraId="624FDC86" w14:textId="55ED09DE"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 xml:space="preserve">Обучающиеся распределяются по базам практики выпускающей кафедрой в соответствии с заключенными </w:t>
      </w:r>
      <w:r w:rsidR="00A10C99" w:rsidRPr="00EA0C73">
        <w:rPr>
          <w:rFonts w:ascii="Times New Roman" w:eastAsia="Times New Roman" w:hAnsi="Times New Roman" w:cs="Times New Roman"/>
          <w:sz w:val="26"/>
          <w:szCs w:val="26"/>
        </w:rPr>
        <w:t xml:space="preserve">«ДВФ ВАВТ Минэкономразвития </w:t>
      </w:r>
      <w:proofErr w:type="gramStart"/>
      <w:r w:rsidR="00A10C99" w:rsidRPr="00EA0C73">
        <w:rPr>
          <w:rFonts w:ascii="Times New Roman" w:eastAsia="Times New Roman" w:hAnsi="Times New Roman" w:cs="Times New Roman"/>
          <w:sz w:val="26"/>
          <w:szCs w:val="26"/>
        </w:rPr>
        <w:t xml:space="preserve">России» </w:t>
      </w:r>
      <w:r w:rsidRPr="00EA0C73">
        <w:rPr>
          <w:rFonts w:ascii="Times New Roman" w:eastAsia="Times New Roman" w:hAnsi="Times New Roman" w:cs="Times New Roman"/>
          <w:sz w:val="28"/>
          <w:szCs w:val="28"/>
        </w:rPr>
        <w:t xml:space="preserve"> договорами</w:t>
      </w:r>
      <w:proofErr w:type="gramEnd"/>
      <w:r w:rsidRPr="00EA0C73">
        <w:rPr>
          <w:rFonts w:ascii="Times New Roman" w:eastAsia="Times New Roman" w:hAnsi="Times New Roman" w:cs="Times New Roman"/>
          <w:sz w:val="28"/>
          <w:szCs w:val="28"/>
        </w:rPr>
        <w:t xml:space="preserve"> о сотрудничестве. </w:t>
      </w:r>
    </w:p>
    <w:p w14:paraId="2CCBE3E3"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Перед выходом на практику специалистом кафедры по УМР индивидуально каждому обучающемуся выдается направление на практику, которое подписывается заведующим выпускающей кафедры. Направление обучающийся предоставляет в Профильную организацию (учреждение), где будет проходить практику. Направление является для профильной организации документальным подтверждением того, что обучающийся в установленные сроки приступил к практике.</w:t>
      </w:r>
    </w:p>
    <w:p w14:paraId="24F241D3"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Одновременно с направлением на практику обучающиеся получают в библиотеке программу практики в электронном формате. Основным методическим документом, регламентирующим работу обучающегося и руководителей практики, является программа практики, которая разрабатывается выпускающей кафедрой.</w:t>
      </w:r>
    </w:p>
    <w:p w14:paraId="7CD404A1"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Обучающиеся проходят практику без оплаты труда.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w:t>
      </w:r>
    </w:p>
    <w:p w14:paraId="6CC2918B"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С момента приёма обучающихся-практикантов на вакантные должности на них распространяется общее трудовое законодательство и правила внутреннего распорядка, действующие в организации (учреждении).</w:t>
      </w:r>
    </w:p>
    <w:p w14:paraId="7F56617A"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Продолжительность рабочего дня при прохождении практики в организациях (учреждениях) устанавливается, с учётом не более 36 часов в неделю для обучающихся в возрасте до 18 лет (статья 19 ТК РФ) и не более 40 часов в неделю для обучающихся от 18 лет и старше (статья 91 ТК РФ).</w:t>
      </w:r>
    </w:p>
    <w:p w14:paraId="2FE67963"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Время и порядок посещения места практики обучающимся согласовывается им с руководителем от кафедры и от организации (учреждения).</w:t>
      </w:r>
    </w:p>
    <w:p w14:paraId="37CB8C61"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 итогам практики обучающемуся необходимо сформировать отчетные документы, заверенные печатью и подписью руководителя практики от организации.</w:t>
      </w:r>
    </w:p>
    <w:p w14:paraId="16D52EAC"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Отчётные документы по практике представляются обучающимися на кафедру на следующий день после завершения практики.</w:t>
      </w:r>
    </w:p>
    <w:p w14:paraId="0B6C3043" w14:textId="77777777"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b/>
          <w:sz w:val="28"/>
          <w:szCs w:val="28"/>
        </w:rPr>
      </w:pPr>
      <w:r w:rsidRPr="00EA0C73">
        <w:rPr>
          <w:rFonts w:ascii="Times New Roman" w:eastAsia="Times New Roman" w:hAnsi="Times New Roman" w:cs="Times New Roman"/>
          <w:sz w:val="28"/>
          <w:szCs w:val="28"/>
        </w:rPr>
        <w:t>По окончанию практики проводится защита отчётов и по результатам защиты выставляется дифференцированный зачёт. Оценка по практике приравнивается к оценкам по теоретическому обучению и учитывается при подведении общих итогов по успеваемости.</w:t>
      </w:r>
    </w:p>
    <w:p w14:paraId="50844185" w14:textId="1A5F6E4F" w:rsidR="00E6513A" w:rsidRPr="00EA0C73" w:rsidRDefault="00E6513A" w:rsidP="00E6513A">
      <w:pPr>
        <w:tabs>
          <w:tab w:val="left" w:pos="1134"/>
          <w:tab w:val="left" w:pos="1276"/>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Обучающиеся, не выполнившие программу практики без уважительной причины или получившие неудовлетворительную оценку, могут быть отчислены из вуза, как имеющие академическую задолженность в порядке, предусмотренном в </w:t>
      </w:r>
      <w:r w:rsidR="00A10C99" w:rsidRPr="00EA0C73">
        <w:rPr>
          <w:rFonts w:ascii="Times New Roman" w:eastAsia="Times New Roman" w:hAnsi="Times New Roman" w:cs="Times New Roman"/>
          <w:sz w:val="26"/>
          <w:szCs w:val="26"/>
        </w:rPr>
        <w:t>«ДВФ ВАВТ Минэкономразвития России»</w:t>
      </w:r>
      <w:r w:rsidRPr="00EA0C73">
        <w:rPr>
          <w:rFonts w:ascii="Times New Roman" w:eastAsia="Times New Roman" w:hAnsi="Times New Roman" w:cs="Times New Roman"/>
          <w:sz w:val="28"/>
          <w:szCs w:val="28"/>
        </w:rPr>
        <w:t>.</w:t>
      </w:r>
    </w:p>
    <w:p w14:paraId="7CD27A95" w14:textId="77777777" w:rsidR="00E6513A" w:rsidRPr="00EA0C73" w:rsidRDefault="00E6513A" w:rsidP="00E6513A">
      <w:pPr>
        <w:numPr>
          <w:ilvl w:val="1"/>
          <w:numId w:val="26"/>
        </w:numPr>
        <w:spacing w:after="0"/>
        <w:ind w:left="0" w:firstLine="0"/>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Руководство практикой</w:t>
      </w:r>
    </w:p>
    <w:p w14:paraId="31B59C38" w14:textId="77777777" w:rsidR="00E6513A" w:rsidRPr="00EA0C73" w:rsidRDefault="00E6513A"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Организационное и учебно-методическое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«Экономика и управление».</w:t>
      </w:r>
    </w:p>
    <w:p w14:paraId="1F36CE03" w14:textId="77777777" w:rsidR="00E6513A" w:rsidRPr="00EA0C73" w:rsidRDefault="00E6513A"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Текущее руководство практиками обучающихся ведется: </w:t>
      </w:r>
    </w:p>
    <w:p w14:paraId="148A0F60" w14:textId="33A09ED4" w:rsidR="00E6513A" w:rsidRPr="00EA0C73" w:rsidRDefault="00E6513A"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от </w:t>
      </w:r>
      <w:r w:rsidR="00A10C99" w:rsidRPr="00EA0C73">
        <w:rPr>
          <w:rFonts w:ascii="Times New Roman" w:eastAsia="Times New Roman" w:hAnsi="Times New Roman" w:cs="Times New Roman"/>
          <w:sz w:val="26"/>
          <w:szCs w:val="26"/>
        </w:rPr>
        <w:t xml:space="preserve">«ДВФ ВАВТ Минэкономразвития </w:t>
      </w:r>
      <w:proofErr w:type="gramStart"/>
      <w:r w:rsidR="00A10C99" w:rsidRPr="00EA0C73">
        <w:rPr>
          <w:rFonts w:ascii="Times New Roman" w:eastAsia="Times New Roman" w:hAnsi="Times New Roman" w:cs="Times New Roman"/>
          <w:sz w:val="26"/>
          <w:szCs w:val="26"/>
        </w:rPr>
        <w:t xml:space="preserve">России»  </w:t>
      </w:r>
      <w:r w:rsidRPr="00EA0C73">
        <w:rPr>
          <w:rFonts w:ascii="Times New Roman" w:eastAsia="Times New Roman" w:hAnsi="Times New Roman" w:cs="Times New Roman"/>
          <w:sz w:val="28"/>
          <w:szCs w:val="28"/>
        </w:rPr>
        <w:t>–</w:t>
      </w:r>
      <w:proofErr w:type="gramEnd"/>
      <w:r w:rsidRPr="00EA0C73">
        <w:rPr>
          <w:rFonts w:ascii="Times New Roman" w:eastAsia="Times New Roman" w:hAnsi="Times New Roman" w:cs="Times New Roman"/>
          <w:sz w:val="28"/>
          <w:szCs w:val="28"/>
        </w:rPr>
        <w:t xml:space="preserve"> сотрудником кафедры из числа профессорско-преподавательского состава, уполномоченного приказом директора;</w:t>
      </w:r>
    </w:p>
    <w:p w14:paraId="0F7C97E4" w14:textId="77777777" w:rsidR="00E6513A" w:rsidRPr="00EA0C73" w:rsidRDefault="00E6513A"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от организации (учреждения) – руководителем или работниками из числа специалистов организации (учреждении).</w:t>
      </w:r>
    </w:p>
    <w:p w14:paraId="39DBBA47" w14:textId="4925CF39" w:rsidR="00E6513A" w:rsidRPr="00EA0C73" w:rsidRDefault="00E6513A" w:rsidP="00E6513A">
      <w:pPr>
        <w:autoSpaceDE w:val="0"/>
        <w:autoSpaceDN w:val="0"/>
        <w:adjustRightInd w:val="0"/>
        <w:spacing w:after="0"/>
        <w:ind w:firstLine="709"/>
        <w:jc w:val="both"/>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Указанная в отчете информация может подтверждаться</w:t>
      </w:r>
      <w:r w:rsidR="00812B3C" w:rsidRPr="00EA0C73">
        <w:rPr>
          <w:rFonts w:ascii="Times New Roman" w:eastAsia="Times New Roman" w:hAnsi="Times New Roman" w:cs="Times New Roman"/>
          <w:sz w:val="26"/>
          <w:szCs w:val="26"/>
        </w:rPr>
        <w:t xml:space="preserve"> копиями распорядительных документов, </w:t>
      </w:r>
      <w:r w:rsidRPr="00EA0C73">
        <w:rPr>
          <w:rFonts w:ascii="Times New Roman" w:eastAsia="Times New Roman" w:hAnsi="Times New Roman" w:cs="Times New Roman"/>
          <w:sz w:val="28"/>
          <w:szCs w:val="28"/>
        </w:rPr>
        <w:t>формами бухгалтерской (финансовой) отчетности (копии), которые оформляются в виде приложений к отчету.</w:t>
      </w:r>
    </w:p>
    <w:p w14:paraId="3D861554" w14:textId="77777777" w:rsidR="00754DB7" w:rsidRPr="00EA0C73" w:rsidRDefault="00754DB7" w:rsidP="00E6513A">
      <w:pPr>
        <w:spacing w:after="0"/>
        <w:jc w:val="center"/>
        <w:rPr>
          <w:rFonts w:ascii="Times New Roman" w:eastAsia="Times New Roman" w:hAnsi="Times New Roman" w:cs="Times New Roman"/>
          <w:b/>
          <w:sz w:val="28"/>
          <w:szCs w:val="28"/>
        </w:rPr>
      </w:pPr>
    </w:p>
    <w:p w14:paraId="5975FC90" w14:textId="77777777" w:rsidR="00846172" w:rsidRPr="00EA0C73" w:rsidRDefault="00846172" w:rsidP="00E6513A">
      <w:pPr>
        <w:spacing w:after="0"/>
        <w:jc w:val="center"/>
        <w:rPr>
          <w:rFonts w:ascii="Times New Roman" w:eastAsia="Times New Roman" w:hAnsi="Times New Roman" w:cs="Times New Roman"/>
          <w:b/>
          <w:sz w:val="28"/>
          <w:szCs w:val="28"/>
        </w:rPr>
      </w:pPr>
    </w:p>
    <w:p w14:paraId="1E670E89" w14:textId="77777777" w:rsidR="00846172" w:rsidRPr="00EA0C73" w:rsidRDefault="00846172" w:rsidP="00E6513A">
      <w:pPr>
        <w:spacing w:after="0"/>
        <w:jc w:val="center"/>
        <w:rPr>
          <w:rFonts w:ascii="Times New Roman" w:eastAsia="Times New Roman" w:hAnsi="Times New Roman" w:cs="Times New Roman"/>
          <w:b/>
          <w:sz w:val="28"/>
          <w:szCs w:val="28"/>
        </w:rPr>
      </w:pPr>
    </w:p>
    <w:p w14:paraId="5BED01B1" w14:textId="77777777" w:rsidR="00C97983" w:rsidRPr="00EA0C73" w:rsidRDefault="00E8403A" w:rsidP="00E6513A">
      <w:pPr>
        <w:spacing w:after="0"/>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5</w:t>
      </w:r>
      <w:r w:rsidR="001F6DC5" w:rsidRPr="00EA0C73">
        <w:rPr>
          <w:rFonts w:ascii="Times New Roman" w:eastAsia="Times New Roman" w:hAnsi="Times New Roman" w:cs="Times New Roman"/>
          <w:b/>
          <w:sz w:val="28"/>
          <w:szCs w:val="28"/>
        </w:rPr>
        <w:t xml:space="preserve">. </w:t>
      </w:r>
      <w:r w:rsidR="00C97983" w:rsidRPr="00EA0C73">
        <w:rPr>
          <w:rFonts w:ascii="Times New Roman" w:eastAsia="Times New Roman" w:hAnsi="Times New Roman" w:cs="Times New Roman"/>
          <w:b/>
          <w:sz w:val="28"/>
          <w:szCs w:val="28"/>
        </w:rPr>
        <w:t>ПРОЦЕДУРА ПРАКТИКИ И ФОРМЫ ОТЧЕТНОСТИ</w:t>
      </w:r>
    </w:p>
    <w:p w14:paraId="6725C8B7" w14:textId="77777777" w:rsidR="005F1010" w:rsidRPr="00EA0C73" w:rsidRDefault="005F1010" w:rsidP="005F1010">
      <w:pPr>
        <w:spacing w:after="0"/>
        <w:ind w:firstLine="709"/>
        <w:jc w:val="both"/>
        <w:rPr>
          <w:rFonts w:ascii="Times New Roman" w:hAnsi="Times New Roman" w:cs="Times New Roman"/>
          <w:sz w:val="26"/>
          <w:szCs w:val="26"/>
        </w:rPr>
      </w:pPr>
      <w:r w:rsidRPr="00EA0C73">
        <w:rPr>
          <w:rFonts w:ascii="Times New Roman" w:hAnsi="Times New Roman" w:cs="Times New Roman"/>
          <w:sz w:val="26"/>
          <w:szCs w:val="26"/>
        </w:rPr>
        <w:t>5.1. В процессе прохождения производственной практики обучающийся должен осуществить несколько обязательных организационных процедур.</w:t>
      </w:r>
    </w:p>
    <w:p w14:paraId="2F91FB82" w14:textId="77777777" w:rsidR="005F1010" w:rsidRPr="00EA0C73" w:rsidRDefault="005F1010" w:rsidP="005F1010">
      <w:pPr>
        <w:pStyle w:val="Default"/>
        <w:spacing w:line="276" w:lineRule="auto"/>
        <w:ind w:firstLine="709"/>
        <w:jc w:val="both"/>
        <w:rPr>
          <w:color w:val="auto"/>
          <w:sz w:val="28"/>
          <w:szCs w:val="28"/>
        </w:rPr>
      </w:pPr>
      <w:r w:rsidRPr="00EA0C73">
        <w:rPr>
          <w:color w:val="auto"/>
          <w:sz w:val="28"/>
          <w:szCs w:val="28"/>
        </w:rPr>
        <w:t xml:space="preserve">1. </w:t>
      </w:r>
      <w:r w:rsidRPr="00EA0C73">
        <w:rPr>
          <w:b/>
          <w:bCs/>
          <w:iCs/>
          <w:color w:val="auto"/>
          <w:sz w:val="28"/>
          <w:szCs w:val="28"/>
        </w:rPr>
        <w:t>Начало</w:t>
      </w:r>
      <w:r w:rsidRPr="00EA0C73">
        <w:rPr>
          <w:b/>
          <w:bCs/>
          <w:i/>
          <w:iCs/>
          <w:color w:val="auto"/>
          <w:sz w:val="28"/>
          <w:szCs w:val="28"/>
        </w:rPr>
        <w:t xml:space="preserve"> </w:t>
      </w:r>
      <w:r w:rsidRPr="00EA0C73">
        <w:rPr>
          <w:color w:val="auto"/>
          <w:sz w:val="28"/>
          <w:szCs w:val="28"/>
        </w:rPr>
        <w:t>- Получение инструктажа по технике безопасности. Подготовка Индивидуального задания на прохождение производственной практики по форме Приложения 2. Заполнение План-графика (см. Приложение 3)</w:t>
      </w:r>
      <w:r w:rsidRPr="00EA0C73">
        <w:rPr>
          <w:bCs/>
          <w:color w:val="auto"/>
          <w:sz w:val="28"/>
          <w:szCs w:val="28"/>
        </w:rPr>
        <w:t xml:space="preserve">. </w:t>
      </w:r>
    </w:p>
    <w:p w14:paraId="0E6A7AB4" w14:textId="77777777" w:rsidR="005F1010" w:rsidRPr="00EA0C73" w:rsidRDefault="005F1010" w:rsidP="005F1010">
      <w:pPr>
        <w:pStyle w:val="Default"/>
        <w:spacing w:line="276" w:lineRule="auto"/>
        <w:ind w:firstLine="709"/>
        <w:jc w:val="both"/>
        <w:rPr>
          <w:color w:val="auto"/>
          <w:sz w:val="28"/>
          <w:szCs w:val="28"/>
        </w:rPr>
      </w:pPr>
      <w:r w:rsidRPr="00EA0C73">
        <w:rPr>
          <w:color w:val="auto"/>
          <w:sz w:val="28"/>
          <w:szCs w:val="28"/>
        </w:rPr>
        <w:t>2. Процедура 1 - До начала прохождения практики обучающийся получает направление (Приложение 4) на практику у специалиста по УМР кафедры. Затем направляется в организацию (предприятие, учреждение), где получает приказ о приёме его на практику, который предоставляет на кафедру, для подтверждения прохождения практики в конкретном месте.</w:t>
      </w:r>
    </w:p>
    <w:p w14:paraId="25F20204" w14:textId="77777777" w:rsidR="005F1010" w:rsidRPr="00EA0C73" w:rsidRDefault="005F1010" w:rsidP="005F1010">
      <w:pPr>
        <w:pStyle w:val="Default"/>
        <w:spacing w:line="276" w:lineRule="auto"/>
        <w:ind w:firstLine="709"/>
        <w:jc w:val="both"/>
        <w:rPr>
          <w:color w:val="auto"/>
          <w:sz w:val="28"/>
          <w:szCs w:val="28"/>
        </w:rPr>
      </w:pPr>
      <w:r w:rsidRPr="00EA0C73">
        <w:rPr>
          <w:color w:val="auto"/>
          <w:sz w:val="28"/>
          <w:szCs w:val="28"/>
        </w:rPr>
        <w:t xml:space="preserve">3. Процедура 2 – Обучающийся на основании Задания полученного от руководителя Практической подготовки в вузе приступает к производственной практике. </w:t>
      </w:r>
    </w:p>
    <w:p w14:paraId="504416E3" w14:textId="77777777" w:rsidR="005F1010" w:rsidRPr="00EA0C73" w:rsidRDefault="005F1010" w:rsidP="005F1010">
      <w:pPr>
        <w:pStyle w:val="Default"/>
        <w:spacing w:line="276" w:lineRule="auto"/>
        <w:ind w:firstLine="709"/>
        <w:jc w:val="both"/>
        <w:rPr>
          <w:color w:val="auto"/>
          <w:sz w:val="28"/>
          <w:szCs w:val="28"/>
        </w:rPr>
      </w:pPr>
      <w:r w:rsidRPr="00EA0C73">
        <w:rPr>
          <w:color w:val="auto"/>
          <w:sz w:val="28"/>
          <w:szCs w:val="28"/>
        </w:rPr>
        <w:t>4. Процедура 3 – После прохождения практики обучающийся обязан подготовить отчет по производственной практике. Отчитывается о подготовке, ходе и результатах практики научному руководителю вуза.</w:t>
      </w:r>
    </w:p>
    <w:p w14:paraId="5F2EEE96" w14:textId="77777777" w:rsidR="005F1010" w:rsidRPr="00EA0C73" w:rsidRDefault="005F1010" w:rsidP="005F1010">
      <w:pPr>
        <w:spacing w:after="0"/>
        <w:ind w:firstLine="709"/>
        <w:jc w:val="both"/>
        <w:rPr>
          <w:rFonts w:ascii="Times New Roman" w:hAnsi="Times New Roman" w:cs="Times New Roman"/>
          <w:sz w:val="28"/>
          <w:szCs w:val="28"/>
        </w:rPr>
      </w:pPr>
      <w:r w:rsidRPr="00EA0C73">
        <w:rPr>
          <w:rFonts w:ascii="Times New Roman" w:hAnsi="Times New Roman" w:cs="Times New Roman"/>
          <w:bCs/>
          <w:sz w:val="28"/>
          <w:szCs w:val="28"/>
        </w:rPr>
        <w:t>5.</w:t>
      </w:r>
      <w:r w:rsidRPr="00EA0C73">
        <w:rPr>
          <w:rFonts w:ascii="Times New Roman" w:hAnsi="Times New Roman" w:cs="Times New Roman"/>
          <w:b/>
          <w:bCs/>
          <w:sz w:val="28"/>
          <w:szCs w:val="28"/>
        </w:rPr>
        <w:t xml:space="preserve"> Завершение – </w:t>
      </w:r>
      <w:r w:rsidRPr="00EA0C73">
        <w:rPr>
          <w:rFonts w:ascii="Times New Roman" w:hAnsi="Times New Roman" w:cs="Times New Roman"/>
          <w:bCs/>
          <w:sz w:val="28"/>
          <w:szCs w:val="28"/>
        </w:rPr>
        <w:t>Обучающийся, следующий день после окончания практики, сдает отчет</w:t>
      </w:r>
      <w:r w:rsidRPr="00EA0C73">
        <w:rPr>
          <w:rFonts w:ascii="Times New Roman" w:hAnsi="Times New Roman" w:cs="Times New Roman"/>
          <w:b/>
          <w:bCs/>
          <w:sz w:val="28"/>
          <w:szCs w:val="28"/>
        </w:rPr>
        <w:t xml:space="preserve"> </w:t>
      </w:r>
      <w:r w:rsidRPr="00EA0C73">
        <w:rPr>
          <w:rFonts w:ascii="Times New Roman" w:hAnsi="Times New Roman" w:cs="Times New Roman"/>
          <w:bCs/>
          <w:sz w:val="28"/>
          <w:szCs w:val="28"/>
        </w:rPr>
        <w:t>по практике</w:t>
      </w:r>
      <w:r w:rsidRPr="00EA0C73">
        <w:rPr>
          <w:rFonts w:ascii="Times New Roman" w:hAnsi="Times New Roman" w:cs="Times New Roman"/>
          <w:sz w:val="28"/>
          <w:szCs w:val="28"/>
        </w:rPr>
        <w:t xml:space="preserve"> специалисту УМР на кафедру «Экономика и управление» в </w:t>
      </w:r>
      <w:proofErr w:type="spellStart"/>
      <w:r w:rsidRPr="00EA0C73">
        <w:rPr>
          <w:rFonts w:ascii="Times New Roman" w:hAnsi="Times New Roman" w:cs="Times New Roman"/>
          <w:sz w:val="28"/>
          <w:szCs w:val="28"/>
        </w:rPr>
        <w:t>каб</w:t>
      </w:r>
      <w:proofErr w:type="spellEnd"/>
      <w:r w:rsidRPr="00EA0C73">
        <w:rPr>
          <w:rFonts w:ascii="Times New Roman" w:hAnsi="Times New Roman" w:cs="Times New Roman"/>
          <w:sz w:val="28"/>
          <w:szCs w:val="28"/>
        </w:rPr>
        <w:t>. 322, который регистрирует и передает отчет руководителю практической подготовки. В отчет вкладывается план-график и индивидуальное задание, лист инструктажа, характеристика, дневник и электронный носитель, содержащий отчет по практике.</w:t>
      </w:r>
      <w:r w:rsidRPr="00EA0C73">
        <w:rPr>
          <w:sz w:val="28"/>
          <w:szCs w:val="28"/>
        </w:rPr>
        <w:t xml:space="preserve"> </w:t>
      </w:r>
      <w:r w:rsidRPr="00EA0C73">
        <w:rPr>
          <w:rFonts w:ascii="Times New Roman" w:hAnsi="Times New Roman" w:cs="Times New Roman"/>
          <w:sz w:val="28"/>
          <w:szCs w:val="28"/>
        </w:rPr>
        <w:t xml:space="preserve">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 свою резолюцию с надписью – результатом защиты, которым является </w:t>
      </w:r>
      <w:r w:rsidRPr="00EA0C73">
        <w:rPr>
          <w:rFonts w:ascii="Times New Roman" w:hAnsi="Times New Roman" w:cs="Times New Roman"/>
          <w:b/>
          <w:bCs/>
          <w:sz w:val="28"/>
          <w:szCs w:val="28"/>
        </w:rPr>
        <w:t>«</w:t>
      </w:r>
      <w:r w:rsidRPr="00EA0C73">
        <w:rPr>
          <w:rFonts w:ascii="Times New Roman" w:hAnsi="Times New Roman" w:cs="Times New Roman"/>
          <w:b/>
          <w:bCs/>
          <w:i/>
          <w:iCs/>
          <w:sz w:val="28"/>
          <w:szCs w:val="28"/>
        </w:rPr>
        <w:t>оценка</w:t>
      </w:r>
      <w:r w:rsidRPr="00EA0C73">
        <w:rPr>
          <w:rFonts w:ascii="Times New Roman" w:hAnsi="Times New Roman" w:cs="Times New Roman"/>
          <w:b/>
          <w:bCs/>
          <w:sz w:val="28"/>
          <w:szCs w:val="28"/>
        </w:rPr>
        <w:t>»</w:t>
      </w:r>
      <w:r w:rsidRPr="00EA0C73">
        <w:rPr>
          <w:rFonts w:ascii="Times New Roman" w:hAnsi="Times New Roman" w:cs="Times New Roman"/>
          <w:sz w:val="28"/>
          <w:szCs w:val="28"/>
        </w:rPr>
        <w:t xml:space="preserve">, выставить дату и подпись. </w:t>
      </w:r>
      <w:r w:rsidRPr="00EA0C73">
        <w:rPr>
          <w:rFonts w:ascii="Times New Roman" w:eastAsia="Times New Roman" w:hAnsi="Times New Roman" w:cs="Times New Roman"/>
          <w:sz w:val="28"/>
          <w:szCs w:val="28"/>
        </w:rPr>
        <w:t>Защита отчета по практике оценивается по 5-ти балльной шкале, о чем делается запись в специальную ведомость, зачетную книжку и в приложение к диплому</w:t>
      </w:r>
      <w:r w:rsidRPr="00EA0C73">
        <w:rPr>
          <w:rFonts w:ascii="Times New Roman" w:hAnsi="Times New Roman" w:cs="Times New Roman"/>
          <w:sz w:val="28"/>
          <w:szCs w:val="28"/>
        </w:rPr>
        <w:t>. После защиты отчета по практике, специалист по УМР кафедры «Экономика и управление» передает под роспись ответственному лицу для систематизации в архив.</w:t>
      </w:r>
    </w:p>
    <w:p w14:paraId="12A5366E" w14:textId="77777777" w:rsidR="005F1010" w:rsidRPr="00EA0C73" w:rsidRDefault="005F1010" w:rsidP="00E6513A">
      <w:pPr>
        <w:spacing w:after="0"/>
        <w:ind w:firstLine="709"/>
        <w:jc w:val="both"/>
        <w:rPr>
          <w:rFonts w:ascii="Times New Roman" w:hAnsi="Times New Roman" w:cs="Times New Roman"/>
          <w:sz w:val="28"/>
          <w:szCs w:val="28"/>
        </w:rPr>
      </w:pPr>
    </w:p>
    <w:p w14:paraId="057181F2" w14:textId="77777777" w:rsidR="000C66A9" w:rsidRPr="00EA0C73" w:rsidRDefault="000C66A9" w:rsidP="00945463">
      <w:pPr>
        <w:pStyle w:val="Default"/>
        <w:spacing w:line="276" w:lineRule="auto"/>
        <w:ind w:firstLine="709"/>
        <w:jc w:val="both"/>
        <w:rPr>
          <w:rFonts w:eastAsia="Times New Roman"/>
          <w:color w:val="auto"/>
          <w:sz w:val="28"/>
          <w:szCs w:val="28"/>
        </w:rPr>
      </w:pPr>
      <w:r w:rsidRPr="00EA0C73">
        <w:rPr>
          <w:rFonts w:eastAsia="Times New Roman"/>
          <w:color w:val="auto"/>
          <w:sz w:val="28"/>
          <w:szCs w:val="28"/>
        </w:rPr>
        <w:t>5.2. Отчёт по практике подшивается в папку в следующей последовательности:</w:t>
      </w:r>
    </w:p>
    <w:p w14:paraId="6E92DAE8"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1. Титульный лист.</w:t>
      </w:r>
    </w:p>
    <w:p w14:paraId="12E4E6C0"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2. Индивидуальное задание </w:t>
      </w:r>
    </w:p>
    <w:p w14:paraId="72751FF3"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3. </w:t>
      </w:r>
      <w:r w:rsidR="00A858B8" w:rsidRPr="00EA0C73">
        <w:rPr>
          <w:rFonts w:ascii="Times New Roman" w:eastAsia="Times New Roman" w:hAnsi="Times New Roman" w:cs="Times New Roman"/>
          <w:sz w:val="28"/>
          <w:szCs w:val="28"/>
          <w:lang w:eastAsia="en-US"/>
        </w:rPr>
        <w:t>П</w:t>
      </w:r>
      <w:r w:rsidRPr="00EA0C73">
        <w:rPr>
          <w:rFonts w:ascii="Times New Roman" w:eastAsia="Times New Roman" w:hAnsi="Times New Roman" w:cs="Times New Roman"/>
          <w:sz w:val="28"/>
          <w:szCs w:val="28"/>
          <w:lang w:eastAsia="en-US"/>
        </w:rPr>
        <w:t>лан-график практики</w:t>
      </w:r>
    </w:p>
    <w:p w14:paraId="1257A311"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4. Лист инструктажа по технике безопасности</w:t>
      </w:r>
    </w:p>
    <w:p w14:paraId="47178B55"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5. Характеристика</w:t>
      </w:r>
    </w:p>
    <w:p w14:paraId="6D4912A5"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6. Содержание (с указанием нумерации страниц разделов и подразделов отчёта).</w:t>
      </w:r>
    </w:p>
    <w:p w14:paraId="275D2AD2" w14:textId="77777777" w:rsidR="000C66A9" w:rsidRPr="00EA0C73" w:rsidRDefault="000C66A9" w:rsidP="00945463">
      <w:pPr>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7. Текст отчёта, сгруппированный в разделы и подразделы соответственно программе практики. В тексте отчёта излагаются результаты выполнения программы практики и индивидуальных заданий. В завершение необходимо сформулировать выводы и предложения по итогам прохождения практики. </w:t>
      </w:r>
    </w:p>
    <w:p w14:paraId="3C407CE7"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8. Список используемых источников.</w:t>
      </w:r>
    </w:p>
    <w:p w14:paraId="11046FC1" w14:textId="77777777" w:rsidR="000C66A9" w:rsidRPr="00EA0C73" w:rsidRDefault="000C66A9" w:rsidP="00945463">
      <w:pPr>
        <w:tabs>
          <w:tab w:val="left" w:pos="1080"/>
        </w:tabs>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9. Дневник прохождения практики.</w:t>
      </w:r>
    </w:p>
    <w:p w14:paraId="49AA730C" w14:textId="77777777" w:rsidR="00945463" w:rsidRPr="00552897" w:rsidRDefault="00945463" w:rsidP="00945463">
      <w:pPr>
        <w:tabs>
          <w:tab w:val="left" w:pos="1080"/>
        </w:tabs>
        <w:spacing w:after="0"/>
        <w:ind w:firstLine="709"/>
        <w:jc w:val="both"/>
        <w:rPr>
          <w:rFonts w:ascii="Times New Roman" w:eastAsia="Times New Roman" w:hAnsi="Times New Roman" w:cs="Times New Roman"/>
          <w:sz w:val="28"/>
          <w:szCs w:val="28"/>
          <w:lang w:eastAsia="en-US"/>
        </w:rPr>
      </w:pPr>
      <w:r w:rsidRPr="00552897">
        <w:rPr>
          <w:rFonts w:ascii="Times New Roman" w:eastAsia="Times New Roman" w:hAnsi="Times New Roman" w:cs="Times New Roman"/>
          <w:sz w:val="28"/>
          <w:szCs w:val="28"/>
          <w:lang w:eastAsia="en-US"/>
        </w:rPr>
        <w:t>10. Электронный носитель (диск, карта памяти).</w:t>
      </w:r>
    </w:p>
    <w:p w14:paraId="1E234212" w14:textId="77777777" w:rsidR="00945463" w:rsidRPr="00EA0C73" w:rsidRDefault="00945463" w:rsidP="00E6513A">
      <w:pPr>
        <w:tabs>
          <w:tab w:val="left" w:pos="1080"/>
        </w:tabs>
        <w:spacing w:after="0"/>
        <w:ind w:firstLine="851"/>
        <w:jc w:val="both"/>
        <w:rPr>
          <w:rFonts w:ascii="Times New Roman" w:eastAsia="Times New Roman" w:hAnsi="Times New Roman" w:cs="Times New Roman"/>
          <w:sz w:val="28"/>
          <w:szCs w:val="28"/>
          <w:lang w:eastAsia="en-US"/>
        </w:rPr>
      </w:pPr>
    </w:p>
    <w:p w14:paraId="3EE2BF5A" w14:textId="77777777" w:rsidR="00DC6FC3" w:rsidRDefault="00880D48" w:rsidP="00E6513A">
      <w:pPr>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5.3. Отчёт по практике выполняется на стандартных листах белой бумаги </w:t>
      </w:r>
    </w:p>
    <w:p w14:paraId="723FFDAD" w14:textId="28668633" w:rsidR="00880D48" w:rsidRPr="00EA0C73" w:rsidRDefault="00DC6FC3" w:rsidP="00DC6FC3">
      <w:pPr>
        <w:spacing w:after="0"/>
        <w:jc w:val="both"/>
        <w:rPr>
          <w:rFonts w:ascii="Times New Roman" w:eastAsia="Times New Roman" w:hAnsi="Times New Roman" w:cs="Times New Roman"/>
          <w:sz w:val="28"/>
          <w:szCs w:val="28"/>
        </w:rPr>
      </w:pPr>
      <w:r w:rsidRPr="00DC6FC3">
        <w:rPr>
          <w:rFonts w:ascii="Times New Roman" w:eastAsia="Times New Roman" w:hAnsi="Times New Roman" w:cs="Times New Roman"/>
          <w:color w:val="FF0000"/>
          <w:sz w:val="28"/>
          <w:szCs w:val="28"/>
        </w:rPr>
        <w:t>(</w:t>
      </w:r>
      <w:proofErr w:type="gramStart"/>
      <w:r w:rsidRPr="00DC6FC3">
        <w:rPr>
          <w:rFonts w:ascii="Times New Roman" w:eastAsia="Times New Roman" w:hAnsi="Times New Roman" w:cs="Times New Roman"/>
          <w:color w:val="FF0000"/>
          <w:sz w:val="28"/>
          <w:szCs w:val="28"/>
        </w:rPr>
        <w:t>гарнитура</w:t>
      </w:r>
      <w:proofErr w:type="gramEnd"/>
      <w:r w:rsidRPr="00DC6FC3">
        <w:rPr>
          <w:rFonts w:ascii="Times New Roman" w:eastAsia="Times New Roman" w:hAnsi="Times New Roman" w:cs="Times New Roman"/>
          <w:color w:val="FF0000"/>
          <w:sz w:val="28"/>
          <w:szCs w:val="28"/>
        </w:rPr>
        <w:t xml:space="preserve"> </w:t>
      </w:r>
      <w:proofErr w:type="spellStart"/>
      <w:r w:rsidRPr="00DC6FC3">
        <w:rPr>
          <w:rFonts w:ascii="Times New Roman" w:eastAsia="Times New Roman" w:hAnsi="Times New Roman" w:cs="Times New Roman"/>
          <w:color w:val="FF0000"/>
          <w:sz w:val="28"/>
          <w:szCs w:val="28"/>
        </w:rPr>
        <w:t>Times</w:t>
      </w:r>
      <w:proofErr w:type="spellEnd"/>
      <w:r w:rsidRPr="00DC6FC3">
        <w:rPr>
          <w:rFonts w:ascii="Times New Roman" w:eastAsia="Times New Roman" w:hAnsi="Times New Roman" w:cs="Times New Roman"/>
          <w:color w:val="FF0000"/>
          <w:sz w:val="28"/>
          <w:szCs w:val="28"/>
        </w:rPr>
        <w:t xml:space="preserve"> </w:t>
      </w:r>
      <w:proofErr w:type="spellStart"/>
      <w:r w:rsidRPr="00DC6FC3">
        <w:rPr>
          <w:rFonts w:ascii="Times New Roman" w:eastAsia="Times New Roman" w:hAnsi="Times New Roman" w:cs="Times New Roman"/>
          <w:color w:val="FF0000"/>
          <w:sz w:val="28"/>
          <w:szCs w:val="28"/>
        </w:rPr>
        <w:t>New</w:t>
      </w:r>
      <w:proofErr w:type="spellEnd"/>
      <w:r w:rsidRPr="00DC6FC3">
        <w:rPr>
          <w:rFonts w:ascii="Times New Roman" w:eastAsia="Times New Roman" w:hAnsi="Times New Roman" w:cs="Times New Roman"/>
          <w:color w:val="FF0000"/>
          <w:sz w:val="28"/>
          <w:szCs w:val="28"/>
        </w:rPr>
        <w:t xml:space="preserve"> </w:t>
      </w:r>
      <w:proofErr w:type="spellStart"/>
      <w:r w:rsidRPr="00DC6FC3">
        <w:rPr>
          <w:rFonts w:ascii="Times New Roman" w:eastAsia="Times New Roman" w:hAnsi="Times New Roman" w:cs="Times New Roman"/>
          <w:color w:val="FF0000"/>
          <w:sz w:val="28"/>
          <w:szCs w:val="28"/>
        </w:rPr>
        <w:t>Roman</w:t>
      </w:r>
      <w:proofErr w:type="spellEnd"/>
      <w:r w:rsidRPr="00DC6FC3">
        <w:rPr>
          <w:rFonts w:ascii="Times New Roman" w:eastAsia="Times New Roman" w:hAnsi="Times New Roman" w:cs="Times New Roman"/>
          <w:color w:val="FF0000"/>
          <w:sz w:val="28"/>
          <w:szCs w:val="28"/>
        </w:rPr>
        <w:t>, шрифт 14) через 1,5 интервала с полями: верхнее, нижнее – 2; левое – 3; правое – 1,5. Отст</w:t>
      </w:r>
      <w:r>
        <w:rPr>
          <w:rFonts w:ascii="Times New Roman" w:eastAsia="Times New Roman" w:hAnsi="Times New Roman" w:cs="Times New Roman"/>
          <w:color w:val="FF0000"/>
          <w:sz w:val="28"/>
          <w:szCs w:val="28"/>
        </w:rPr>
        <w:t xml:space="preserve">уп первой строки абзаца – 1,25, </w:t>
      </w:r>
      <w:r>
        <w:rPr>
          <w:rFonts w:ascii="Times New Roman" w:eastAsia="Times New Roman" w:hAnsi="Times New Roman" w:cs="Times New Roman"/>
          <w:sz w:val="28"/>
          <w:szCs w:val="28"/>
        </w:rPr>
        <w:t xml:space="preserve">интервал абзаца – 0. </w:t>
      </w:r>
      <w:r w:rsidRPr="00EA0C73">
        <w:rPr>
          <w:rFonts w:ascii="Times New Roman" w:eastAsia="Times New Roman" w:hAnsi="Times New Roman" w:cs="Times New Roman"/>
          <w:sz w:val="28"/>
          <w:szCs w:val="28"/>
        </w:rPr>
        <w:t xml:space="preserve">Выравнивание </w:t>
      </w:r>
      <w:r w:rsidR="00880D48" w:rsidRPr="00EA0C73">
        <w:rPr>
          <w:rFonts w:ascii="Times New Roman" w:eastAsia="Times New Roman" w:hAnsi="Times New Roman" w:cs="Times New Roman"/>
          <w:sz w:val="28"/>
          <w:szCs w:val="28"/>
        </w:rPr>
        <w:t>текста «по ширине». Ссылки на источники «</w:t>
      </w:r>
      <w:proofErr w:type="spellStart"/>
      <w:r w:rsidR="00880D48" w:rsidRPr="00EA0C73">
        <w:rPr>
          <w:rFonts w:ascii="Times New Roman" w:eastAsia="Times New Roman" w:hAnsi="Times New Roman" w:cs="Times New Roman"/>
          <w:sz w:val="28"/>
          <w:szCs w:val="28"/>
        </w:rPr>
        <w:t>внутритекстовые</w:t>
      </w:r>
      <w:proofErr w:type="spellEnd"/>
      <w:r w:rsidR="00880D48" w:rsidRPr="00EA0C73">
        <w:rPr>
          <w:rFonts w:ascii="Times New Roman" w:eastAsia="Times New Roman" w:hAnsi="Times New Roman" w:cs="Times New Roman"/>
          <w:sz w:val="28"/>
          <w:szCs w:val="28"/>
        </w:rPr>
        <w:t xml:space="preserve">», оформляются в квадратных скобках </w:t>
      </w:r>
      <w:proofErr w:type="gramStart"/>
      <w:r w:rsidR="00880D48" w:rsidRPr="00EA0C73">
        <w:rPr>
          <w:rFonts w:ascii="Times New Roman" w:eastAsia="Times New Roman" w:hAnsi="Times New Roman" w:cs="Times New Roman"/>
          <w:sz w:val="28"/>
          <w:szCs w:val="28"/>
        </w:rPr>
        <w:t>[….</w:t>
      </w:r>
      <w:proofErr w:type="gramEnd"/>
      <w:r w:rsidR="00880D48" w:rsidRPr="00EA0C73">
        <w:rPr>
          <w:rFonts w:ascii="Times New Roman" w:eastAsia="Times New Roman" w:hAnsi="Times New Roman" w:cs="Times New Roman"/>
          <w:sz w:val="28"/>
          <w:szCs w:val="28"/>
        </w:rPr>
        <w:t>],  нумерация сносок сквозная.</w:t>
      </w:r>
    </w:p>
    <w:p w14:paraId="1BF3C964" w14:textId="4CF90E57" w:rsidR="00880D48" w:rsidRPr="00EA0C73" w:rsidRDefault="00880D48" w:rsidP="00E6513A">
      <w:pPr>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Страницы отчета нумеруются последовательно арабскими цифрами. Номер страницы указывается </w:t>
      </w:r>
      <w:r w:rsidR="00410B9C" w:rsidRPr="00EA0C73">
        <w:rPr>
          <w:rFonts w:ascii="Times New Roman" w:eastAsia="Times New Roman" w:hAnsi="Times New Roman" w:cs="Times New Roman"/>
          <w:sz w:val="26"/>
          <w:szCs w:val="26"/>
        </w:rPr>
        <w:t>внизу</w:t>
      </w:r>
      <w:r w:rsidR="00410B9C"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страницы в центре, начиная с содержания (это вторая страница). На титульном листе номер страницы не ставится. </w:t>
      </w:r>
    </w:p>
    <w:p w14:paraId="7281B866" w14:textId="77777777" w:rsidR="00880D48" w:rsidRPr="00EA0C73" w:rsidRDefault="00880D48" w:rsidP="00E6513A">
      <w:pPr>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Название каждого нового раздела в тексте работы следует печатать в центре страницы, симметрично тексту, заглавными буквами, жирным шрифтом (размер шрифта – 14). Заголовки</w:t>
      </w:r>
      <w:r w:rsidR="002132A8"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подразделов, после одного пробела между разделом и параграфом, печатают с абзаца, строчными буквами, жирным шрифтом (размер шрифта – 14). </w:t>
      </w:r>
    </w:p>
    <w:p w14:paraId="758C0E4C" w14:textId="77777777" w:rsidR="00880D48" w:rsidRPr="00EA0C73" w:rsidRDefault="00880D48" w:rsidP="00E6513A">
      <w:pPr>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В тексте обязательно применять красную строку. Абзацный отступ должен быть одинаковым по всему тексту и равен пяти печатным знакам (табуляция – 1,25).</w:t>
      </w:r>
    </w:p>
    <w:p w14:paraId="0037215B" w14:textId="77777777" w:rsidR="00DC6FC3" w:rsidRDefault="00DC6FC3" w:rsidP="00E6513A">
      <w:pPr>
        <w:spacing w:after="0"/>
        <w:ind w:firstLine="851"/>
        <w:jc w:val="center"/>
        <w:rPr>
          <w:rFonts w:ascii="Times New Roman" w:eastAsia="Times New Roman" w:hAnsi="Times New Roman" w:cs="Times New Roman"/>
          <w:i/>
          <w:iCs/>
          <w:sz w:val="28"/>
          <w:szCs w:val="28"/>
        </w:rPr>
      </w:pPr>
    </w:p>
    <w:p w14:paraId="190D7385" w14:textId="77777777" w:rsidR="00880D48" w:rsidRPr="00EA0C73" w:rsidRDefault="00880D48" w:rsidP="00E6513A">
      <w:pPr>
        <w:spacing w:after="0"/>
        <w:ind w:firstLine="851"/>
        <w:jc w:val="center"/>
        <w:rPr>
          <w:rFonts w:ascii="Times New Roman" w:eastAsia="Times New Roman" w:hAnsi="Times New Roman" w:cs="Times New Roman"/>
          <w:i/>
          <w:iCs/>
          <w:sz w:val="28"/>
          <w:szCs w:val="28"/>
        </w:rPr>
      </w:pPr>
      <w:bookmarkStart w:id="2" w:name="_GoBack"/>
      <w:bookmarkEnd w:id="2"/>
      <w:r w:rsidRPr="00EA0C73">
        <w:rPr>
          <w:rFonts w:ascii="Times New Roman" w:eastAsia="Times New Roman" w:hAnsi="Times New Roman" w:cs="Times New Roman"/>
          <w:i/>
          <w:iCs/>
          <w:sz w:val="28"/>
          <w:szCs w:val="28"/>
        </w:rPr>
        <w:t>Например:</w:t>
      </w:r>
    </w:p>
    <w:p w14:paraId="34157D2C" w14:textId="77777777" w:rsidR="00FC719A" w:rsidRPr="00EA0C73" w:rsidRDefault="00880D48" w:rsidP="00E6513A">
      <w:pPr>
        <w:spacing w:after="0"/>
        <w:jc w:val="center"/>
        <w:rPr>
          <w:rFonts w:ascii="Times New Roman" w:eastAsia="Times New Roman" w:hAnsi="Times New Roman" w:cs="Times New Roman"/>
          <w:b/>
          <w:bCs/>
          <w:sz w:val="26"/>
          <w:szCs w:val="26"/>
        </w:rPr>
      </w:pPr>
      <w:r w:rsidRPr="00EA0C73">
        <w:rPr>
          <w:rFonts w:ascii="Times New Roman" w:eastAsia="Times New Roman" w:hAnsi="Times New Roman" w:cs="Times New Roman"/>
          <w:b/>
          <w:bCs/>
          <w:sz w:val="28"/>
          <w:szCs w:val="28"/>
        </w:rPr>
        <w:t xml:space="preserve">РАЗДЕЛ 1. </w:t>
      </w:r>
      <w:r w:rsidR="00FC719A" w:rsidRPr="00EA0C73">
        <w:rPr>
          <w:rFonts w:ascii="Times New Roman" w:eastAsia="Times New Roman" w:hAnsi="Times New Roman" w:cs="Times New Roman"/>
          <w:b/>
          <w:bCs/>
          <w:sz w:val="26"/>
          <w:szCs w:val="26"/>
        </w:rPr>
        <w:t xml:space="preserve">ТЕОРЕТИЧЕСКИЕ АСПЕКТЫ ОБЩЕСТВЕННЫХ ФИНАНСОВ </w:t>
      </w:r>
    </w:p>
    <w:p w14:paraId="376FE23E" w14:textId="77777777" w:rsidR="00FC719A" w:rsidRPr="00EA0C73" w:rsidRDefault="00FC719A" w:rsidP="00E6513A">
      <w:pPr>
        <w:spacing w:after="0"/>
        <w:jc w:val="center"/>
        <w:rPr>
          <w:rFonts w:ascii="Times New Roman" w:eastAsia="Times New Roman" w:hAnsi="Times New Roman" w:cs="Times New Roman"/>
          <w:b/>
          <w:bCs/>
          <w:sz w:val="26"/>
          <w:szCs w:val="26"/>
        </w:rPr>
      </w:pPr>
    </w:p>
    <w:p w14:paraId="5A473585" w14:textId="77777777" w:rsidR="00FC719A" w:rsidRPr="00EA0C73" w:rsidRDefault="00FC719A" w:rsidP="00E6513A">
      <w:pPr>
        <w:pStyle w:val="af6"/>
        <w:numPr>
          <w:ilvl w:val="1"/>
          <w:numId w:val="21"/>
        </w:numPr>
        <w:spacing w:line="276" w:lineRule="auto"/>
        <w:rPr>
          <w:rFonts w:eastAsia="Times New Roman"/>
          <w:b/>
          <w:bCs/>
          <w:sz w:val="26"/>
          <w:szCs w:val="26"/>
        </w:rPr>
      </w:pPr>
      <w:r w:rsidRPr="00EA0C73">
        <w:rPr>
          <w:rFonts w:eastAsia="Times New Roman"/>
          <w:b/>
          <w:bCs/>
          <w:sz w:val="26"/>
          <w:szCs w:val="26"/>
        </w:rPr>
        <w:t>Сущность и классификация финансов</w:t>
      </w:r>
    </w:p>
    <w:p w14:paraId="78DD16B7" w14:textId="77777777" w:rsidR="00880D48" w:rsidRPr="00EA0C73" w:rsidRDefault="00880D48" w:rsidP="001A22FD">
      <w:pPr>
        <w:spacing w:after="0"/>
        <w:jc w:val="center"/>
        <w:rPr>
          <w:rFonts w:ascii="Times New Roman" w:eastAsia="Times New Roman" w:hAnsi="Times New Roman" w:cs="Times New Roman"/>
          <w:b/>
          <w:bCs/>
          <w:sz w:val="28"/>
          <w:szCs w:val="28"/>
        </w:rPr>
      </w:pPr>
    </w:p>
    <w:p w14:paraId="54BD5DCB" w14:textId="77777777" w:rsidR="00880D48" w:rsidRPr="00EA0C73" w:rsidRDefault="00880D48" w:rsidP="00E6513A">
      <w:pPr>
        <w:tabs>
          <w:tab w:val="left" w:pos="709"/>
        </w:tabs>
        <w:spacing w:after="0"/>
        <w:ind w:firstLine="709"/>
        <w:jc w:val="both"/>
        <w:rPr>
          <w:rFonts w:ascii="Times New Roman" w:eastAsia="Times New Roman" w:hAnsi="Times New Roman" w:cs="Times New Roman"/>
          <w:sz w:val="28"/>
          <w:szCs w:val="28"/>
        </w:rPr>
      </w:pPr>
      <w:proofErr w:type="spellStart"/>
      <w:r w:rsidRPr="00EA0C73">
        <w:rPr>
          <w:rFonts w:ascii="Times New Roman" w:eastAsia="Times New Roman" w:hAnsi="Times New Roman" w:cs="Times New Roman"/>
          <w:sz w:val="28"/>
          <w:szCs w:val="28"/>
        </w:rPr>
        <w:t>Тектс</w:t>
      </w:r>
      <w:proofErr w:type="spellEnd"/>
      <w:r w:rsidRPr="00EA0C73">
        <w:rPr>
          <w:rFonts w:ascii="Times New Roman" w:eastAsia="Times New Roman" w:hAnsi="Times New Roman" w:cs="Times New Roman"/>
          <w:sz w:val="28"/>
          <w:szCs w:val="28"/>
        </w:rPr>
        <w:t xml:space="preserve">, текст, </w:t>
      </w:r>
      <w:proofErr w:type="spellStart"/>
      <w:r w:rsidRPr="00EA0C73">
        <w:rPr>
          <w:rFonts w:ascii="Times New Roman" w:eastAsia="Times New Roman" w:hAnsi="Times New Roman" w:cs="Times New Roman"/>
          <w:sz w:val="28"/>
          <w:szCs w:val="28"/>
        </w:rPr>
        <w:t>текст,текст</w:t>
      </w:r>
      <w:proofErr w:type="spellEnd"/>
      <w:r w:rsidRPr="00EA0C73">
        <w:rPr>
          <w:rFonts w:ascii="Times New Roman" w:eastAsia="Times New Roman" w:hAnsi="Times New Roman" w:cs="Times New Roman"/>
          <w:sz w:val="28"/>
          <w:szCs w:val="28"/>
        </w:rPr>
        <w:t xml:space="preserve">, текст </w:t>
      </w:r>
      <w:proofErr w:type="spellStart"/>
      <w:r w:rsidRPr="00EA0C73">
        <w:rPr>
          <w:rFonts w:ascii="Times New Roman" w:eastAsia="Times New Roman" w:hAnsi="Times New Roman" w:cs="Times New Roman"/>
          <w:sz w:val="28"/>
          <w:szCs w:val="28"/>
        </w:rPr>
        <w:t>текст</w:t>
      </w:r>
      <w:proofErr w:type="spellEnd"/>
      <w:r w:rsidRPr="00EA0C73">
        <w:rPr>
          <w:rFonts w:ascii="Times New Roman" w:eastAsia="Times New Roman" w:hAnsi="Times New Roman" w:cs="Times New Roman"/>
          <w:sz w:val="28"/>
          <w:szCs w:val="28"/>
        </w:rPr>
        <w:t xml:space="preserve">, текст, текст, текст, текст, </w:t>
      </w:r>
      <w:proofErr w:type="spellStart"/>
      <w:r w:rsidRPr="00EA0C73">
        <w:rPr>
          <w:rFonts w:ascii="Times New Roman" w:eastAsia="Times New Roman" w:hAnsi="Times New Roman" w:cs="Times New Roman"/>
          <w:sz w:val="28"/>
          <w:szCs w:val="28"/>
        </w:rPr>
        <w:t>текст,текст</w:t>
      </w:r>
      <w:proofErr w:type="spellEnd"/>
      <w:r w:rsidRPr="00EA0C73">
        <w:rPr>
          <w:rFonts w:ascii="Times New Roman" w:eastAsia="Times New Roman" w:hAnsi="Times New Roman" w:cs="Times New Roman"/>
          <w:sz w:val="28"/>
          <w:szCs w:val="28"/>
        </w:rPr>
        <w:t xml:space="preserve">, текст </w:t>
      </w:r>
      <w:proofErr w:type="spellStart"/>
      <w:r w:rsidRPr="00EA0C73">
        <w:rPr>
          <w:rFonts w:ascii="Times New Roman" w:eastAsia="Times New Roman" w:hAnsi="Times New Roman" w:cs="Times New Roman"/>
          <w:sz w:val="28"/>
          <w:szCs w:val="28"/>
        </w:rPr>
        <w:t>текст</w:t>
      </w:r>
      <w:proofErr w:type="spellEnd"/>
      <w:r w:rsidRPr="00EA0C73">
        <w:rPr>
          <w:rFonts w:ascii="Times New Roman" w:eastAsia="Times New Roman" w:hAnsi="Times New Roman" w:cs="Times New Roman"/>
          <w:sz w:val="28"/>
          <w:szCs w:val="28"/>
        </w:rPr>
        <w:t>, текст, текст, текст ….….….,….</w:t>
      </w:r>
    </w:p>
    <w:p w14:paraId="00056BBB" w14:textId="77777777" w:rsidR="001A22FD" w:rsidRPr="00EA0C73" w:rsidRDefault="001A22FD" w:rsidP="001A22FD">
      <w:pPr>
        <w:spacing w:after="0"/>
        <w:ind w:firstLine="709"/>
        <w:jc w:val="both"/>
        <w:rPr>
          <w:rFonts w:ascii="Times New Roman" w:eastAsia="Times New Roman" w:hAnsi="Times New Roman" w:cs="Times New Roman"/>
          <w:sz w:val="26"/>
          <w:szCs w:val="26"/>
        </w:rPr>
      </w:pPr>
    </w:p>
    <w:p w14:paraId="117992E7" w14:textId="77777777" w:rsidR="001A22FD" w:rsidRPr="00EA0C73" w:rsidRDefault="001A22FD" w:rsidP="001A22FD">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Отчёт следует писать грамотно, не допуская общих рассуждений, частых повторений одних и тех же слов и оборотов речи, сокращения слов и формулировок слов «Я». Теоретические положения отчёта должны основываться опираться на действующие теоретические концепции, модели, методы, </w:t>
      </w:r>
      <w:proofErr w:type="spellStart"/>
      <w:r w:rsidRPr="00EA0C73">
        <w:rPr>
          <w:rFonts w:ascii="Times New Roman" w:eastAsia="Times New Roman" w:hAnsi="Times New Roman" w:cs="Times New Roman"/>
          <w:sz w:val="28"/>
          <w:szCs w:val="28"/>
        </w:rPr>
        <w:t>фактологические</w:t>
      </w:r>
      <w:proofErr w:type="spellEnd"/>
      <w:r w:rsidRPr="00EA0C73">
        <w:rPr>
          <w:rFonts w:ascii="Times New Roman" w:eastAsia="Times New Roman" w:hAnsi="Times New Roman" w:cs="Times New Roman"/>
          <w:sz w:val="28"/>
          <w:szCs w:val="28"/>
        </w:rPr>
        <w:t xml:space="preserve"> данные и информацию из нормативно-правовых документов, регулирующих деятельность организации (учреждения), сферы экономики и/или отрасли.</w:t>
      </w:r>
    </w:p>
    <w:p w14:paraId="22953DF4" w14:textId="0AE918AB" w:rsidR="009C1A3E" w:rsidRPr="00EA0C73" w:rsidRDefault="009C1A3E" w:rsidP="00E6513A">
      <w:pPr>
        <w:tabs>
          <w:tab w:val="left" w:pos="9639"/>
        </w:tabs>
        <w:spacing w:after="0"/>
        <w:ind w:right="-2"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Рисунки и таблицы следует располагать непосредственно после текста, в котором они упоминаются впервые.</w:t>
      </w:r>
      <w:r w:rsidR="004B6A59" w:rsidRPr="00EA0C73">
        <w:rPr>
          <w:rFonts w:ascii="Times New Roman" w:eastAsia="Times New Roman" w:hAnsi="Times New Roman" w:cs="Times New Roman"/>
          <w:sz w:val="26"/>
          <w:szCs w:val="26"/>
        </w:rPr>
        <w:t xml:space="preserve"> Нумерация рисунков, таблиц и формул сквозная, т.е. начиная с первого раздела до последнего. </w:t>
      </w:r>
      <w:r w:rsidRPr="00EA0C73">
        <w:rPr>
          <w:rFonts w:ascii="Times New Roman" w:eastAsia="Times New Roman" w:hAnsi="Times New Roman" w:cs="Times New Roman"/>
          <w:sz w:val="28"/>
          <w:szCs w:val="28"/>
        </w:rPr>
        <w:t xml:space="preserve">Нумеруются рисунки и таблицы арабскими цифрами.  Номера рисунков и таблиц состоят из одного порядкового числа (Рис. 1, Таблица 1). </w:t>
      </w:r>
    </w:p>
    <w:p w14:paraId="5276902F" w14:textId="77777777" w:rsidR="002D6A02" w:rsidRPr="00EA0C73" w:rsidRDefault="009C1A3E" w:rsidP="00E6513A">
      <w:pPr>
        <w:tabs>
          <w:tab w:val="left" w:pos="9639"/>
        </w:tabs>
        <w:spacing w:after="0"/>
        <w:ind w:right="-2"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Оформление таблиц предусматривает указание в правом верхнем углу слова «Таблица» и её порядкового номера, а на следующей строке в центре указывается наименование таблицы.</w:t>
      </w:r>
    </w:p>
    <w:tbl>
      <w:tblPr>
        <w:tblStyle w:val="afb"/>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DA699E" w:rsidRPr="00EA0C73" w14:paraId="65C99B2B" w14:textId="77777777" w:rsidTr="006C15D0">
        <w:trPr>
          <w:trHeight w:val="1869"/>
        </w:trPr>
        <w:tc>
          <w:tcPr>
            <w:tcW w:w="10031" w:type="dxa"/>
          </w:tcPr>
          <w:p w14:paraId="29862D0C" w14:textId="77777777" w:rsidR="009C1A3E" w:rsidRPr="00EA0C73" w:rsidRDefault="009C1A3E" w:rsidP="00E6513A">
            <w:pPr>
              <w:tabs>
                <w:tab w:val="left" w:pos="9639"/>
              </w:tabs>
              <w:spacing w:line="276" w:lineRule="auto"/>
              <w:ind w:right="-2"/>
              <w:jc w:val="center"/>
              <w:rPr>
                <w:rFonts w:eastAsia="Times New Roman"/>
                <w:i/>
                <w:sz w:val="24"/>
                <w:szCs w:val="24"/>
              </w:rPr>
            </w:pPr>
            <w:r w:rsidRPr="00EA0C73">
              <w:rPr>
                <w:rFonts w:eastAsia="Times New Roman"/>
                <w:i/>
                <w:sz w:val="24"/>
                <w:szCs w:val="24"/>
              </w:rPr>
              <w:t>Например</w:t>
            </w:r>
          </w:p>
          <w:p w14:paraId="1B7AF443" w14:textId="77777777" w:rsidR="009C1A3E" w:rsidRPr="00EA0C73" w:rsidRDefault="009C1A3E" w:rsidP="00E6513A">
            <w:pPr>
              <w:tabs>
                <w:tab w:val="left" w:pos="9639"/>
              </w:tabs>
              <w:spacing w:line="276" w:lineRule="auto"/>
              <w:ind w:right="-2"/>
              <w:jc w:val="right"/>
              <w:rPr>
                <w:rFonts w:eastAsia="Times New Roman"/>
                <w:sz w:val="24"/>
                <w:szCs w:val="24"/>
              </w:rPr>
            </w:pPr>
            <w:r w:rsidRPr="00EA0C73">
              <w:rPr>
                <w:rFonts w:eastAsia="Times New Roman"/>
                <w:sz w:val="24"/>
                <w:szCs w:val="24"/>
              </w:rPr>
              <w:t>Таблица 1</w:t>
            </w:r>
          </w:p>
          <w:p w14:paraId="56F96C14" w14:textId="77777777" w:rsidR="009C1A3E" w:rsidRPr="00EA0C73" w:rsidRDefault="009C1A3E" w:rsidP="00E6513A">
            <w:pPr>
              <w:tabs>
                <w:tab w:val="left" w:pos="9639"/>
              </w:tabs>
              <w:spacing w:line="276" w:lineRule="auto"/>
              <w:ind w:right="-2"/>
              <w:jc w:val="center"/>
              <w:rPr>
                <w:rFonts w:eastAsia="Times New Roman"/>
                <w:sz w:val="24"/>
                <w:szCs w:val="24"/>
              </w:rPr>
            </w:pPr>
            <w:r w:rsidRPr="00EA0C73">
              <w:rPr>
                <w:rFonts w:eastAsia="Times New Roman"/>
                <w:sz w:val="24"/>
                <w:szCs w:val="24"/>
              </w:rPr>
              <w:t>Эволюция научных теорий о развитии предпринимательства</w:t>
            </w:r>
          </w:p>
          <w:tbl>
            <w:tblPr>
              <w:tblStyle w:val="afb"/>
              <w:tblW w:w="0" w:type="auto"/>
              <w:tblInd w:w="1" w:type="dxa"/>
              <w:tblLook w:val="04A0" w:firstRow="1" w:lastRow="0" w:firstColumn="1" w:lastColumn="0" w:noHBand="0" w:noVBand="1"/>
            </w:tblPr>
            <w:tblGrid>
              <w:gridCol w:w="4844"/>
              <w:gridCol w:w="4960"/>
            </w:tblGrid>
            <w:tr w:rsidR="00DA699E" w:rsidRPr="00EA0C73" w14:paraId="0C915877" w14:textId="77777777" w:rsidTr="006C15D0">
              <w:trPr>
                <w:trHeight w:val="475"/>
              </w:trPr>
              <w:tc>
                <w:tcPr>
                  <w:tcW w:w="4844" w:type="dxa"/>
                </w:tcPr>
                <w:p w14:paraId="39B42EE1" w14:textId="77777777" w:rsidR="009C1A3E" w:rsidRPr="00EA0C73" w:rsidRDefault="009C1A3E" w:rsidP="00E6513A">
                  <w:pPr>
                    <w:tabs>
                      <w:tab w:val="left" w:pos="9639"/>
                    </w:tabs>
                    <w:spacing w:line="276" w:lineRule="auto"/>
                    <w:ind w:right="-2"/>
                    <w:jc w:val="center"/>
                    <w:rPr>
                      <w:rFonts w:eastAsia="Times New Roman"/>
                      <w:sz w:val="24"/>
                      <w:szCs w:val="24"/>
                    </w:rPr>
                  </w:pPr>
                  <w:r w:rsidRPr="00EA0C73">
                    <w:rPr>
                      <w:rFonts w:eastAsia="Times New Roman"/>
                      <w:sz w:val="24"/>
                      <w:szCs w:val="24"/>
                    </w:rPr>
                    <w:t>Наименование научной теории</w:t>
                  </w:r>
                </w:p>
              </w:tc>
              <w:tc>
                <w:tcPr>
                  <w:tcW w:w="4960" w:type="dxa"/>
                </w:tcPr>
                <w:p w14:paraId="507751FE" w14:textId="77777777" w:rsidR="009C1A3E" w:rsidRPr="00EA0C73" w:rsidRDefault="00C57622" w:rsidP="00E6513A">
                  <w:pPr>
                    <w:tabs>
                      <w:tab w:val="left" w:pos="9639"/>
                    </w:tabs>
                    <w:spacing w:line="276" w:lineRule="auto"/>
                    <w:ind w:right="-2"/>
                    <w:jc w:val="center"/>
                    <w:rPr>
                      <w:rFonts w:eastAsia="Times New Roman"/>
                      <w:sz w:val="24"/>
                      <w:szCs w:val="24"/>
                    </w:rPr>
                  </w:pPr>
                  <w:r w:rsidRPr="00EA0C73">
                    <w:rPr>
                      <w:rFonts w:eastAsia="Times New Roman"/>
                      <w:sz w:val="24"/>
                      <w:szCs w:val="24"/>
                    </w:rPr>
                    <w:t>Авторы и дефиниции</w:t>
                  </w:r>
                </w:p>
              </w:tc>
            </w:tr>
            <w:tr w:rsidR="00DA699E" w:rsidRPr="00EA0C73" w14:paraId="05573AD2" w14:textId="77777777" w:rsidTr="006C15D0">
              <w:trPr>
                <w:trHeight w:val="204"/>
              </w:trPr>
              <w:tc>
                <w:tcPr>
                  <w:tcW w:w="4844" w:type="dxa"/>
                </w:tcPr>
                <w:p w14:paraId="3EFB82E1" w14:textId="77777777" w:rsidR="00C57622" w:rsidRPr="00EA0C73" w:rsidRDefault="00C57622" w:rsidP="00E6513A">
                  <w:pPr>
                    <w:tabs>
                      <w:tab w:val="left" w:pos="9639"/>
                    </w:tabs>
                    <w:spacing w:line="276" w:lineRule="auto"/>
                    <w:ind w:right="-2"/>
                    <w:jc w:val="center"/>
                    <w:rPr>
                      <w:rFonts w:eastAsia="Times New Roman"/>
                      <w:sz w:val="24"/>
                      <w:szCs w:val="24"/>
                    </w:rPr>
                  </w:pPr>
                </w:p>
              </w:tc>
              <w:tc>
                <w:tcPr>
                  <w:tcW w:w="4960" w:type="dxa"/>
                </w:tcPr>
                <w:p w14:paraId="51D8CDAD" w14:textId="77777777" w:rsidR="00C57622" w:rsidRPr="00EA0C73" w:rsidRDefault="00C57622" w:rsidP="00E6513A">
                  <w:pPr>
                    <w:tabs>
                      <w:tab w:val="left" w:pos="9639"/>
                    </w:tabs>
                    <w:spacing w:line="276" w:lineRule="auto"/>
                    <w:ind w:right="-2"/>
                    <w:jc w:val="center"/>
                    <w:rPr>
                      <w:rFonts w:eastAsia="Times New Roman"/>
                      <w:sz w:val="24"/>
                      <w:szCs w:val="24"/>
                    </w:rPr>
                  </w:pPr>
                </w:p>
              </w:tc>
            </w:tr>
          </w:tbl>
          <w:p w14:paraId="7E783D03" w14:textId="77777777" w:rsidR="009C1A3E" w:rsidRPr="00EA0C73" w:rsidRDefault="009C1A3E" w:rsidP="00E6513A">
            <w:pPr>
              <w:tabs>
                <w:tab w:val="left" w:pos="9639"/>
              </w:tabs>
              <w:spacing w:line="276" w:lineRule="auto"/>
              <w:ind w:right="-2"/>
              <w:jc w:val="both"/>
              <w:rPr>
                <w:rFonts w:eastAsia="Times New Roman"/>
                <w:sz w:val="24"/>
                <w:szCs w:val="24"/>
              </w:rPr>
            </w:pPr>
          </w:p>
        </w:tc>
      </w:tr>
    </w:tbl>
    <w:p w14:paraId="7946B313" w14:textId="77777777" w:rsidR="00C42611" w:rsidRPr="00EA0C73" w:rsidRDefault="00C42611" w:rsidP="00C42611">
      <w:pPr>
        <w:tabs>
          <w:tab w:val="left" w:pos="9639"/>
        </w:tabs>
        <w:ind w:right="-2"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Источник: (</w:t>
      </w:r>
      <w:r w:rsidRPr="00EA0C73">
        <w:rPr>
          <w:rFonts w:ascii="Times New Roman" w:eastAsia="Times New Roman" w:hAnsi="Times New Roman" w:cs="Times New Roman"/>
          <w:i/>
          <w:sz w:val="28"/>
          <w:szCs w:val="28"/>
        </w:rPr>
        <w:t>указать, если разработка авторская написать</w:t>
      </w:r>
      <w:r w:rsidRPr="00EA0C73">
        <w:rPr>
          <w:rFonts w:ascii="Times New Roman" w:eastAsia="Times New Roman" w:hAnsi="Times New Roman" w:cs="Times New Roman"/>
          <w:sz w:val="28"/>
          <w:szCs w:val="28"/>
        </w:rPr>
        <w:t xml:space="preserve">: составлено автором по данным [указывается ссылка источника], </w:t>
      </w:r>
      <w:r w:rsidRPr="00EA0C73">
        <w:rPr>
          <w:rFonts w:ascii="Times New Roman" w:eastAsia="Times New Roman" w:hAnsi="Times New Roman" w:cs="Times New Roman"/>
          <w:i/>
          <w:sz w:val="28"/>
          <w:szCs w:val="28"/>
        </w:rPr>
        <w:t>если заимствовано, то поставить номер из списка источников: например</w:t>
      </w:r>
      <w:r w:rsidRPr="00EA0C73">
        <w:rPr>
          <w:rFonts w:ascii="Times New Roman" w:eastAsia="Times New Roman" w:hAnsi="Times New Roman" w:cs="Times New Roman"/>
          <w:sz w:val="28"/>
          <w:szCs w:val="28"/>
        </w:rPr>
        <w:t xml:space="preserve"> [5])</w:t>
      </w:r>
    </w:p>
    <w:p w14:paraId="02529CDD" w14:textId="702F84AC" w:rsidR="009C1A3E" w:rsidRPr="00EA0C73" w:rsidRDefault="009C1A3E" w:rsidP="00E6513A">
      <w:pPr>
        <w:tabs>
          <w:tab w:val="left" w:pos="9639"/>
        </w:tabs>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В таблицах, размещаемых в основном тексте отчёта, допускается (при необходимости) уменьшать шрифт до размера </w:t>
      </w:r>
      <w:r w:rsidR="00C57622" w:rsidRPr="00EA0C73">
        <w:rPr>
          <w:rFonts w:ascii="Times New Roman" w:eastAsia="Times New Roman" w:hAnsi="Times New Roman" w:cs="Times New Roman"/>
          <w:sz w:val="28"/>
          <w:szCs w:val="28"/>
        </w:rPr>
        <w:t>10-</w:t>
      </w:r>
      <w:r w:rsidRPr="00EA0C73">
        <w:rPr>
          <w:rFonts w:ascii="Times New Roman" w:eastAsia="Times New Roman" w:hAnsi="Times New Roman" w:cs="Times New Roman"/>
          <w:sz w:val="28"/>
          <w:szCs w:val="28"/>
        </w:rPr>
        <w:t>12 пт. и использовать межстрочный интервал – 1,0.</w:t>
      </w:r>
    </w:p>
    <w:p w14:paraId="36586E67" w14:textId="77777777" w:rsidR="009C1A3E" w:rsidRPr="00EA0C73" w:rsidRDefault="009C1A3E" w:rsidP="00E6513A">
      <w:pPr>
        <w:tabs>
          <w:tab w:val="left" w:pos="9639"/>
        </w:tabs>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После каждой таблицы должны следовать выводы.</w:t>
      </w:r>
    </w:p>
    <w:p w14:paraId="79902E06" w14:textId="77777777" w:rsidR="009C1A3E" w:rsidRPr="00EA0C73" w:rsidRDefault="009C1A3E" w:rsidP="00E6513A">
      <w:pPr>
        <w:tabs>
          <w:tab w:val="left" w:pos="9639"/>
        </w:tabs>
        <w:spacing w:after="0"/>
        <w:ind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Название рисунка указывается под изображением по центру после слов Рис. и порядкового номера рисунка.</w:t>
      </w:r>
    </w:p>
    <w:p w14:paraId="347292B8" w14:textId="77777777" w:rsidR="00846172" w:rsidRPr="00EA0C73" w:rsidRDefault="00846172" w:rsidP="00E6513A">
      <w:pPr>
        <w:tabs>
          <w:tab w:val="left" w:pos="9639"/>
        </w:tabs>
        <w:spacing w:after="0"/>
        <w:ind w:firstLine="851"/>
        <w:jc w:val="both"/>
        <w:rPr>
          <w:rFonts w:ascii="Times New Roman" w:eastAsia="Times New Roman" w:hAnsi="Times New Roman" w:cs="Times New Roman"/>
          <w:sz w:val="28"/>
          <w:szCs w:val="28"/>
        </w:rPr>
      </w:pPr>
    </w:p>
    <w:p w14:paraId="2A735CAF" w14:textId="77777777" w:rsidR="00846172" w:rsidRPr="00EA0C73" w:rsidRDefault="00846172" w:rsidP="00E6513A">
      <w:pPr>
        <w:tabs>
          <w:tab w:val="left" w:pos="9639"/>
        </w:tabs>
        <w:spacing w:after="0"/>
        <w:ind w:firstLine="851"/>
        <w:jc w:val="both"/>
        <w:rPr>
          <w:rFonts w:ascii="Times New Roman" w:eastAsia="Times New Roman" w:hAnsi="Times New Roman" w:cs="Times New Roman"/>
          <w:sz w:val="28"/>
          <w:szCs w:val="28"/>
        </w:rPr>
      </w:pPr>
    </w:p>
    <w:p w14:paraId="26B77620" w14:textId="77777777" w:rsidR="00846172" w:rsidRPr="00EA0C73" w:rsidRDefault="00846172" w:rsidP="00E6513A">
      <w:pPr>
        <w:tabs>
          <w:tab w:val="left" w:pos="9639"/>
        </w:tabs>
        <w:spacing w:after="0"/>
        <w:ind w:firstLine="851"/>
        <w:jc w:val="both"/>
        <w:rPr>
          <w:rFonts w:ascii="Times New Roman" w:eastAsia="Times New Roman" w:hAnsi="Times New Roman" w:cs="Times New Roman"/>
          <w:sz w:val="28"/>
          <w:szCs w:val="28"/>
        </w:rPr>
      </w:pPr>
    </w:p>
    <w:p w14:paraId="673B6737" w14:textId="77777777" w:rsidR="00846172" w:rsidRPr="00EA0C73" w:rsidRDefault="00846172" w:rsidP="00E6513A">
      <w:pPr>
        <w:tabs>
          <w:tab w:val="left" w:pos="9639"/>
        </w:tabs>
        <w:spacing w:after="0"/>
        <w:ind w:firstLine="851"/>
        <w:jc w:val="both"/>
        <w:rPr>
          <w:rFonts w:ascii="Times New Roman" w:eastAsia="Times New Roman" w:hAnsi="Times New Roman" w:cs="Times New Roman"/>
          <w:sz w:val="28"/>
          <w:szCs w:val="28"/>
        </w:rPr>
      </w:pPr>
    </w:p>
    <w:tbl>
      <w:tblPr>
        <w:tblStyle w:val="afb"/>
        <w:tblW w:w="974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2"/>
      </w:tblGrid>
      <w:tr w:rsidR="00EA0C73" w:rsidRPr="00EA0C73" w14:paraId="10149ADB" w14:textId="77777777" w:rsidTr="006C15D0">
        <w:trPr>
          <w:trHeight w:val="2833"/>
        </w:trPr>
        <w:tc>
          <w:tcPr>
            <w:tcW w:w="9742" w:type="dxa"/>
          </w:tcPr>
          <w:p w14:paraId="2B428D66" w14:textId="77777777" w:rsidR="00C57622" w:rsidRPr="00EA0C73" w:rsidRDefault="00C57622" w:rsidP="00E6513A">
            <w:pPr>
              <w:tabs>
                <w:tab w:val="left" w:pos="9639"/>
              </w:tabs>
              <w:spacing w:line="276" w:lineRule="auto"/>
              <w:ind w:right="-2"/>
              <w:jc w:val="center"/>
              <w:rPr>
                <w:rFonts w:eastAsia="Times New Roman"/>
                <w:i/>
              </w:rPr>
            </w:pPr>
            <w:r w:rsidRPr="00EA0C73">
              <w:rPr>
                <w:rFonts w:eastAsia="Times New Roman"/>
                <w:i/>
              </w:rPr>
              <w:t>Например</w:t>
            </w:r>
          </w:p>
          <w:p w14:paraId="33374737" w14:textId="77777777" w:rsidR="00C57622" w:rsidRPr="00EA0C73" w:rsidRDefault="00C57622" w:rsidP="00E6513A">
            <w:pPr>
              <w:tabs>
                <w:tab w:val="left" w:pos="9639"/>
              </w:tabs>
              <w:spacing w:line="276" w:lineRule="auto"/>
              <w:ind w:right="-2"/>
              <w:jc w:val="center"/>
              <w:rPr>
                <w:rFonts w:eastAsia="Times New Roman"/>
              </w:rPr>
            </w:pPr>
            <w:r w:rsidRPr="00EA0C73">
              <w:rPr>
                <w:noProof/>
              </w:rPr>
              <w:drawing>
                <wp:inline distT="0" distB="0" distL="0" distR="0" wp14:anchorId="6E72FB5F" wp14:editId="4C224ABF">
                  <wp:extent cx="3241343" cy="1548456"/>
                  <wp:effectExtent l="0" t="0" r="0" b="0"/>
                  <wp:docPr id="1" name="Рисунок 1" descr="https://upload.wikimedia.org/wikipedia/ru/timeline/efb8afe05a7be7e4d0dc11cd141d63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ru/timeline/efb8afe05a7be7e4d0dc11cd141d63d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77219" cy="1565595"/>
                          </a:xfrm>
                          <a:prstGeom prst="rect">
                            <a:avLst/>
                          </a:prstGeom>
                          <a:noFill/>
                          <a:ln>
                            <a:noFill/>
                          </a:ln>
                        </pic:spPr>
                      </pic:pic>
                    </a:graphicData>
                  </a:graphic>
                </wp:inline>
              </w:drawing>
            </w:r>
          </w:p>
          <w:p w14:paraId="7284EACE" w14:textId="2B248604" w:rsidR="00174FDE" w:rsidRPr="00EA0C73" w:rsidRDefault="00174FDE" w:rsidP="00174FDE">
            <w:pPr>
              <w:tabs>
                <w:tab w:val="left" w:pos="9639"/>
              </w:tabs>
              <w:spacing w:line="360" w:lineRule="auto"/>
              <w:ind w:firstLine="851"/>
              <w:jc w:val="center"/>
              <w:rPr>
                <w:rFonts w:eastAsia="Times New Roman"/>
                <w:sz w:val="26"/>
                <w:szCs w:val="26"/>
              </w:rPr>
            </w:pPr>
            <w:r w:rsidRPr="00EA0C73">
              <w:rPr>
                <w:rFonts w:eastAsia="Times New Roman"/>
                <w:sz w:val="26"/>
                <w:szCs w:val="26"/>
              </w:rPr>
              <w:t>Источник: []</w:t>
            </w:r>
          </w:p>
          <w:p w14:paraId="6738634F" w14:textId="77777777" w:rsidR="00C42611" w:rsidRPr="00EA0C73" w:rsidRDefault="00C42611" w:rsidP="00C42611">
            <w:pPr>
              <w:tabs>
                <w:tab w:val="left" w:pos="9639"/>
              </w:tabs>
              <w:spacing w:line="276" w:lineRule="auto"/>
              <w:ind w:right="-2" w:firstLine="709"/>
              <w:jc w:val="center"/>
              <w:rPr>
                <w:rFonts w:eastAsia="Times New Roman"/>
                <w:sz w:val="26"/>
                <w:szCs w:val="26"/>
              </w:rPr>
            </w:pPr>
            <w:r w:rsidRPr="00EA0C73">
              <w:rPr>
                <w:rFonts w:eastAsia="Times New Roman"/>
                <w:sz w:val="26"/>
                <w:szCs w:val="26"/>
              </w:rPr>
              <w:t>Источник: (</w:t>
            </w:r>
            <w:r w:rsidRPr="00EA0C73">
              <w:rPr>
                <w:rFonts w:eastAsia="Times New Roman"/>
                <w:i/>
                <w:sz w:val="26"/>
                <w:szCs w:val="26"/>
              </w:rPr>
              <w:t>указать, если разработка авторская написать</w:t>
            </w:r>
            <w:r w:rsidRPr="00EA0C73">
              <w:rPr>
                <w:rFonts w:eastAsia="Times New Roman"/>
                <w:sz w:val="26"/>
                <w:szCs w:val="26"/>
              </w:rPr>
              <w:t xml:space="preserve">: составлено автором по данным [указывается ссылка источника], </w:t>
            </w:r>
            <w:r w:rsidRPr="00EA0C73">
              <w:rPr>
                <w:rFonts w:eastAsia="Times New Roman"/>
                <w:i/>
                <w:sz w:val="26"/>
                <w:szCs w:val="26"/>
              </w:rPr>
              <w:t>если заимствовано, то поставить номер из списка источников: например</w:t>
            </w:r>
            <w:r w:rsidRPr="00EA0C73">
              <w:rPr>
                <w:rFonts w:eastAsia="Times New Roman"/>
                <w:sz w:val="26"/>
                <w:szCs w:val="26"/>
              </w:rPr>
              <w:t xml:space="preserve"> [5])</w:t>
            </w:r>
          </w:p>
          <w:p w14:paraId="1B59CA6B" w14:textId="5EB72E28" w:rsidR="00C57622" w:rsidRPr="00EA0C73" w:rsidRDefault="00C57622" w:rsidP="00846172">
            <w:pPr>
              <w:tabs>
                <w:tab w:val="left" w:pos="9639"/>
              </w:tabs>
              <w:spacing w:line="276" w:lineRule="auto"/>
              <w:ind w:right="-2"/>
              <w:jc w:val="center"/>
              <w:rPr>
                <w:rFonts w:eastAsia="Times New Roman"/>
              </w:rPr>
            </w:pPr>
            <w:r w:rsidRPr="00EA0C73">
              <w:rPr>
                <w:rFonts w:eastAsia="Times New Roman"/>
              </w:rPr>
              <w:t>Рисунок 1. Динамика ВВП Российской Федерации в 199</w:t>
            </w:r>
            <w:r w:rsidR="003B44BE" w:rsidRPr="00EA0C73">
              <w:rPr>
                <w:rFonts w:eastAsia="Times New Roman"/>
              </w:rPr>
              <w:t>2</w:t>
            </w:r>
            <w:r w:rsidRPr="00EA0C73">
              <w:rPr>
                <w:rFonts w:eastAsia="Times New Roman"/>
              </w:rPr>
              <w:t xml:space="preserve">-2015 гг., </w:t>
            </w:r>
            <w:proofErr w:type="spellStart"/>
            <w:r w:rsidRPr="00EA0C73">
              <w:rPr>
                <w:rFonts w:eastAsia="Times New Roman"/>
              </w:rPr>
              <w:t>млрд.руб</w:t>
            </w:r>
            <w:proofErr w:type="spellEnd"/>
            <w:r w:rsidRPr="00EA0C73">
              <w:rPr>
                <w:rFonts w:eastAsia="Times New Roman"/>
              </w:rPr>
              <w:t>.</w:t>
            </w:r>
          </w:p>
        </w:tc>
      </w:tr>
    </w:tbl>
    <w:p w14:paraId="783745CF" w14:textId="77777777" w:rsidR="009C1A3E" w:rsidRPr="00EA0C73" w:rsidRDefault="009C1A3E" w:rsidP="00846172">
      <w:pPr>
        <w:tabs>
          <w:tab w:val="left" w:pos="9639"/>
        </w:tabs>
        <w:spacing w:after="0"/>
        <w:ind w:right="-2"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8"/>
          <w:szCs w:val="28"/>
        </w:rPr>
        <w:t>Формулы располагают в центре строки, а их нумерацию указывают в конце этой же строки. Нумерация формул</w:t>
      </w:r>
      <w:r w:rsidR="00C57622" w:rsidRPr="00EA0C73">
        <w:rPr>
          <w:rFonts w:ascii="Times New Roman" w:eastAsia="Times New Roman" w:hAnsi="Times New Roman" w:cs="Times New Roman"/>
          <w:sz w:val="28"/>
          <w:szCs w:val="28"/>
        </w:rPr>
        <w:t xml:space="preserve"> (таблиц, рисунков)сквозная</w:t>
      </w:r>
      <w:r w:rsidRPr="00EA0C73">
        <w:rPr>
          <w:rFonts w:ascii="Times New Roman" w:eastAsia="Times New Roman" w:hAnsi="Times New Roman" w:cs="Times New Roman"/>
          <w:sz w:val="28"/>
          <w:szCs w:val="28"/>
        </w:rPr>
        <w:t>. В формулах следует использовать условные</w:t>
      </w:r>
      <w:r w:rsidRPr="00EA0C73">
        <w:rPr>
          <w:rFonts w:ascii="Times New Roman" w:eastAsia="Times New Roman" w:hAnsi="Times New Roman" w:cs="Times New Roman"/>
          <w:sz w:val="26"/>
          <w:szCs w:val="26"/>
        </w:rPr>
        <w:t xml:space="preserve"> обозначения и пояснять их значения.</w:t>
      </w:r>
    </w:p>
    <w:p w14:paraId="7B7E11D4" w14:textId="19CC6CD8" w:rsidR="009C1A3E" w:rsidRPr="00EA0C73" w:rsidRDefault="009C1A3E" w:rsidP="00E6513A">
      <w:pPr>
        <w:tabs>
          <w:tab w:val="left" w:pos="9639"/>
        </w:tabs>
        <w:spacing w:after="0"/>
        <w:ind w:right="-2" w:firstLine="851"/>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Пример оформления формулы. Анализ влияния трудовых факторов на изменение выручки от продаж проводится </w:t>
      </w:r>
      <w:r w:rsidR="004D299D" w:rsidRPr="00EA0C73">
        <w:rPr>
          <w:rFonts w:ascii="Times New Roman" w:eastAsia="Times New Roman" w:hAnsi="Times New Roman" w:cs="Times New Roman"/>
          <w:sz w:val="26"/>
          <w:szCs w:val="26"/>
        </w:rPr>
        <w:t>на основе формулы (1).</w:t>
      </w:r>
    </w:p>
    <w:p w14:paraId="2E7EF285" w14:textId="77777777" w:rsidR="00C57622" w:rsidRPr="00EA0C73" w:rsidRDefault="00C57622" w:rsidP="00E6513A">
      <w:pPr>
        <w:tabs>
          <w:tab w:val="left" w:pos="9639"/>
        </w:tabs>
        <w:spacing w:after="0"/>
        <w:ind w:right="-2" w:firstLine="851"/>
        <w:jc w:val="both"/>
        <w:rPr>
          <w:rFonts w:ascii="Times New Roman" w:eastAsia="Times New Roman" w:hAnsi="Times New Roman" w:cs="Times New Roman"/>
          <w:sz w:val="28"/>
          <w:szCs w:val="28"/>
        </w:rPr>
      </w:pPr>
    </w:p>
    <w:p w14:paraId="572A9F92" w14:textId="77777777" w:rsidR="009C1A3E" w:rsidRPr="00EA0C73" w:rsidRDefault="009C1A3E" w:rsidP="00E6513A">
      <w:pPr>
        <w:spacing w:after="0"/>
        <w:jc w:val="right"/>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ВП = Ч х ПТ,                                                     (1)</w:t>
      </w:r>
    </w:p>
    <w:p w14:paraId="19389A47" w14:textId="77777777" w:rsidR="009C1A3E" w:rsidRPr="00EA0C73" w:rsidRDefault="009C1A3E" w:rsidP="00E6513A">
      <w:pPr>
        <w:spacing w:after="0"/>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где     Ч - среднесписочная численность работников,</w:t>
      </w:r>
    </w:p>
    <w:p w14:paraId="2B836166" w14:textId="77777777" w:rsidR="009C1A3E" w:rsidRPr="00EA0C73" w:rsidRDefault="009C1A3E" w:rsidP="00E6513A">
      <w:pPr>
        <w:spacing w:after="0"/>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ПТ – производительность труда работников.</w:t>
      </w:r>
    </w:p>
    <w:p w14:paraId="6A3C4418" w14:textId="77777777" w:rsidR="00C57622" w:rsidRPr="00EA0C73" w:rsidRDefault="00C57622" w:rsidP="00E6513A">
      <w:pPr>
        <w:spacing w:after="0"/>
        <w:ind w:firstLine="851"/>
        <w:jc w:val="both"/>
        <w:rPr>
          <w:rFonts w:ascii="Times New Roman" w:eastAsia="Times New Roman" w:hAnsi="Times New Roman" w:cs="Times New Roman"/>
          <w:sz w:val="28"/>
          <w:szCs w:val="28"/>
          <w:lang w:eastAsia="en-US"/>
        </w:rPr>
      </w:pPr>
    </w:p>
    <w:p w14:paraId="250D35D8" w14:textId="77777777" w:rsidR="009C1A3E" w:rsidRPr="00EA0C73" w:rsidRDefault="009C1A3E" w:rsidP="00E6513A">
      <w:pPr>
        <w:spacing w:after="0"/>
        <w:ind w:firstLine="851"/>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В целом оформление текстовой части отчёта должно соответствовать правилам оформления выпускных квалификационных работ.</w:t>
      </w:r>
    </w:p>
    <w:p w14:paraId="06D7733E" w14:textId="77777777" w:rsidR="009C1A3E" w:rsidRPr="00EA0C73" w:rsidRDefault="009C1A3E" w:rsidP="00E6513A">
      <w:pPr>
        <w:spacing w:after="0"/>
        <w:ind w:firstLine="851"/>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Приложения следует оформлять как продолжение отчета на листах после списка используемых источников, располагая их в порядке указания на них ссылок в тексте.</w:t>
      </w:r>
    </w:p>
    <w:p w14:paraId="126CC7D9" w14:textId="60FAFC0D" w:rsidR="009C1A3E" w:rsidRPr="00EA0C73" w:rsidRDefault="009C1A3E" w:rsidP="00E6513A">
      <w:pPr>
        <w:spacing w:after="0"/>
        <w:ind w:firstLine="851"/>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Страница каждого приложения начинается с указания   в правом верхнем углу слова </w:t>
      </w:r>
      <w:r w:rsidR="004D299D" w:rsidRPr="00EA0C73">
        <w:rPr>
          <w:rFonts w:ascii="Times New Roman" w:eastAsia="Times New Roman" w:hAnsi="Times New Roman" w:cs="Times New Roman"/>
          <w:sz w:val="26"/>
          <w:szCs w:val="26"/>
          <w:lang w:eastAsia="en-US"/>
        </w:rPr>
        <w:t xml:space="preserve">«Приложение» </w:t>
      </w:r>
      <w:r w:rsidRPr="00EA0C73">
        <w:rPr>
          <w:rFonts w:ascii="Times New Roman" w:eastAsia="Times New Roman" w:hAnsi="Times New Roman" w:cs="Times New Roman"/>
          <w:sz w:val="28"/>
          <w:szCs w:val="28"/>
          <w:lang w:eastAsia="en-US"/>
        </w:rPr>
        <w:t>и его порядкового номера, который обозначается арабскими цифрами. Ниже посередине указывается название приложения, отражающее содержание данной информации.</w:t>
      </w:r>
    </w:p>
    <w:p w14:paraId="723B9DC1" w14:textId="77777777" w:rsidR="009C1A3E" w:rsidRPr="00EA0C73" w:rsidRDefault="009C1A3E" w:rsidP="00E6513A">
      <w:pPr>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В общее количество страниц отчёта приложения не входят.</w:t>
      </w:r>
    </w:p>
    <w:p w14:paraId="741FF1B7" w14:textId="77777777" w:rsidR="006458AB" w:rsidRPr="00EA0C73" w:rsidRDefault="006458AB"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Отчеты по практике, оформленные </w:t>
      </w:r>
      <w:r w:rsidR="00E23501" w:rsidRPr="00EA0C73">
        <w:rPr>
          <w:rFonts w:ascii="Times New Roman" w:eastAsia="Times New Roman" w:hAnsi="Times New Roman" w:cs="Times New Roman"/>
          <w:sz w:val="28"/>
          <w:szCs w:val="28"/>
        </w:rPr>
        <w:t>обучающим</w:t>
      </w:r>
      <w:r w:rsidR="008039D8" w:rsidRPr="00EA0C73">
        <w:rPr>
          <w:rFonts w:ascii="Times New Roman" w:eastAsia="Times New Roman" w:hAnsi="Times New Roman" w:cs="Times New Roman"/>
          <w:sz w:val="28"/>
          <w:szCs w:val="28"/>
        </w:rPr>
        <w:t>и</w:t>
      </w:r>
      <w:r w:rsidR="00E23501" w:rsidRPr="00EA0C73">
        <w:rPr>
          <w:rFonts w:ascii="Times New Roman" w:eastAsia="Times New Roman" w:hAnsi="Times New Roman" w:cs="Times New Roman"/>
          <w:sz w:val="28"/>
          <w:szCs w:val="28"/>
        </w:rPr>
        <w:t>ся</w:t>
      </w:r>
      <w:r w:rsidRPr="00EA0C73">
        <w:rPr>
          <w:rFonts w:ascii="Times New Roman" w:eastAsia="Times New Roman" w:hAnsi="Times New Roman" w:cs="Times New Roman"/>
          <w:sz w:val="28"/>
          <w:szCs w:val="28"/>
        </w:rPr>
        <w:t xml:space="preserve"> и проверенные руководителем практики, хранятся в архиве академии в течение трех лет с момента окончания вуза </w:t>
      </w:r>
      <w:r w:rsidR="00E05CEC" w:rsidRPr="00EA0C73">
        <w:rPr>
          <w:rFonts w:ascii="Times New Roman" w:eastAsia="Times New Roman" w:hAnsi="Times New Roman" w:cs="Times New Roman"/>
          <w:sz w:val="28"/>
          <w:szCs w:val="28"/>
        </w:rPr>
        <w:t>обучающимся</w:t>
      </w:r>
      <w:r w:rsidRPr="00EA0C73">
        <w:rPr>
          <w:rFonts w:ascii="Times New Roman" w:eastAsia="Times New Roman" w:hAnsi="Times New Roman" w:cs="Times New Roman"/>
          <w:sz w:val="28"/>
          <w:szCs w:val="28"/>
        </w:rPr>
        <w:t>.</w:t>
      </w:r>
    </w:p>
    <w:p w14:paraId="68298535" w14:textId="0D33CEA7" w:rsidR="00880D48" w:rsidRPr="00EA0C73" w:rsidRDefault="00880D48" w:rsidP="00E6513A">
      <w:pPr>
        <w:suppressAutoHyphens/>
        <w:autoSpaceDE w:val="0"/>
        <w:autoSpaceDN w:val="0"/>
        <w:adjustRightInd w:val="0"/>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b/>
          <w:sz w:val="28"/>
          <w:szCs w:val="28"/>
        </w:rPr>
        <w:t>В дневнике</w:t>
      </w:r>
      <w:r w:rsidRPr="00EA0C73">
        <w:rPr>
          <w:rFonts w:ascii="Times New Roman" w:eastAsia="Times New Roman" w:hAnsi="Times New Roman" w:cs="Times New Roman"/>
          <w:sz w:val="28"/>
          <w:szCs w:val="28"/>
        </w:rPr>
        <w:t xml:space="preserve">, как правило, указываются основные плановые мероприятия, соответствующие программе и методическим указаниям по прохождению практики в конкретном месте ее проведения.  Роспись руководителя </w:t>
      </w:r>
      <w:r w:rsidR="00F21C6F" w:rsidRPr="00EA0C73">
        <w:rPr>
          <w:rFonts w:ascii="Times New Roman" w:eastAsia="Times New Roman" w:hAnsi="Times New Roman" w:cs="Times New Roman"/>
          <w:sz w:val="26"/>
          <w:szCs w:val="26"/>
        </w:rPr>
        <w:t>практической подготовки</w:t>
      </w:r>
      <w:r w:rsidRPr="00EA0C73">
        <w:rPr>
          <w:rFonts w:ascii="Times New Roman" w:eastAsia="Times New Roman" w:hAnsi="Times New Roman" w:cs="Times New Roman"/>
          <w:sz w:val="28"/>
          <w:szCs w:val="28"/>
        </w:rPr>
        <w:t xml:space="preserve"> по месту ее проведения удостоверяет их фактическое исполнение.</w:t>
      </w:r>
    </w:p>
    <w:p w14:paraId="1BE8290F" w14:textId="77777777" w:rsidR="003E65FC" w:rsidRPr="00EA0C73" w:rsidRDefault="003E65FC" w:rsidP="00E6513A">
      <w:pPr>
        <w:suppressAutoHyphens/>
        <w:spacing w:after="0"/>
        <w:ind w:firstLine="709"/>
        <w:jc w:val="both"/>
        <w:rPr>
          <w:rFonts w:ascii="Times New Roman" w:eastAsia="Times New Roman" w:hAnsi="Times New Roman" w:cs="Times New Roman"/>
          <w:sz w:val="28"/>
          <w:szCs w:val="28"/>
        </w:rPr>
      </w:pPr>
      <w:bookmarkStart w:id="3" w:name="_Hlk30607037"/>
      <w:r w:rsidRPr="00EA0C73">
        <w:rPr>
          <w:rFonts w:ascii="Times New Roman" w:eastAsia="Times New Roman" w:hAnsi="Times New Roman" w:cs="Times New Roman"/>
          <w:b/>
          <w:sz w:val="28"/>
          <w:szCs w:val="28"/>
        </w:rPr>
        <w:t xml:space="preserve">Характеристика на </w:t>
      </w:r>
      <w:r w:rsidR="00E500D4" w:rsidRPr="00EA0C73">
        <w:rPr>
          <w:rFonts w:ascii="Times New Roman" w:eastAsia="Times New Roman" w:hAnsi="Times New Roman" w:cs="Times New Roman"/>
          <w:b/>
          <w:sz w:val="28"/>
          <w:szCs w:val="28"/>
        </w:rPr>
        <w:t>обучающегося</w:t>
      </w:r>
      <w:r w:rsidRPr="00EA0C73">
        <w:rPr>
          <w:rFonts w:ascii="Times New Roman" w:eastAsia="Times New Roman" w:hAnsi="Times New Roman" w:cs="Times New Roman"/>
          <w:sz w:val="28"/>
          <w:szCs w:val="28"/>
        </w:rPr>
        <w:t xml:space="preserve">, проходившего учебную практику, составляется руководителем организации, где </w:t>
      </w:r>
      <w:r w:rsidR="00E500D4"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проходил практику в произвольной форме и должна содержать следующие сведения:</w:t>
      </w:r>
    </w:p>
    <w:p w14:paraId="347BE005" w14:textId="77777777" w:rsidR="003E65FC" w:rsidRPr="00EA0C73" w:rsidRDefault="003E65FC" w:rsidP="00E6513A">
      <w:pPr>
        <w:numPr>
          <w:ilvl w:val="0"/>
          <w:numId w:val="1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полное наименование организации, являющейся базой прохождения практики;</w:t>
      </w:r>
    </w:p>
    <w:p w14:paraId="0F4DE2CE" w14:textId="77777777" w:rsidR="003E65FC" w:rsidRPr="00EA0C73" w:rsidRDefault="003E65FC" w:rsidP="00E6513A">
      <w:pPr>
        <w:numPr>
          <w:ilvl w:val="0"/>
          <w:numId w:val="1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период, за который характеризуется практикант;</w:t>
      </w:r>
    </w:p>
    <w:p w14:paraId="3A02BB26" w14:textId="77777777" w:rsidR="003E65FC" w:rsidRPr="00EA0C73" w:rsidRDefault="003E65FC" w:rsidP="00E6513A">
      <w:pPr>
        <w:numPr>
          <w:ilvl w:val="0"/>
          <w:numId w:val="1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отношение практиканта к выполняемой работе, степень выполнения поручений, качественный уровень и степень подготовленности </w:t>
      </w:r>
      <w:r w:rsidR="00E500D4" w:rsidRPr="00EA0C73">
        <w:rPr>
          <w:rFonts w:ascii="Times New Roman" w:eastAsia="Times New Roman" w:hAnsi="Times New Roman" w:cs="Times New Roman"/>
          <w:sz w:val="28"/>
          <w:szCs w:val="28"/>
        </w:rPr>
        <w:t>обучающегося</w:t>
      </w:r>
      <w:r w:rsidRPr="00EA0C73">
        <w:rPr>
          <w:rFonts w:ascii="Times New Roman" w:eastAsia="Times New Roman" w:hAnsi="Times New Roman" w:cs="Times New Roman"/>
          <w:sz w:val="28"/>
          <w:szCs w:val="28"/>
        </w:rPr>
        <w:t xml:space="preserve"> к самостоятельному выполнению отдельных заданий;</w:t>
      </w:r>
    </w:p>
    <w:p w14:paraId="15D27121" w14:textId="77777777" w:rsidR="003E65FC" w:rsidRPr="00EA0C73" w:rsidRDefault="003E65FC" w:rsidP="00E6513A">
      <w:pPr>
        <w:numPr>
          <w:ilvl w:val="0"/>
          <w:numId w:val="18"/>
        </w:numPr>
        <w:tabs>
          <w:tab w:val="left" w:pos="851"/>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дисциплинированность и деловые качества, которые проявил </w:t>
      </w:r>
      <w:r w:rsidR="00E500D4"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во время практики;</w:t>
      </w:r>
    </w:p>
    <w:p w14:paraId="454ACE0A" w14:textId="77777777" w:rsidR="003E65FC" w:rsidRPr="00EA0C73" w:rsidRDefault="003E65FC" w:rsidP="00E6513A">
      <w:pPr>
        <w:numPr>
          <w:ilvl w:val="0"/>
          <w:numId w:val="1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умение контактировать с сотрудниками, руководством организации, посетителями;</w:t>
      </w:r>
    </w:p>
    <w:p w14:paraId="61CF214F" w14:textId="77777777" w:rsidR="003E65FC" w:rsidRPr="00EA0C73" w:rsidRDefault="003E65FC" w:rsidP="00E6513A">
      <w:pPr>
        <w:numPr>
          <w:ilvl w:val="0"/>
          <w:numId w:val="1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наличие отрицательных черт, действий, проявлений, характеризующих </w:t>
      </w:r>
      <w:r w:rsidR="00E500D4" w:rsidRPr="00EA0C73">
        <w:rPr>
          <w:rFonts w:ascii="Times New Roman" w:eastAsia="Times New Roman" w:hAnsi="Times New Roman" w:cs="Times New Roman"/>
          <w:sz w:val="28"/>
          <w:szCs w:val="28"/>
        </w:rPr>
        <w:t>обучающегося</w:t>
      </w:r>
      <w:r w:rsidRPr="00EA0C73">
        <w:rPr>
          <w:rFonts w:ascii="Times New Roman" w:eastAsia="Times New Roman" w:hAnsi="Times New Roman" w:cs="Times New Roman"/>
          <w:sz w:val="28"/>
          <w:szCs w:val="28"/>
        </w:rPr>
        <w:t xml:space="preserve"> с негативной стороны в период прохождения практики (если таковые имеются);</w:t>
      </w:r>
    </w:p>
    <w:p w14:paraId="623DBF12" w14:textId="77777777" w:rsidR="003E65FC" w:rsidRPr="00EA0C73" w:rsidRDefault="003E65FC" w:rsidP="00E6513A">
      <w:pPr>
        <w:numPr>
          <w:ilvl w:val="0"/>
          <w:numId w:val="1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уровень освоения компетенций за период практики;</w:t>
      </w:r>
    </w:p>
    <w:p w14:paraId="75D7FA8A" w14:textId="77777777" w:rsidR="003E65FC" w:rsidRPr="00EA0C73" w:rsidRDefault="003E65FC" w:rsidP="00E6513A">
      <w:pPr>
        <w:numPr>
          <w:ilvl w:val="0"/>
          <w:numId w:val="1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рекомендуемая оценка прохождения практики;</w:t>
      </w:r>
    </w:p>
    <w:p w14:paraId="79B37AA3" w14:textId="77777777" w:rsidR="003E65FC" w:rsidRPr="00EA0C73" w:rsidRDefault="003E65FC" w:rsidP="00E6513A">
      <w:pPr>
        <w:numPr>
          <w:ilvl w:val="0"/>
          <w:numId w:val="18"/>
        </w:numPr>
        <w:tabs>
          <w:tab w:val="left" w:pos="993"/>
          <w:tab w:val="left" w:pos="1560"/>
        </w:tabs>
        <w:suppressAutoHyphens/>
        <w:spacing w:after="0"/>
        <w:ind w:left="851" w:hanging="142"/>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дата составления характеристики.</w:t>
      </w:r>
    </w:p>
    <w:p w14:paraId="7574BED1" w14:textId="77777777" w:rsidR="003E65FC" w:rsidRPr="00EA0C73" w:rsidRDefault="003E65FC" w:rsidP="00E6513A">
      <w:pPr>
        <w:suppressAutoHyphen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Характеристика оформляется на бланке организации, являющейся базой практики, или на обычном листе с печатью этой организации. Характеристика подписывается руководителем организации или его подразделения и заверяется печатью. Примерный образец характеристики представлен в Приложении 7.</w:t>
      </w:r>
    </w:p>
    <w:bookmarkEnd w:id="3"/>
    <w:p w14:paraId="1AC93EA8" w14:textId="77777777" w:rsidR="003E65FC" w:rsidRPr="00EA0C73" w:rsidRDefault="003E65FC" w:rsidP="00E6513A">
      <w:pPr>
        <w:suppressAutoHyphens/>
        <w:autoSpaceDE w:val="0"/>
        <w:autoSpaceDN w:val="0"/>
        <w:adjustRightInd w:val="0"/>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b/>
          <w:sz w:val="28"/>
          <w:szCs w:val="28"/>
        </w:rPr>
        <w:t>Содержание в</w:t>
      </w:r>
      <w:r w:rsidRPr="00EA0C73">
        <w:rPr>
          <w:rFonts w:ascii="Times New Roman" w:eastAsia="Times New Roman" w:hAnsi="Times New Roman" w:cs="Times New Roman"/>
          <w:sz w:val="28"/>
          <w:szCs w:val="28"/>
        </w:rPr>
        <w:t>ключает в себя: введение, основную часть, заключение, список использованных источников и приложения.</w:t>
      </w:r>
    </w:p>
    <w:p w14:paraId="357567B5" w14:textId="77777777" w:rsidR="00E6513A" w:rsidRPr="00EA0C73" w:rsidRDefault="00E6513A" w:rsidP="00E6513A">
      <w:pPr>
        <w:spacing w:after="0"/>
        <w:ind w:firstLine="709"/>
        <w:jc w:val="center"/>
        <w:rPr>
          <w:rFonts w:ascii="Times New Roman" w:hAnsi="Times New Roman" w:cs="Times New Roman"/>
          <w:sz w:val="28"/>
          <w:szCs w:val="28"/>
        </w:rPr>
      </w:pPr>
      <w:r w:rsidRPr="00EA0C73">
        <w:rPr>
          <w:rFonts w:ascii="Times New Roman" w:hAnsi="Times New Roman" w:cs="Times New Roman"/>
          <w:b/>
          <w:sz w:val="28"/>
          <w:szCs w:val="28"/>
        </w:rPr>
        <w:t>Организация практик для инвалидов и лиц с ограниченными возможностями здоровья</w:t>
      </w:r>
      <w:r w:rsidRPr="00EA0C73">
        <w:rPr>
          <w:rFonts w:ascii="Times New Roman" w:hAnsi="Times New Roman" w:cs="Times New Roman"/>
          <w:sz w:val="28"/>
          <w:szCs w:val="28"/>
        </w:rPr>
        <w:t xml:space="preserve"> </w:t>
      </w:r>
    </w:p>
    <w:p w14:paraId="741858D4" w14:textId="77777777" w:rsidR="00E6513A" w:rsidRPr="00EA0C73" w:rsidRDefault="00E6513A" w:rsidP="00E6513A">
      <w:pPr>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xml:space="preserve">Для инвалидов и лиц с ограниченными возможностями здоровья с учетом особенностей их психофизического развития, индивидуальных возможностей и состояния здоровья предусматриваются соответствующие здоровью порядок, формы прохождения практик. </w:t>
      </w:r>
    </w:p>
    <w:p w14:paraId="6514A131" w14:textId="6A6B2E36" w:rsidR="00E6513A" w:rsidRPr="00EA0C73" w:rsidRDefault="00E6513A" w:rsidP="00E6513A">
      <w:pPr>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w:t>
      </w:r>
      <w:r w:rsidR="00045D36" w:rsidRPr="00EA0C73">
        <w:rPr>
          <w:rFonts w:ascii="Times New Roman" w:hAnsi="Times New Roman" w:cs="Times New Roman"/>
          <w:sz w:val="28"/>
          <w:szCs w:val="28"/>
        </w:rPr>
        <w:t>ё</w:t>
      </w:r>
      <w:r w:rsidRPr="00EA0C73">
        <w:rPr>
          <w:rFonts w:ascii="Times New Roman" w:hAnsi="Times New Roman" w:cs="Times New Roman"/>
          <w:sz w:val="28"/>
          <w:szCs w:val="28"/>
        </w:rPr>
        <w:t>том особенностей его психофизического развития и состояния здоровья.</w:t>
      </w:r>
    </w:p>
    <w:p w14:paraId="21AE1289" w14:textId="77777777" w:rsidR="009D577A" w:rsidRPr="00EA0C73" w:rsidRDefault="009D577A" w:rsidP="009D577A">
      <w:pPr>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xml:space="preserve">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 При определении места производственной практики для инвалидов, лиц с ограниченными возможностями учитываются рекомендации медико-социальной экспертизы, отраженные в индивидуальной программе реабилитации инвалида, относительно рекомендованных условий и видов труда. </w:t>
      </w:r>
    </w:p>
    <w:p w14:paraId="2E09D74E" w14:textId="77777777" w:rsidR="009D577A" w:rsidRPr="00EA0C73" w:rsidRDefault="009D577A" w:rsidP="009D577A">
      <w:pPr>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При необходимости для прохождения практики создаются специальные рабочие места в соответствии с характером нарушений, а также с учетом профессионального вида деятельности и характера труда, выполняемыми студентом-инвалидом трудовых функций.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w:t>
      </w:r>
    </w:p>
    <w:p w14:paraId="3559EBC0" w14:textId="77777777" w:rsidR="00E6513A" w:rsidRPr="00EA0C73" w:rsidRDefault="00E6513A" w:rsidP="00E6513A">
      <w:pPr>
        <w:suppressAutoHyphens/>
        <w:autoSpaceDE w:val="0"/>
        <w:autoSpaceDN w:val="0"/>
        <w:adjustRightInd w:val="0"/>
        <w:spacing w:after="0"/>
        <w:ind w:firstLine="709"/>
        <w:jc w:val="both"/>
        <w:rPr>
          <w:rFonts w:ascii="Times New Roman" w:eastAsia="Times New Roman" w:hAnsi="Times New Roman" w:cs="Times New Roman"/>
          <w:sz w:val="28"/>
          <w:szCs w:val="28"/>
        </w:rPr>
      </w:pPr>
    </w:p>
    <w:p w14:paraId="55B5FD9D" w14:textId="77777777" w:rsidR="00EC07E3" w:rsidRPr="00EA0C73" w:rsidRDefault="00E8403A" w:rsidP="00E6513A">
      <w:pPr>
        <w:spacing w:after="0"/>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6</w:t>
      </w:r>
      <w:r w:rsidR="00C57622" w:rsidRPr="00EA0C73">
        <w:rPr>
          <w:rFonts w:ascii="Times New Roman" w:eastAsia="Times New Roman" w:hAnsi="Times New Roman" w:cs="Times New Roman"/>
          <w:b/>
          <w:sz w:val="28"/>
          <w:szCs w:val="28"/>
        </w:rPr>
        <w:t xml:space="preserve">. </w:t>
      </w:r>
      <w:r w:rsidR="001B012C" w:rsidRPr="00EA0C73">
        <w:rPr>
          <w:rFonts w:ascii="Times New Roman" w:eastAsia="Times New Roman" w:hAnsi="Times New Roman" w:cs="Times New Roman"/>
          <w:b/>
          <w:sz w:val="28"/>
          <w:szCs w:val="28"/>
        </w:rPr>
        <w:t>МЕТОДИЧЕСКИЕ УКАЗАНИЯ ПО САМОСТОЯТЕЛЬНОЙ РАБОТЕ ОБУЧАЮЩИХСЯ</w:t>
      </w:r>
    </w:p>
    <w:p w14:paraId="6328FC08" w14:textId="3AC6DE9E" w:rsidR="008F0A51" w:rsidRPr="00EA0C73" w:rsidRDefault="008F0A51"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На основании требований стандарта ФГОС ВО обучающийся должен обладать способностью проводить самостоятельные исследования, обосновывать актуальность и практическую значимость избранной темы научного исследования. Самостоятельная работа обучающегося (СРО) </w:t>
      </w:r>
      <w:r w:rsidR="0045792F" w:rsidRPr="00EA0C73">
        <w:rPr>
          <w:rFonts w:ascii="Times New Roman" w:eastAsia="Times New Roman" w:hAnsi="Times New Roman" w:cs="Times New Roman"/>
          <w:sz w:val="28"/>
          <w:szCs w:val="28"/>
        </w:rPr>
        <w:t>-</w:t>
      </w:r>
      <w:r w:rsidRPr="00EA0C73">
        <w:rPr>
          <w:rFonts w:ascii="Times New Roman" w:eastAsia="Times New Roman" w:hAnsi="Times New Roman" w:cs="Times New Roman"/>
          <w:sz w:val="28"/>
          <w:szCs w:val="28"/>
        </w:rPr>
        <w:t xml:space="preserve"> это деятельность, которую он совершает без непосредственной помощи и указаний преподавателя, руководствуясь сформировавшимися ранее представлениями о порядке и правильности выполнения операций.</w:t>
      </w:r>
    </w:p>
    <w:p w14:paraId="78A6CF5A"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Разделом практики является самостоятельная работа обучающегося, которая предусматривает:</w:t>
      </w:r>
    </w:p>
    <w:p w14:paraId="326DB4D8"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ознакомление с основными направлениями работы организации, его структурой и сущностью её функционирования;</w:t>
      </w:r>
    </w:p>
    <w:p w14:paraId="35BF93C4"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изучение управленческой, бухгалтерской (финансовой) отчетности и иных аналитических документов организации;</w:t>
      </w:r>
    </w:p>
    <w:p w14:paraId="1194A31E"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сбор и систематизация теоретического материала и эмпирических данных по исследуемой проблеме;</w:t>
      </w:r>
    </w:p>
    <w:p w14:paraId="0E42725E"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 анализ деятельности предприятия, учреждения, организации (подразделения), обработка статистического материала, подбор источников и формулирование </w:t>
      </w:r>
      <w:proofErr w:type="spellStart"/>
      <w:r w:rsidRPr="00EA0C73">
        <w:rPr>
          <w:rFonts w:ascii="Times New Roman" w:eastAsia="Times New Roman" w:hAnsi="Times New Roman" w:cs="Times New Roman"/>
          <w:sz w:val="26"/>
          <w:szCs w:val="26"/>
        </w:rPr>
        <w:t>предложенияй</w:t>
      </w:r>
      <w:proofErr w:type="spellEnd"/>
      <w:r w:rsidRPr="00EA0C73">
        <w:rPr>
          <w:rFonts w:ascii="Times New Roman" w:eastAsia="Times New Roman" w:hAnsi="Times New Roman" w:cs="Times New Roman"/>
          <w:sz w:val="26"/>
          <w:szCs w:val="26"/>
        </w:rPr>
        <w:t xml:space="preserve"> по решению выявленных проблем;</w:t>
      </w:r>
    </w:p>
    <w:p w14:paraId="262A4A08"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обобщение полученной информации, формулирование приобретенных и закрепленных навыков;</w:t>
      </w:r>
    </w:p>
    <w:p w14:paraId="3F66CC21"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подготовка письменного отчета по практике.</w:t>
      </w:r>
    </w:p>
    <w:p w14:paraId="65B1E2CE"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Цель СРО в процессе прохождения практики заключается, как в усвоении знаний, так и в формировании умений и навыков по их использованию в новых условиях на конкретном рабочем месте.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w:t>
      </w:r>
    </w:p>
    <w:p w14:paraId="7456EA59" w14:textId="77777777" w:rsidR="00135B8C" w:rsidRPr="00EA0C73" w:rsidRDefault="00135B8C" w:rsidP="00135B8C">
      <w:pPr>
        <w:spacing w:after="0"/>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Для расширения и углубления знаний в процессе практической подготовки обучающемуся целесообразно использовать нормы действующего законодательства, нормативную правовую базу организации (предприятия, учреждения), информационные источники, в </w:t>
      </w:r>
      <w:proofErr w:type="spellStart"/>
      <w:r w:rsidRPr="00EA0C73">
        <w:rPr>
          <w:rFonts w:ascii="Times New Roman" w:eastAsia="Times New Roman" w:hAnsi="Times New Roman" w:cs="Times New Roman"/>
          <w:sz w:val="26"/>
          <w:szCs w:val="26"/>
        </w:rPr>
        <w:t>т.ч</w:t>
      </w:r>
      <w:proofErr w:type="spellEnd"/>
      <w:r w:rsidRPr="00EA0C73">
        <w:rPr>
          <w:rFonts w:ascii="Times New Roman" w:eastAsia="Times New Roman" w:hAnsi="Times New Roman" w:cs="Times New Roman"/>
          <w:sz w:val="26"/>
          <w:szCs w:val="26"/>
        </w:rPr>
        <w:t>. электронные, отражающие процессы и результаты деятельности профильной организации. При необходимости, для подтверждения гипотез и/или выработанных, либо применяемых концепций, возможно использование библиотеки диссертаций; научных публикаций в тематических журналах; полнотекстовых отечественных и зарубежных баз данных; имеющиеся в библиотеках вуза и региона публикаций на электронных и бумажных носителях.</w:t>
      </w:r>
    </w:p>
    <w:p w14:paraId="52FA98F7" w14:textId="77777777" w:rsidR="003E65FC" w:rsidRPr="00EA0C73" w:rsidRDefault="003E65FC" w:rsidP="00E6513A">
      <w:pPr>
        <w:spacing w:after="0"/>
        <w:ind w:firstLine="709"/>
        <w:jc w:val="both"/>
        <w:rPr>
          <w:rFonts w:ascii="Times New Roman" w:eastAsia="Times New Roman" w:hAnsi="Times New Roman" w:cs="Times New Roman"/>
          <w:sz w:val="28"/>
          <w:szCs w:val="28"/>
        </w:rPr>
      </w:pPr>
    </w:p>
    <w:p w14:paraId="72CB0C93" w14:textId="77777777" w:rsidR="00880D48" w:rsidRPr="00EA0C73" w:rsidRDefault="00880D48" w:rsidP="00E6513A">
      <w:pPr>
        <w:autoSpaceDE w:val="0"/>
        <w:autoSpaceDN w:val="0"/>
        <w:adjustRightInd w:val="0"/>
        <w:spacing w:after="0"/>
        <w:ind w:left="360"/>
        <w:jc w:val="center"/>
        <w:rPr>
          <w:rFonts w:ascii="Times New Roman" w:eastAsia="Calibri" w:hAnsi="Times New Roman" w:cs="Times New Roman"/>
          <w:b/>
          <w:sz w:val="28"/>
          <w:szCs w:val="28"/>
        </w:rPr>
      </w:pPr>
      <w:r w:rsidRPr="00EA0C73">
        <w:rPr>
          <w:rFonts w:ascii="Times New Roman" w:hAnsi="Times New Roman" w:cs="Times New Roman"/>
          <w:b/>
          <w:sz w:val="28"/>
          <w:szCs w:val="28"/>
        </w:rPr>
        <w:t xml:space="preserve">7. </w:t>
      </w:r>
      <w:r w:rsidRPr="00EA0C73">
        <w:rPr>
          <w:rFonts w:ascii="Times New Roman" w:eastAsia="Calibri" w:hAnsi="Times New Roman" w:cs="Times New Roman"/>
          <w:b/>
          <w:sz w:val="28"/>
          <w:szCs w:val="28"/>
        </w:rPr>
        <w:t xml:space="preserve">УЧЕБНО-МЕТОДИЧЕСКОЕ ОБЕСПЕЧЕНИЕ </w:t>
      </w:r>
    </w:p>
    <w:p w14:paraId="72AE633A" w14:textId="77777777" w:rsidR="00880D48" w:rsidRPr="00EA0C73" w:rsidRDefault="00880D48"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В ходе прохождения учебной практики </w:t>
      </w:r>
      <w:r w:rsidR="00E23501" w:rsidRPr="00EA0C73">
        <w:rPr>
          <w:rFonts w:ascii="Times New Roman" w:eastAsia="Times New Roman" w:hAnsi="Times New Roman" w:cs="Times New Roman"/>
          <w:sz w:val="28"/>
          <w:szCs w:val="28"/>
        </w:rPr>
        <w:t>обучающимся</w:t>
      </w:r>
      <w:r w:rsidRPr="00EA0C73">
        <w:rPr>
          <w:rFonts w:ascii="Times New Roman" w:eastAsia="Times New Roman" w:hAnsi="Times New Roman" w:cs="Times New Roman"/>
          <w:sz w:val="28"/>
          <w:szCs w:val="28"/>
        </w:rPr>
        <w:t xml:space="preserve"> могут быть использованы следующие образовательные (научно-исследовательские / научно-производственные) технологии:</w:t>
      </w:r>
    </w:p>
    <w:p w14:paraId="2721A3C7" w14:textId="77777777" w:rsidR="00880D48" w:rsidRPr="00EA0C73" w:rsidRDefault="00880D48"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а) технологии поиска, получения, сохранения, обработки, хранения и презентации информации, которые включают в себя использование компьютера, прикладных справочно-правовых систем, программных продуктов и Интернет-ресурсов. Данный вид научно-производственных технологий позволяет </w:t>
      </w:r>
      <w:r w:rsidR="00E23501" w:rsidRPr="00EA0C73">
        <w:rPr>
          <w:rFonts w:ascii="Times New Roman" w:eastAsia="Times New Roman" w:hAnsi="Times New Roman" w:cs="Times New Roman"/>
          <w:sz w:val="28"/>
          <w:szCs w:val="28"/>
        </w:rPr>
        <w:t>обучающемуся</w:t>
      </w:r>
      <w:r w:rsidRPr="00EA0C73">
        <w:rPr>
          <w:rFonts w:ascii="Times New Roman" w:eastAsia="Times New Roman" w:hAnsi="Times New Roman" w:cs="Times New Roman"/>
          <w:sz w:val="28"/>
          <w:szCs w:val="28"/>
        </w:rPr>
        <w:t xml:space="preserve"> следить за изменениями экономических и правовых отношений, возникающих в сфере функционирования экономических и государственных институтов, либо между государственными органами, физическими и юридическими лицами, а также позволяет изучать документооборот и бухгалтерский учет, осуществляемые в организации, а также практику применения законодательства, статистику и иные источники необходимой информации.</w:t>
      </w:r>
    </w:p>
    <w:p w14:paraId="5094DEEF" w14:textId="77777777" w:rsidR="00880D48" w:rsidRPr="00EA0C73" w:rsidRDefault="00880D48"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б) исследовательские технологии обучения. В их основе также лежат поисковые методы, постановка познавательных задач, по мере решения, которых </w:t>
      </w:r>
      <w:r w:rsidR="008039D8"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 xml:space="preserve"> последовательно и целенаправленно усваивает знания. Исследовательские технологии обучения, а также кейс-технология или технология ситуационного анализа применяются в основном на производственном и заключительном этапах практики: составление проектов документов, подготовка отчета, исследовательская работа при выполнении заданий руководителя практики.</w:t>
      </w:r>
    </w:p>
    <w:p w14:paraId="7A396843" w14:textId="77777777" w:rsidR="00880D48" w:rsidRPr="00EA0C73" w:rsidRDefault="00880D48"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в) технологии контроля и оценки качества образования. Применяются при ежедневном ведении дневника практики, подготовке и согласовании с руководителем практики ведения отчетности, проектов прогнозов развития предприятия и иных документов; написании отчета, в котором приводится наряду с описанием выполненной работы анализ наиболее сложных и характерных производственного или управленческого процесса, изученных </w:t>
      </w:r>
      <w:r w:rsidR="00E23501" w:rsidRPr="00EA0C73">
        <w:rPr>
          <w:rFonts w:ascii="Times New Roman" w:eastAsia="Times New Roman" w:hAnsi="Times New Roman" w:cs="Times New Roman"/>
          <w:sz w:val="28"/>
          <w:szCs w:val="28"/>
        </w:rPr>
        <w:t>обучающимся</w:t>
      </w:r>
      <w:r w:rsidRPr="00EA0C73">
        <w:rPr>
          <w:rFonts w:ascii="Times New Roman" w:eastAsia="Times New Roman" w:hAnsi="Times New Roman" w:cs="Times New Roman"/>
          <w:sz w:val="28"/>
          <w:szCs w:val="28"/>
        </w:rPr>
        <w:t xml:space="preserve"> на практике; указания на затруднения, которые встретились при прохождении практики; изложение спорных вопросов, которые возникли при решении конкретных задач..</w:t>
      </w:r>
    </w:p>
    <w:p w14:paraId="0761D2B2" w14:textId="18A2F3E1" w:rsidR="00880D48" w:rsidRPr="00EA0C73" w:rsidRDefault="00880D48" w:rsidP="00E6513A">
      <w:pPr>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г) технологии взаимодействия и сотрудничества руководителя </w:t>
      </w:r>
      <w:r w:rsidR="00135B0D" w:rsidRPr="00EA0C73">
        <w:rPr>
          <w:rFonts w:ascii="Times New Roman" w:eastAsia="Times New Roman" w:hAnsi="Times New Roman" w:cs="Times New Roman"/>
          <w:sz w:val="26"/>
          <w:szCs w:val="26"/>
        </w:rPr>
        <w:t>практической подготовки</w:t>
      </w:r>
      <w:r w:rsidR="00135B0D"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и </w:t>
      </w:r>
      <w:r w:rsidR="008039D8" w:rsidRPr="00EA0C73">
        <w:rPr>
          <w:rFonts w:ascii="Times New Roman" w:eastAsia="Times New Roman" w:hAnsi="Times New Roman" w:cs="Times New Roman"/>
          <w:sz w:val="28"/>
          <w:szCs w:val="28"/>
        </w:rPr>
        <w:t>обучающегося</w:t>
      </w:r>
      <w:r w:rsidRPr="00EA0C73">
        <w:rPr>
          <w:rFonts w:ascii="Times New Roman" w:eastAsia="Times New Roman" w:hAnsi="Times New Roman" w:cs="Times New Roman"/>
          <w:sz w:val="28"/>
          <w:szCs w:val="28"/>
        </w:rPr>
        <w:t xml:space="preserve"> в образовательном процессе. Участие в проведении определенных видов профессиональной деятельности совместно с сотрудниками соответствующего подразделения органа (организации); другие виды деятельности, согласованные с руководителем практики.</w:t>
      </w:r>
    </w:p>
    <w:p w14:paraId="4EDCAFFC" w14:textId="77777777" w:rsidR="00E6513A" w:rsidRPr="00EA0C73" w:rsidRDefault="00E6513A" w:rsidP="00E6513A">
      <w:pPr>
        <w:autoSpaceDE w:val="0"/>
        <w:autoSpaceDN w:val="0"/>
        <w:adjustRightInd w:val="0"/>
        <w:spacing w:after="0"/>
        <w:jc w:val="center"/>
        <w:rPr>
          <w:rFonts w:ascii="Times New Roman" w:hAnsi="Times New Roman" w:cs="Times New Roman"/>
          <w:b/>
          <w:sz w:val="28"/>
          <w:szCs w:val="28"/>
        </w:rPr>
      </w:pPr>
    </w:p>
    <w:p w14:paraId="03582EAB" w14:textId="77777777" w:rsidR="0058535E" w:rsidRPr="00EA0C73" w:rsidRDefault="0058535E" w:rsidP="00E6513A">
      <w:pPr>
        <w:autoSpaceDE w:val="0"/>
        <w:autoSpaceDN w:val="0"/>
        <w:adjustRightInd w:val="0"/>
        <w:spacing w:after="0"/>
        <w:jc w:val="center"/>
        <w:rPr>
          <w:rFonts w:ascii="Times New Roman" w:hAnsi="Times New Roman" w:cs="Times New Roman"/>
          <w:b/>
          <w:sz w:val="28"/>
          <w:szCs w:val="28"/>
        </w:rPr>
      </w:pPr>
      <w:r w:rsidRPr="00EA0C73">
        <w:rPr>
          <w:rFonts w:ascii="Times New Roman" w:hAnsi="Times New Roman" w:cs="Times New Roman"/>
          <w:b/>
          <w:sz w:val="28"/>
          <w:szCs w:val="28"/>
        </w:rPr>
        <w:t>Перечень учебной литературы, необходимой, для проведения практики</w:t>
      </w:r>
    </w:p>
    <w:p w14:paraId="6902FA9C" w14:textId="77777777" w:rsidR="0058535E" w:rsidRPr="00EA0C73" w:rsidRDefault="0058535E" w:rsidP="00E6513A">
      <w:pPr>
        <w:autoSpaceDE w:val="0"/>
        <w:autoSpaceDN w:val="0"/>
        <w:adjustRightInd w:val="0"/>
        <w:spacing w:after="0"/>
        <w:jc w:val="center"/>
        <w:rPr>
          <w:rFonts w:ascii="Times New Roman" w:hAnsi="Times New Roman" w:cs="Times New Roman"/>
          <w:b/>
          <w:sz w:val="28"/>
          <w:szCs w:val="28"/>
        </w:rPr>
      </w:pPr>
      <w:r w:rsidRPr="00EA0C73">
        <w:rPr>
          <w:rFonts w:ascii="Times New Roman" w:hAnsi="Times New Roman" w:cs="Times New Roman"/>
          <w:b/>
          <w:sz w:val="28"/>
          <w:szCs w:val="28"/>
        </w:rPr>
        <w:t>Основная литература:</w:t>
      </w:r>
    </w:p>
    <w:p w14:paraId="32551E1F" w14:textId="77777777" w:rsidR="00E6513A" w:rsidRPr="00EA0C73" w:rsidRDefault="00E6513A" w:rsidP="00E6513A">
      <w:pPr>
        <w:pStyle w:val="af6"/>
        <w:numPr>
          <w:ilvl w:val="0"/>
          <w:numId w:val="24"/>
        </w:numPr>
        <w:autoSpaceDE w:val="0"/>
        <w:autoSpaceDN w:val="0"/>
        <w:adjustRightInd w:val="0"/>
        <w:spacing w:line="276" w:lineRule="auto"/>
        <w:ind w:left="0" w:firstLine="709"/>
        <w:jc w:val="both"/>
        <w:rPr>
          <w:sz w:val="28"/>
          <w:szCs w:val="28"/>
        </w:rPr>
      </w:pPr>
      <w:r w:rsidRPr="00EA0C73">
        <w:rPr>
          <w:sz w:val="28"/>
          <w:szCs w:val="28"/>
        </w:rPr>
        <w:t xml:space="preserve">Маслова, Е. Л. Менеджмент : учебник для бакалавров / Е. Л. Маслова. — 2-е изд. — Москва : Издательско-торговая корпорация «Дашков и К°», 2020. - 332 с. - ISBN 978-5-394-03547-0. - Текст : электронный. - URL: </w:t>
      </w:r>
      <w:hyperlink r:id="rId12" w:history="1">
        <w:r w:rsidRPr="00EA0C73">
          <w:rPr>
            <w:rStyle w:val="a3"/>
            <w:color w:val="auto"/>
            <w:sz w:val="28"/>
            <w:szCs w:val="28"/>
          </w:rPr>
          <w:t>https://znanium.com/catalog/product/1091511</w:t>
        </w:r>
      </w:hyperlink>
    </w:p>
    <w:p w14:paraId="067150E0" w14:textId="77777777" w:rsidR="00E6513A" w:rsidRPr="00EA0C73" w:rsidRDefault="00E6513A" w:rsidP="00E6513A">
      <w:pPr>
        <w:pStyle w:val="af6"/>
        <w:numPr>
          <w:ilvl w:val="0"/>
          <w:numId w:val="24"/>
        </w:numPr>
        <w:autoSpaceDE w:val="0"/>
        <w:autoSpaceDN w:val="0"/>
        <w:adjustRightInd w:val="0"/>
        <w:spacing w:line="276" w:lineRule="auto"/>
        <w:ind w:left="0" w:firstLine="709"/>
        <w:jc w:val="both"/>
        <w:rPr>
          <w:sz w:val="28"/>
          <w:szCs w:val="28"/>
        </w:rPr>
      </w:pPr>
      <w:proofErr w:type="spellStart"/>
      <w:r w:rsidRPr="00EA0C73">
        <w:rPr>
          <w:sz w:val="28"/>
          <w:szCs w:val="28"/>
        </w:rPr>
        <w:t>Тебекин</w:t>
      </w:r>
      <w:proofErr w:type="spellEnd"/>
      <w:r w:rsidRPr="00EA0C73">
        <w:rPr>
          <w:sz w:val="28"/>
          <w:szCs w:val="28"/>
        </w:rPr>
        <w:t xml:space="preserve">, А. В. Менеджмент : учебник / А.В. </w:t>
      </w:r>
      <w:proofErr w:type="spellStart"/>
      <w:r w:rsidRPr="00EA0C73">
        <w:rPr>
          <w:sz w:val="28"/>
          <w:szCs w:val="28"/>
        </w:rPr>
        <w:t>Тебекин</w:t>
      </w:r>
      <w:proofErr w:type="spellEnd"/>
      <w:r w:rsidRPr="00EA0C73">
        <w:rPr>
          <w:sz w:val="28"/>
          <w:szCs w:val="28"/>
        </w:rPr>
        <w:t xml:space="preserve">. — Москва : ИНФРА-М, 2020. — 384 с. — (Высшее образование: </w:t>
      </w:r>
      <w:proofErr w:type="spellStart"/>
      <w:r w:rsidRPr="00EA0C73">
        <w:rPr>
          <w:sz w:val="28"/>
          <w:szCs w:val="28"/>
        </w:rPr>
        <w:t>Бакалавриат</w:t>
      </w:r>
      <w:proofErr w:type="spellEnd"/>
      <w:r w:rsidRPr="00EA0C73">
        <w:rPr>
          <w:sz w:val="28"/>
          <w:szCs w:val="28"/>
        </w:rPr>
        <w:t xml:space="preserve">). — www.dx.doi.org/10.12737/2532. - ISBN 978-5-16-009321-5. - Текст : электронный. - URL: </w:t>
      </w:r>
      <w:hyperlink r:id="rId13" w:history="1">
        <w:r w:rsidRPr="00EA0C73">
          <w:rPr>
            <w:rStyle w:val="a3"/>
            <w:color w:val="auto"/>
            <w:sz w:val="28"/>
            <w:szCs w:val="28"/>
          </w:rPr>
          <w:t>https://znanium.com/catalog/product/1066124</w:t>
        </w:r>
      </w:hyperlink>
    </w:p>
    <w:p w14:paraId="44384B09" w14:textId="77777777" w:rsidR="0058535E" w:rsidRPr="00EA0C73" w:rsidRDefault="0058535E" w:rsidP="00E6513A">
      <w:pPr>
        <w:autoSpaceDE w:val="0"/>
        <w:autoSpaceDN w:val="0"/>
        <w:adjustRightInd w:val="0"/>
        <w:spacing w:after="0"/>
        <w:jc w:val="center"/>
        <w:rPr>
          <w:rFonts w:ascii="Times New Roman" w:hAnsi="Times New Roman" w:cs="Times New Roman"/>
          <w:b/>
          <w:sz w:val="28"/>
          <w:szCs w:val="28"/>
        </w:rPr>
      </w:pPr>
      <w:r w:rsidRPr="00EA0C73">
        <w:rPr>
          <w:rFonts w:ascii="Times New Roman" w:hAnsi="Times New Roman" w:cs="Times New Roman"/>
          <w:b/>
          <w:sz w:val="28"/>
          <w:szCs w:val="28"/>
        </w:rPr>
        <w:t>Дополнительная литература:</w:t>
      </w:r>
    </w:p>
    <w:p w14:paraId="3EA371CF" w14:textId="77777777" w:rsidR="00D05F6D" w:rsidRPr="00EA0C73" w:rsidRDefault="0058535E" w:rsidP="00E6513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1.</w:t>
      </w:r>
      <w:r w:rsidR="00D05F6D" w:rsidRPr="00EA0C73">
        <w:rPr>
          <w:sz w:val="28"/>
          <w:szCs w:val="28"/>
        </w:rPr>
        <w:t xml:space="preserve"> </w:t>
      </w:r>
      <w:r w:rsidR="00D05F6D" w:rsidRPr="00EA0C73">
        <w:rPr>
          <w:rFonts w:ascii="Times New Roman" w:hAnsi="Times New Roman" w:cs="Times New Roman"/>
          <w:sz w:val="28"/>
          <w:szCs w:val="28"/>
        </w:rPr>
        <w:t xml:space="preserve">Экономика предприятия (организации, фирмы) : учебник / О.В. Девяткин, Н.Б. Акуленко, С.Б. </w:t>
      </w:r>
      <w:proofErr w:type="spellStart"/>
      <w:r w:rsidR="00D05F6D" w:rsidRPr="00EA0C73">
        <w:rPr>
          <w:rFonts w:ascii="Times New Roman" w:hAnsi="Times New Roman" w:cs="Times New Roman"/>
          <w:sz w:val="28"/>
          <w:szCs w:val="28"/>
        </w:rPr>
        <w:t>Баурина</w:t>
      </w:r>
      <w:proofErr w:type="spellEnd"/>
      <w:r w:rsidR="00D05F6D" w:rsidRPr="00EA0C73">
        <w:rPr>
          <w:rFonts w:ascii="Times New Roman" w:hAnsi="Times New Roman" w:cs="Times New Roman"/>
          <w:sz w:val="28"/>
          <w:szCs w:val="28"/>
        </w:rPr>
        <w:t xml:space="preserve"> [и др.] ; под ред. О.В. Девяткина, А.В. Быстрова. — 5-е изд., </w:t>
      </w:r>
      <w:proofErr w:type="spellStart"/>
      <w:r w:rsidR="00D05F6D" w:rsidRPr="00EA0C73">
        <w:rPr>
          <w:rFonts w:ascii="Times New Roman" w:hAnsi="Times New Roman" w:cs="Times New Roman"/>
          <w:sz w:val="28"/>
          <w:szCs w:val="28"/>
        </w:rPr>
        <w:t>перераб</w:t>
      </w:r>
      <w:proofErr w:type="spellEnd"/>
      <w:r w:rsidR="00D05F6D" w:rsidRPr="00EA0C73">
        <w:rPr>
          <w:rFonts w:ascii="Times New Roman" w:hAnsi="Times New Roman" w:cs="Times New Roman"/>
          <w:sz w:val="28"/>
          <w:szCs w:val="28"/>
        </w:rPr>
        <w:t xml:space="preserve">. и доп. — Москва : ИНФРА-М, 2020. — 777 с. + Доп. материалы [Электронный ресурс]. — (Высшее образование: </w:t>
      </w:r>
      <w:proofErr w:type="spellStart"/>
      <w:r w:rsidR="00D05F6D" w:rsidRPr="00EA0C73">
        <w:rPr>
          <w:rFonts w:ascii="Times New Roman" w:hAnsi="Times New Roman" w:cs="Times New Roman"/>
          <w:sz w:val="28"/>
          <w:szCs w:val="28"/>
        </w:rPr>
        <w:t>Бакалавриат</w:t>
      </w:r>
      <w:proofErr w:type="spellEnd"/>
      <w:r w:rsidR="00D05F6D" w:rsidRPr="00EA0C73">
        <w:rPr>
          <w:rFonts w:ascii="Times New Roman" w:hAnsi="Times New Roman" w:cs="Times New Roman"/>
          <w:sz w:val="28"/>
          <w:szCs w:val="28"/>
        </w:rPr>
        <w:t>). — DOI 10.12737/textbook_594d2cb99ad737.28899881. - ISBN 978-5-16-012823-8. - Текст : электронный. - URL: https://znanium.com/catalog/product/1070322</w:t>
      </w:r>
    </w:p>
    <w:p w14:paraId="1F51EE5D" w14:textId="77777777" w:rsidR="00781A17" w:rsidRPr="00EA0C73" w:rsidRDefault="00781A17" w:rsidP="00781A17">
      <w:pPr>
        <w:spacing w:after="0"/>
        <w:ind w:firstLine="567"/>
        <w:jc w:val="center"/>
        <w:rPr>
          <w:rFonts w:ascii="Times New Roman" w:eastAsia="Calibri" w:hAnsi="Times New Roman" w:cs="Times New Roman"/>
          <w:b/>
          <w:sz w:val="28"/>
          <w:szCs w:val="28"/>
          <w:lang w:eastAsia="en-US"/>
        </w:rPr>
      </w:pPr>
      <w:r w:rsidRPr="00EA0C73">
        <w:rPr>
          <w:rFonts w:ascii="Times New Roman" w:eastAsia="Calibri" w:hAnsi="Times New Roman" w:cs="Times New Roman"/>
          <w:b/>
          <w:sz w:val="28"/>
          <w:szCs w:val="28"/>
          <w:lang w:eastAsia="en-US"/>
        </w:rPr>
        <w:t>Профессиональные базы данных и информационные поисковые системы</w:t>
      </w:r>
    </w:p>
    <w:p w14:paraId="2532294C" w14:textId="77777777" w:rsidR="00781A17" w:rsidRPr="00EA0C73" w:rsidRDefault="00781A17" w:rsidP="00781A17">
      <w:pPr>
        <w:spacing w:after="0"/>
        <w:ind w:firstLine="567"/>
        <w:jc w:val="both"/>
        <w:rPr>
          <w:rFonts w:ascii="Times New Roman" w:eastAsia="Calibri" w:hAnsi="Times New Roman" w:cs="Times New Roman"/>
          <w:sz w:val="28"/>
          <w:szCs w:val="28"/>
          <w:lang w:eastAsia="en-US"/>
        </w:rPr>
      </w:pPr>
      <w:r w:rsidRPr="00EA0C73">
        <w:rPr>
          <w:rFonts w:ascii="Times New Roman" w:eastAsia="Times New Roman" w:hAnsi="Times New Roman" w:cs="Times New Roman"/>
          <w:sz w:val="28"/>
          <w:szCs w:val="28"/>
        </w:rPr>
        <w:t xml:space="preserve">Профессиональные базы данных, в </w:t>
      </w:r>
      <w:proofErr w:type="spellStart"/>
      <w:r w:rsidRPr="00EA0C73">
        <w:rPr>
          <w:rFonts w:ascii="Times New Roman" w:eastAsia="Times New Roman" w:hAnsi="Times New Roman" w:cs="Times New Roman"/>
          <w:sz w:val="28"/>
          <w:szCs w:val="28"/>
        </w:rPr>
        <w:t>т.ч</w:t>
      </w:r>
      <w:proofErr w:type="spellEnd"/>
      <w:r w:rsidRPr="00EA0C73">
        <w:rPr>
          <w:rFonts w:ascii="Times New Roman" w:eastAsia="Times New Roman" w:hAnsi="Times New Roman" w:cs="Times New Roman"/>
          <w:sz w:val="28"/>
          <w:szCs w:val="28"/>
        </w:rPr>
        <w:t xml:space="preserve">. реферативная и справочная база данных рецензируемой литературы </w:t>
      </w:r>
      <w:r w:rsidRPr="00EA0C73">
        <w:rPr>
          <w:rFonts w:ascii="Times New Roman" w:eastAsia="Times New Roman" w:hAnsi="Times New Roman" w:cs="Times New Roman"/>
          <w:sz w:val="28"/>
          <w:szCs w:val="28"/>
          <w:lang w:val="en-US"/>
        </w:rPr>
        <w:t>Scopus</w:t>
      </w:r>
      <w:r w:rsidRPr="00EA0C73">
        <w:rPr>
          <w:rFonts w:ascii="Times New Roman" w:eastAsia="Times New Roman" w:hAnsi="Times New Roman" w:cs="Times New Roman"/>
          <w:sz w:val="28"/>
          <w:szCs w:val="28"/>
        </w:rPr>
        <w:t xml:space="preserve">- </w:t>
      </w:r>
      <w:proofErr w:type="spellStart"/>
      <w:r w:rsidRPr="00EA0C73">
        <w:rPr>
          <w:rFonts w:ascii="Times New Roman" w:eastAsia="Times New Roman" w:hAnsi="Times New Roman" w:cs="Times New Roman"/>
          <w:sz w:val="28"/>
          <w:szCs w:val="28"/>
        </w:rPr>
        <w:t>htpps</w:t>
      </w:r>
      <w:proofErr w:type="spellEnd"/>
      <w:r w:rsidRPr="00EA0C73">
        <w:rPr>
          <w:rFonts w:ascii="Times New Roman" w:eastAsia="Times New Roman" w:hAnsi="Times New Roman" w:cs="Times New Roman"/>
          <w:sz w:val="28"/>
          <w:szCs w:val="28"/>
        </w:rPr>
        <w:t>://</w:t>
      </w:r>
      <w:proofErr w:type="spellStart"/>
      <w:r w:rsidRPr="00EA0C73">
        <w:rPr>
          <w:rFonts w:ascii="Times New Roman" w:eastAsia="Times New Roman" w:hAnsi="Times New Roman" w:cs="Times New Roman"/>
          <w:sz w:val="28"/>
          <w:szCs w:val="28"/>
        </w:rPr>
        <w:t>www</w:t>
      </w:r>
      <w:proofErr w:type="spellEnd"/>
      <w:r w:rsidRPr="00EA0C73">
        <w:rPr>
          <w:rFonts w:ascii="Times New Roman" w:eastAsia="Times New Roman" w:hAnsi="Times New Roman" w:cs="Times New Roman"/>
          <w:sz w:val="28"/>
          <w:szCs w:val="28"/>
        </w:rPr>
        <w:t>.</w:t>
      </w:r>
      <w:proofErr w:type="spellStart"/>
      <w:r w:rsidRPr="00EA0C73">
        <w:rPr>
          <w:rFonts w:ascii="Times New Roman" w:eastAsia="Times New Roman" w:hAnsi="Times New Roman" w:cs="Times New Roman"/>
          <w:sz w:val="28"/>
          <w:szCs w:val="28"/>
          <w:lang w:val="en-US"/>
        </w:rPr>
        <w:t>scopus</w:t>
      </w:r>
      <w:proofErr w:type="spellEnd"/>
      <w:r w:rsidRPr="00EA0C73">
        <w:rPr>
          <w:rFonts w:ascii="Times New Roman" w:eastAsia="Times New Roman" w:hAnsi="Times New Roman" w:cs="Times New Roman"/>
          <w:sz w:val="28"/>
          <w:szCs w:val="28"/>
        </w:rPr>
        <w:t>.</w:t>
      </w:r>
      <w:r w:rsidRPr="00EA0C73">
        <w:rPr>
          <w:rFonts w:ascii="Times New Roman" w:eastAsia="Times New Roman" w:hAnsi="Times New Roman" w:cs="Times New Roman"/>
          <w:sz w:val="28"/>
          <w:szCs w:val="28"/>
          <w:lang w:val="en-US"/>
        </w:rPr>
        <w:t>com</w:t>
      </w:r>
      <w:r w:rsidRPr="00EA0C73">
        <w:rPr>
          <w:rFonts w:ascii="Times New Roman" w:eastAsia="Times New Roman" w:hAnsi="Times New Roman" w:cs="Times New Roman"/>
          <w:sz w:val="28"/>
          <w:szCs w:val="28"/>
        </w:rPr>
        <w:t>; политематическая</w:t>
      </w:r>
      <w:r w:rsidRPr="00EA0C73">
        <w:rPr>
          <w:rFonts w:ascii="Calibri" w:eastAsia="Calibri" w:hAnsi="Calibri" w:cs="Times New Roman"/>
          <w:sz w:val="28"/>
          <w:szCs w:val="28"/>
          <w:lang w:eastAsia="en-US"/>
        </w:rPr>
        <w:t xml:space="preserve"> </w:t>
      </w:r>
      <w:r w:rsidRPr="00EA0C73">
        <w:rPr>
          <w:rFonts w:ascii="Times New Roman" w:eastAsia="Times New Roman" w:hAnsi="Times New Roman" w:cs="Times New Roman"/>
          <w:sz w:val="28"/>
          <w:szCs w:val="28"/>
        </w:rPr>
        <w:t xml:space="preserve">реферативная база данных </w:t>
      </w:r>
      <w:r w:rsidRPr="00EA0C73">
        <w:rPr>
          <w:rFonts w:ascii="Times New Roman" w:eastAsia="Times New Roman" w:hAnsi="Times New Roman" w:cs="Times New Roman"/>
          <w:sz w:val="28"/>
          <w:szCs w:val="28"/>
          <w:lang w:val="en-US"/>
        </w:rPr>
        <w:t>Web</w:t>
      </w:r>
      <w:r w:rsidRPr="00EA0C73">
        <w:rPr>
          <w:rFonts w:ascii="Times New Roman" w:eastAsia="Times New Roman" w:hAnsi="Times New Roman" w:cs="Times New Roman"/>
          <w:sz w:val="28"/>
          <w:szCs w:val="28"/>
        </w:rPr>
        <w:t xml:space="preserve"> </w:t>
      </w:r>
      <w:r w:rsidRPr="00EA0C73">
        <w:rPr>
          <w:rFonts w:ascii="Times New Roman" w:eastAsia="Times New Roman" w:hAnsi="Times New Roman" w:cs="Times New Roman"/>
          <w:sz w:val="28"/>
          <w:szCs w:val="28"/>
          <w:lang w:val="en-US"/>
        </w:rPr>
        <w:t>of</w:t>
      </w:r>
      <w:r w:rsidRPr="00EA0C73">
        <w:rPr>
          <w:rFonts w:ascii="Times New Roman" w:eastAsia="Times New Roman" w:hAnsi="Times New Roman" w:cs="Times New Roman"/>
          <w:sz w:val="28"/>
          <w:szCs w:val="28"/>
        </w:rPr>
        <w:t xml:space="preserve"> </w:t>
      </w:r>
      <w:proofErr w:type="spellStart"/>
      <w:r w:rsidRPr="00EA0C73">
        <w:rPr>
          <w:rFonts w:ascii="Times New Roman" w:eastAsia="Times New Roman" w:hAnsi="Times New Roman" w:cs="Times New Roman"/>
          <w:sz w:val="28"/>
          <w:szCs w:val="28"/>
          <w:lang w:val="en-US"/>
        </w:rPr>
        <w:t>Scienct</w:t>
      </w:r>
      <w:proofErr w:type="spellEnd"/>
      <w:r w:rsidRPr="00EA0C73">
        <w:rPr>
          <w:rFonts w:ascii="Times New Roman" w:eastAsia="Times New Roman" w:hAnsi="Times New Roman" w:cs="Times New Roman"/>
          <w:sz w:val="28"/>
          <w:szCs w:val="28"/>
        </w:rPr>
        <w:t xml:space="preserve"> - </w:t>
      </w:r>
      <w:proofErr w:type="spellStart"/>
      <w:r w:rsidRPr="00EA0C73">
        <w:rPr>
          <w:rFonts w:ascii="Times New Roman" w:eastAsia="Times New Roman" w:hAnsi="Times New Roman" w:cs="Times New Roman"/>
          <w:sz w:val="28"/>
          <w:szCs w:val="28"/>
        </w:rPr>
        <w:t>htpps</w:t>
      </w:r>
      <w:proofErr w:type="spellEnd"/>
      <w:r w:rsidRPr="00EA0C73">
        <w:rPr>
          <w:rFonts w:ascii="Times New Roman" w:eastAsia="Times New Roman" w:hAnsi="Times New Roman" w:cs="Times New Roman"/>
          <w:sz w:val="28"/>
          <w:szCs w:val="28"/>
        </w:rPr>
        <w:t>://</w:t>
      </w:r>
      <w:proofErr w:type="spellStart"/>
      <w:r w:rsidRPr="00EA0C73">
        <w:rPr>
          <w:rFonts w:ascii="Times New Roman" w:eastAsia="Times New Roman" w:hAnsi="Times New Roman" w:cs="Times New Roman"/>
          <w:sz w:val="28"/>
          <w:szCs w:val="28"/>
        </w:rPr>
        <w:t>www</w:t>
      </w:r>
      <w:proofErr w:type="spellEnd"/>
      <w:r w:rsidRPr="00EA0C73">
        <w:rPr>
          <w:rFonts w:ascii="Times New Roman" w:eastAsia="Times New Roman" w:hAnsi="Times New Roman" w:cs="Times New Roman"/>
          <w:sz w:val="28"/>
          <w:szCs w:val="28"/>
        </w:rPr>
        <w:t>.</w:t>
      </w:r>
      <w:r w:rsidRPr="00EA0C73">
        <w:rPr>
          <w:rFonts w:ascii="Times New Roman" w:eastAsia="Times New Roman" w:hAnsi="Times New Roman" w:cs="Times New Roman"/>
          <w:sz w:val="28"/>
          <w:szCs w:val="28"/>
          <w:lang w:val="en-US"/>
        </w:rPr>
        <w:t>apps</w:t>
      </w:r>
      <w:r w:rsidRPr="00EA0C73">
        <w:rPr>
          <w:rFonts w:ascii="Times New Roman" w:eastAsia="Times New Roman" w:hAnsi="Times New Roman" w:cs="Times New Roman"/>
          <w:sz w:val="28"/>
          <w:szCs w:val="28"/>
        </w:rPr>
        <w:t>.</w:t>
      </w:r>
      <w:proofErr w:type="spellStart"/>
      <w:r w:rsidRPr="00EA0C73">
        <w:rPr>
          <w:rFonts w:ascii="Times New Roman" w:eastAsia="Times New Roman" w:hAnsi="Times New Roman" w:cs="Times New Roman"/>
          <w:sz w:val="28"/>
          <w:szCs w:val="28"/>
          <w:lang w:val="en-US"/>
        </w:rPr>
        <w:t>webofknowlege</w:t>
      </w:r>
      <w:proofErr w:type="spellEnd"/>
      <w:r w:rsidRPr="00EA0C73">
        <w:rPr>
          <w:rFonts w:ascii="Times New Roman" w:eastAsia="Times New Roman" w:hAnsi="Times New Roman" w:cs="Times New Roman"/>
          <w:sz w:val="28"/>
          <w:szCs w:val="28"/>
        </w:rPr>
        <w:t>.</w:t>
      </w:r>
      <w:r w:rsidRPr="00EA0C73">
        <w:rPr>
          <w:rFonts w:ascii="Times New Roman" w:eastAsia="Times New Roman" w:hAnsi="Times New Roman" w:cs="Times New Roman"/>
          <w:sz w:val="28"/>
          <w:szCs w:val="28"/>
          <w:lang w:val="en-US"/>
        </w:rPr>
        <w:t>com</w:t>
      </w:r>
      <w:r w:rsidRPr="00EA0C73">
        <w:rPr>
          <w:rFonts w:ascii="Times New Roman" w:eastAsia="Times New Roman" w:hAnsi="Times New Roman" w:cs="Times New Roman"/>
          <w:sz w:val="28"/>
          <w:szCs w:val="28"/>
        </w:rPr>
        <w:t xml:space="preserve">; научная электронная библиотека - </w:t>
      </w:r>
      <w:hyperlink r:id="rId14" w:history="1">
        <w:r w:rsidRPr="00EA0C73">
          <w:rPr>
            <w:rFonts w:ascii="Times New Roman" w:eastAsia="Times New Roman" w:hAnsi="Times New Roman" w:cs="Times New Roman"/>
            <w:sz w:val="28"/>
            <w:szCs w:val="28"/>
            <w:u w:val="single"/>
          </w:rPr>
          <w:t>www.</w:t>
        </w:r>
        <w:r w:rsidRPr="00EA0C73">
          <w:rPr>
            <w:rFonts w:ascii="Times New Roman" w:eastAsia="Times New Roman" w:hAnsi="Times New Roman" w:cs="Times New Roman"/>
            <w:sz w:val="28"/>
            <w:szCs w:val="28"/>
            <w:u w:val="single"/>
            <w:lang w:val="en-US"/>
          </w:rPr>
          <w:t>elibrary</w:t>
        </w:r>
        <w:r w:rsidRPr="00EA0C73">
          <w:rPr>
            <w:rFonts w:ascii="Times New Roman" w:eastAsia="Times New Roman" w:hAnsi="Times New Roman" w:cs="Times New Roman"/>
            <w:sz w:val="28"/>
            <w:szCs w:val="28"/>
            <w:u w:val="single"/>
          </w:rPr>
          <w:t>.</w:t>
        </w:r>
        <w:r w:rsidRPr="00EA0C73">
          <w:rPr>
            <w:rFonts w:ascii="Times New Roman" w:eastAsia="Times New Roman" w:hAnsi="Times New Roman" w:cs="Times New Roman"/>
            <w:sz w:val="28"/>
            <w:szCs w:val="28"/>
            <w:u w:val="single"/>
            <w:lang w:val="en-US"/>
          </w:rPr>
          <w:t>ru</w:t>
        </w:r>
      </w:hyperlink>
      <w:r w:rsidRPr="00EA0C73">
        <w:rPr>
          <w:rFonts w:ascii="Times New Roman" w:eastAsia="Times New Roman" w:hAnsi="Times New Roman" w:cs="Times New Roman"/>
          <w:sz w:val="28"/>
          <w:szCs w:val="28"/>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10671557"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Федеральная служба государственной статистики: </w:t>
      </w:r>
      <w:hyperlink r:id="rId15" w:history="1">
        <w:r w:rsidRPr="00EA0C73">
          <w:rPr>
            <w:rFonts w:ascii="Times New Roman" w:eastAsia="Calibri" w:hAnsi="Times New Roman" w:cs="Times New Roman"/>
            <w:sz w:val="28"/>
            <w:szCs w:val="28"/>
            <w:u w:val="single"/>
            <w:lang w:eastAsia="en-US"/>
          </w:rPr>
          <w:t>https://rosstat.gov.ru</w:t>
        </w:r>
      </w:hyperlink>
    </w:p>
    <w:p w14:paraId="5DAA5E14"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основные статистические данные: </w:t>
      </w:r>
      <w:hyperlink r:id="rId16" w:history="1">
        <w:r w:rsidRPr="00EA0C73">
          <w:rPr>
            <w:rFonts w:ascii="Times New Roman" w:eastAsia="Calibri" w:hAnsi="Times New Roman" w:cs="Times New Roman"/>
            <w:sz w:val="28"/>
            <w:szCs w:val="28"/>
            <w:u w:val="single"/>
            <w:lang w:eastAsia="en-US"/>
          </w:rPr>
          <w:t>https://rosstat.gov.ru/statistic</w:t>
        </w:r>
      </w:hyperlink>
      <w:r w:rsidRPr="00EA0C73">
        <w:rPr>
          <w:rFonts w:ascii="Times New Roman" w:eastAsia="Calibri" w:hAnsi="Times New Roman" w:cs="Times New Roman"/>
          <w:sz w:val="28"/>
          <w:szCs w:val="28"/>
          <w:lang w:eastAsia="en-US"/>
        </w:rPr>
        <w:t>;</w:t>
      </w:r>
    </w:p>
    <w:p w14:paraId="6BE81D4C"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публикации (сборники): https://rosstat.gov.ru/publications-plans</w:t>
      </w:r>
    </w:p>
    <w:p w14:paraId="42B8EC5D"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Территориальный орган Федеральной службы государственной статистики по Камчатскому краю </w:t>
      </w:r>
      <w:hyperlink r:id="rId17" w:history="1">
        <w:r w:rsidRPr="00EA0C73">
          <w:rPr>
            <w:rFonts w:ascii="Times New Roman" w:eastAsia="Calibri" w:hAnsi="Times New Roman" w:cs="Times New Roman"/>
            <w:sz w:val="28"/>
            <w:szCs w:val="28"/>
            <w:u w:val="single"/>
            <w:lang w:eastAsia="en-US"/>
          </w:rPr>
          <w:t>https://kamstat.gks.ru/official_publications</w:t>
        </w:r>
      </w:hyperlink>
      <w:r w:rsidRPr="00EA0C73">
        <w:rPr>
          <w:rFonts w:ascii="Times New Roman" w:eastAsia="Calibri" w:hAnsi="Times New Roman" w:cs="Times New Roman"/>
          <w:sz w:val="28"/>
          <w:szCs w:val="28"/>
          <w:lang w:eastAsia="en-US"/>
        </w:rPr>
        <w:t xml:space="preserve"> (Статистические сборники </w:t>
      </w:r>
      <w:proofErr w:type="spellStart"/>
      <w:r w:rsidRPr="00EA0C73">
        <w:rPr>
          <w:rFonts w:ascii="Times New Roman" w:eastAsia="Calibri" w:hAnsi="Times New Roman" w:cs="Times New Roman"/>
          <w:sz w:val="28"/>
          <w:szCs w:val="28"/>
          <w:lang w:eastAsia="en-US"/>
        </w:rPr>
        <w:t>Камчатстата</w:t>
      </w:r>
      <w:proofErr w:type="spellEnd"/>
      <w:r w:rsidRPr="00EA0C73">
        <w:rPr>
          <w:rFonts w:ascii="Times New Roman" w:eastAsia="Calibri" w:hAnsi="Times New Roman" w:cs="Times New Roman"/>
          <w:sz w:val="28"/>
          <w:szCs w:val="28"/>
          <w:lang w:eastAsia="en-US"/>
        </w:rP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B507A16"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Министерство финансов Российской Федерации:</w:t>
      </w:r>
      <w:r w:rsidRPr="00EA0C73">
        <w:rPr>
          <w:rFonts w:ascii="Calibri" w:eastAsia="Calibri" w:hAnsi="Calibri" w:cs="Times New Roman"/>
          <w:sz w:val="28"/>
          <w:szCs w:val="28"/>
          <w:lang w:eastAsia="en-US"/>
        </w:rPr>
        <w:t xml:space="preserve"> </w:t>
      </w:r>
      <w:r w:rsidRPr="00EA0C73">
        <w:rPr>
          <w:rFonts w:ascii="Times New Roman" w:eastAsia="Calibri" w:hAnsi="Times New Roman" w:cs="Times New Roman"/>
          <w:sz w:val="28"/>
          <w:szCs w:val="28"/>
          <w:lang w:eastAsia="en-US"/>
        </w:rPr>
        <w:t>https://minfin.gov.ru/ru/ministry/</w:t>
      </w:r>
    </w:p>
    <w:p w14:paraId="696870B6"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исполнение бюджетов государственных внебюджетных фондов: </w:t>
      </w:r>
      <w:hyperlink r:id="rId18" w:history="1">
        <w:r w:rsidRPr="00EA0C73">
          <w:rPr>
            <w:rFonts w:ascii="Times New Roman" w:eastAsia="Calibri" w:hAnsi="Times New Roman" w:cs="Times New Roman"/>
            <w:sz w:val="28"/>
            <w:szCs w:val="28"/>
            <w:u w:val="single"/>
            <w:lang w:eastAsia="en-US"/>
          </w:rPr>
          <w:t>https://minfin.gov.ru/ru/document/?id_4=93454-yezhekvartalnaya_informatsiya_ob_ispolnenii_byudzhetov</w:t>
        </w:r>
      </w:hyperlink>
      <w:r w:rsidRPr="00EA0C73">
        <w:rPr>
          <w:rFonts w:ascii="Times New Roman" w:eastAsia="Calibri" w:hAnsi="Times New Roman" w:cs="Times New Roman"/>
          <w:sz w:val="28"/>
          <w:szCs w:val="28"/>
          <w:lang w:eastAsia="en-US"/>
        </w:rPr>
        <w:t>;</w:t>
      </w:r>
    </w:p>
    <w:p w14:paraId="66B8E456"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электронный бюджет: </w:t>
      </w:r>
      <w:hyperlink r:id="rId19" w:history="1">
        <w:r w:rsidRPr="00EA0C73">
          <w:rPr>
            <w:rFonts w:ascii="Times New Roman" w:eastAsia="Calibri" w:hAnsi="Times New Roman" w:cs="Times New Roman"/>
            <w:sz w:val="28"/>
            <w:szCs w:val="28"/>
            <w:u w:val="single"/>
            <w:lang w:eastAsia="en-US"/>
          </w:rPr>
          <w:t>https://minfin.gov.ru/ru/perfomance/ebudget/</w:t>
        </w:r>
      </w:hyperlink>
      <w:r w:rsidRPr="00EA0C73">
        <w:rPr>
          <w:rFonts w:ascii="Times New Roman" w:eastAsia="Calibri" w:hAnsi="Times New Roman" w:cs="Times New Roman"/>
          <w:sz w:val="28"/>
          <w:szCs w:val="28"/>
          <w:lang w:eastAsia="en-US"/>
        </w:rPr>
        <w:t>;</w:t>
      </w:r>
    </w:p>
    <w:p w14:paraId="5E1C987F"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фонд национального достояния: </w:t>
      </w:r>
      <w:hyperlink r:id="rId20" w:history="1">
        <w:r w:rsidRPr="00EA0C73">
          <w:rPr>
            <w:rFonts w:ascii="Times New Roman" w:eastAsia="Calibri" w:hAnsi="Times New Roman" w:cs="Times New Roman"/>
            <w:sz w:val="28"/>
            <w:szCs w:val="28"/>
            <w:u w:val="single"/>
            <w:lang w:eastAsia="en-US"/>
          </w:rPr>
          <w:t>https://minfin.gov.ru/ru/perfomance/nationalwealthfund/</w:t>
        </w:r>
      </w:hyperlink>
      <w:r w:rsidRPr="00EA0C73">
        <w:rPr>
          <w:rFonts w:ascii="Times New Roman" w:eastAsia="Calibri" w:hAnsi="Times New Roman" w:cs="Times New Roman"/>
          <w:sz w:val="28"/>
          <w:szCs w:val="28"/>
          <w:lang w:eastAsia="en-US"/>
        </w:rPr>
        <w:t>;</w:t>
      </w:r>
    </w:p>
    <w:p w14:paraId="0A133780"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открытые данные об основной деятельности:  https://minfin.gov.ru/ru/perfomance/</w:t>
      </w:r>
    </w:p>
    <w:p w14:paraId="1E44EA8A"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Министерство финансов Камчатского края: </w:t>
      </w:r>
      <w:r w:rsidRPr="00EA0C73">
        <w:rPr>
          <w:rFonts w:ascii="Calibri" w:eastAsia="Calibri" w:hAnsi="Calibri" w:cs="Times New Roman"/>
          <w:sz w:val="28"/>
          <w:szCs w:val="28"/>
          <w:lang w:eastAsia="en-US"/>
        </w:rPr>
        <w:t xml:space="preserve"> </w:t>
      </w:r>
      <w:r w:rsidRPr="00EA0C73">
        <w:rPr>
          <w:rFonts w:ascii="Times New Roman" w:eastAsia="Calibri" w:hAnsi="Times New Roman" w:cs="Times New Roman"/>
          <w:sz w:val="28"/>
          <w:szCs w:val="28"/>
          <w:lang w:eastAsia="en-US"/>
        </w:rPr>
        <w:t>https://www.kamgov.ru/minfin</w:t>
      </w:r>
    </w:p>
    <w:p w14:paraId="54E67D15"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управление государственными финансами Камчатского края: https://minfin.kamgov.ru/realizacia-gosudarstvennoj-programmy-kamcatskogo-kraa;</w:t>
      </w:r>
    </w:p>
    <w:p w14:paraId="29597D60"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оценка эффективности налоговых льгот: </w:t>
      </w:r>
      <w:hyperlink r:id="rId21" w:history="1">
        <w:r w:rsidRPr="00EA0C73">
          <w:rPr>
            <w:rFonts w:ascii="Times New Roman" w:eastAsia="Calibri" w:hAnsi="Times New Roman" w:cs="Times New Roman"/>
            <w:sz w:val="28"/>
            <w:szCs w:val="28"/>
            <w:u w:val="single"/>
            <w:lang w:eastAsia="en-US"/>
          </w:rPr>
          <w:t>https://minfin.kamgov.ru/otcety</w:t>
        </w:r>
      </w:hyperlink>
      <w:r w:rsidRPr="00EA0C73">
        <w:rPr>
          <w:rFonts w:ascii="Times New Roman" w:eastAsia="Calibri" w:hAnsi="Times New Roman" w:cs="Times New Roman"/>
          <w:sz w:val="28"/>
          <w:szCs w:val="28"/>
          <w:lang w:eastAsia="en-US"/>
        </w:rPr>
        <w:t>;</w:t>
      </w:r>
    </w:p>
    <w:p w14:paraId="692B912E"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внутренний государственный финансовый контроль: </w:t>
      </w:r>
      <w:hyperlink r:id="rId22" w:history="1">
        <w:r w:rsidRPr="00EA0C73">
          <w:rPr>
            <w:rFonts w:ascii="Times New Roman" w:eastAsia="Calibri" w:hAnsi="Times New Roman" w:cs="Times New Roman"/>
            <w:sz w:val="28"/>
            <w:szCs w:val="28"/>
            <w:u w:val="single"/>
            <w:lang w:eastAsia="en-US"/>
          </w:rPr>
          <w:t>https://minfin.kamgov.ru/vnutrennij-gosudarstvennyj-finansovyj-kontrol</w:t>
        </w:r>
      </w:hyperlink>
      <w:r w:rsidRPr="00EA0C73">
        <w:rPr>
          <w:rFonts w:ascii="Times New Roman" w:eastAsia="Calibri" w:hAnsi="Times New Roman" w:cs="Times New Roman"/>
          <w:sz w:val="28"/>
          <w:szCs w:val="28"/>
          <w:lang w:eastAsia="en-US"/>
        </w:rPr>
        <w:t>;</w:t>
      </w:r>
    </w:p>
    <w:p w14:paraId="476D9296"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годовые отчеты об исполнении консолидированных бюджетов:</w:t>
      </w:r>
      <w:r w:rsidRPr="00EA0C73">
        <w:rPr>
          <w:rFonts w:ascii="Calibri" w:eastAsia="Calibri" w:hAnsi="Calibri" w:cs="Times New Roman"/>
          <w:sz w:val="28"/>
          <w:szCs w:val="28"/>
          <w:lang w:eastAsia="en-US"/>
        </w:rPr>
        <w:t xml:space="preserve"> </w:t>
      </w:r>
      <w:hyperlink r:id="rId23" w:history="1">
        <w:r w:rsidRPr="00EA0C73">
          <w:rPr>
            <w:rFonts w:ascii="Times New Roman" w:eastAsia="Calibri" w:hAnsi="Times New Roman" w:cs="Times New Roman"/>
            <w:sz w:val="28"/>
            <w:szCs w:val="28"/>
            <w:u w:val="single"/>
            <w:lang w:eastAsia="en-US"/>
          </w:rPr>
          <w:t>https://minfin.kamgov.ru/informacionnye-materialy-po-ucetu-i-otcetnosti</w:t>
        </w:r>
      </w:hyperlink>
      <w:r w:rsidRPr="00EA0C73">
        <w:rPr>
          <w:rFonts w:ascii="Times New Roman" w:eastAsia="Calibri" w:hAnsi="Times New Roman" w:cs="Times New Roman"/>
          <w:sz w:val="28"/>
          <w:szCs w:val="28"/>
          <w:lang w:eastAsia="en-US"/>
        </w:rPr>
        <w:t>;</w:t>
      </w:r>
    </w:p>
    <w:p w14:paraId="519D6E84"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межбюджетные отношения: </w:t>
      </w:r>
      <w:hyperlink r:id="rId24" w:history="1">
        <w:r w:rsidRPr="00EA0C73">
          <w:rPr>
            <w:rFonts w:ascii="Times New Roman" w:eastAsia="Calibri" w:hAnsi="Times New Roman" w:cs="Times New Roman"/>
            <w:sz w:val="28"/>
            <w:szCs w:val="28"/>
            <w:u w:val="single"/>
            <w:lang w:eastAsia="en-US"/>
          </w:rPr>
          <w:t>https://minfin.kamgov.ru/mezbudzetnye-otnosenia</w:t>
        </w:r>
      </w:hyperlink>
      <w:r w:rsidRPr="00EA0C73">
        <w:rPr>
          <w:rFonts w:ascii="Times New Roman" w:eastAsia="Calibri" w:hAnsi="Times New Roman" w:cs="Times New Roman"/>
          <w:sz w:val="28"/>
          <w:szCs w:val="28"/>
          <w:lang w:eastAsia="en-US"/>
        </w:rPr>
        <w:t>;</w:t>
      </w:r>
    </w:p>
    <w:p w14:paraId="1FA5989E"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бюджет Камчатского края: https://minfin.kamgov.ru/budzet-2021.</w:t>
      </w:r>
    </w:p>
    <w:p w14:paraId="2EDCB6FF"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Министерство экономического развития Российской Федерации:</w:t>
      </w:r>
      <w:r w:rsidRPr="00EA0C73">
        <w:rPr>
          <w:rFonts w:ascii="Calibri" w:eastAsia="Calibri" w:hAnsi="Calibri" w:cs="Times New Roman"/>
          <w:sz w:val="28"/>
          <w:szCs w:val="28"/>
          <w:lang w:eastAsia="en-US"/>
        </w:rPr>
        <w:t xml:space="preserve"> </w:t>
      </w:r>
      <w:r w:rsidRPr="00EA0C73">
        <w:rPr>
          <w:rFonts w:ascii="Times New Roman" w:eastAsia="Calibri" w:hAnsi="Times New Roman" w:cs="Times New Roman"/>
          <w:sz w:val="28"/>
          <w:szCs w:val="28"/>
          <w:lang w:eastAsia="en-US"/>
        </w:rPr>
        <w:t>https://www.economy.gov.ru/</w:t>
      </w:r>
    </w:p>
    <w:p w14:paraId="6465270E"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приоритетные направления развития экономики: </w:t>
      </w:r>
      <w:hyperlink r:id="rId25" w:history="1">
        <w:r w:rsidRPr="00EA0C73">
          <w:rPr>
            <w:rFonts w:ascii="Times New Roman" w:eastAsia="Calibri" w:hAnsi="Times New Roman" w:cs="Times New Roman"/>
            <w:sz w:val="28"/>
            <w:szCs w:val="28"/>
            <w:u w:val="single"/>
            <w:lang w:eastAsia="en-US"/>
          </w:rPr>
          <w:t>https://www.economy.gov.ru/material/directions/</w:t>
        </w:r>
      </w:hyperlink>
      <w:r w:rsidRPr="00EA0C73">
        <w:rPr>
          <w:rFonts w:ascii="Times New Roman" w:eastAsia="Calibri" w:hAnsi="Times New Roman" w:cs="Times New Roman"/>
          <w:sz w:val="28"/>
          <w:szCs w:val="28"/>
          <w:lang w:eastAsia="en-US"/>
        </w:rPr>
        <w:t>;</w:t>
      </w:r>
    </w:p>
    <w:p w14:paraId="17983CCC"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стратегическое планирование:</w:t>
      </w:r>
    </w:p>
    <w:p w14:paraId="4661297D"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w:t>
      </w:r>
      <w:hyperlink r:id="rId26" w:history="1">
        <w:r w:rsidRPr="00EA0C73">
          <w:rPr>
            <w:rFonts w:ascii="Times New Roman" w:eastAsia="Calibri" w:hAnsi="Times New Roman" w:cs="Times New Roman"/>
            <w:sz w:val="28"/>
            <w:szCs w:val="28"/>
            <w:u w:val="single"/>
            <w:lang w:eastAsia="en-US"/>
          </w:rPr>
          <w:t>https://www.economy.gov.ru/material/directions/strateg_planirovanie/</w:t>
        </w:r>
      </w:hyperlink>
      <w:r w:rsidRPr="00EA0C73">
        <w:rPr>
          <w:rFonts w:ascii="Times New Roman" w:eastAsia="Calibri" w:hAnsi="Times New Roman" w:cs="Times New Roman"/>
          <w:sz w:val="28"/>
          <w:szCs w:val="28"/>
          <w:lang w:eastAsia="en-US"/>
        </w:rPr>
        <w:t>;</w:t>
      </w:r>
    </w:p>
    <w:p w14:paraId="18816FE9"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региональное развитие:</w:t>
      </w:r>
    </w:p>
    <w:p w14:paraId="38AF0CC5" w14:textId="77777777" w:rsidR="00781A17" w:rsidRPr="00EA0C73" w:rsidRDefault="00DC6FC3" w:rsidP="00781A17">
      <w:pPr>
        <w:spacing w:after="0"/>
        <w:ind w:firstLine="567"/>
        <w:contextualSpacing/>
        <w:jc w:val="both"/>
        <w:rPr>
          <w:rFonts w:ascii="Times New Roman" w:eastAsia="Calibri" w:hAnsi="Times New Roman" w:cs="Times New Roman"/>
          <w:sz w:val="28"/>
          <w:szCs w:val="28"/>
          <w:lang w:eastAsia="en-US"/>
        </w:rPr>
      </w:pPr>
      <w:hyperlink r:id="rId27" w:history="1">
        <w:r w:rsidR="00781A17" w:rsidRPr="00EA0C73">
          <w:rPr>
            <w:rFonts w:ascii="Times New Roman" w:eastAsia="Calibri" w:hAnsi="Times New Roman" w:cs="Times New Roman"/>
            <w:sz w:val="28"/>
            <w:szCs w:val="28"/>
            <w:u w:val="single"/>
            <w:lang w:eastAsia="en-US"/>
          </w:rPr>
          <w:t>https://www.economy.gov.ru/material/directions/regionalnoe_razvitie/</w:t>
        </w:r>
      </w:hyperlink>
      <w:r w:rsidR="00781A17" w:rsidRPr="00EA0C73">
        <w:rPr>
          <w:rFonts w:ascii="Times New Roman" w:eastAsia="Calibri" w:hAnsi="Times New Roman" w:cs="Times New Roman"/>
          <w:sz w:val="28"/>
          <w:szCs w:val="28"/>
          <w:lang w:eastAsia="en-US"/>
        </w:rPr>
        <w:t>;</w:t>
      </w:r>
    </w:p>
    <w:p w14:paraId="2E89B437"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национальные проекты:</w:t>
      </w:r>
    </w:p>
    <w:p w14:paraId="73D362DE"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w:t>
      </w:r>
      <w:hyperlink r:id="rId28" w:history="1">
        <w:r w:rsidRPr="00EA0C73">
          <w:rPr>
            <w:rFonts w:ascii="Times New Roman" w:eastAsia="Calibri" w:hAnsi="Times New Roman" w:cs="Times New Roman"/>
            <w:sz w:val="28"/>
            <w:szCs w:val="28"/>
            <w:u w:val="single"/>
            <w:lang w:eastAsia="en-US"/>
          </w:rPr>
          <w:t>https://www.economy.gov.ru/material/directions/nacionalnyy_proekt</w:t>
        </w:r>
      </w:hyperlink>
      <w:r w:rsidRPr="00EA0C73">
        <w:rPr>
          <w:rFonts w:ascii="Times New Roman" w:eastAsia="Calibri" w:hAnsi="Times New Roman" w:cs="Times New Roman"/>
          <w:sz w:val="28"/>
          <w:szCs w:val="28"/>
          <w:lang w:eastAsia="en-US"/>
        </w:rPr>
        <w:t>;</w:t>
      </w:r>
    </w:p>
    <w:p w14:paraId="0F84C408"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экономические обзоры:</w:t>
      </w:r>
    </w:p>
    <w:p w14:paraId="7361113D" w14:textId="34A098BA"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u w:val="single"/>
          <w:lang w:eastAsia="en-US"/>
        </w:rPr>
        <w:t>https://www.economy.gov.ru/material/direction</w:t>
      </w:r>
      <w:r w:rsidR="00135B0D" w:rsidRPr="00EA0C73">
        <w:rPr>
          <w:rFonts w:ascii="Times New Roman" w:eastAsia="Calibri" w:hAnsi="Times New Roman" w:cs="Times New Roman"/>
          <w:sz w:val="28"/>
          <w:szCs w:val="28"/>
          <w:u w:val="single"/>
          <w:lang w:eastAsia="en-US"/>
        </w:rPr>
        <w:t>s/makroec/ekonomicheskie_obzory</w:t>
      </w:r>
    </w:p>
    <w:p w14:paraId="6DDF430C"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Министерство экономического развития и торговли Камчатского края:</w:t>
      </w:r>
      <w:r w:rsidRPr="00EA0C73">
        <w:rPr>
          <w:rFonts w:ascii="Calibri" w:eastAsia="Calibri" w:hAnsi="Calibri" w:cs="Times New Roman"/>
          <w:sz w:val="28"/>
          <w:szCs w:val="28"/>
          <w:lang w:eastAsia="en-US"/>
        </w:rPr>
        <w:t xml:space="preserve"> </w:t>
      </w:r>
      <w:r w:rsidRPr="00EA0C73">
        <w:rPr>
          <w:rFonts w:ascii="Times New Roman" w:eastAsia="Calibri" w:hAnsi="Times New Roman" w:cs="Times New Roman"/>
          <w:sz w:val="28"/>
          <w:szCs w:val="28"/>
          <w:lang w:eastAsia="en-US"/>
        </w:rPr>
        <w:t>https://www.kamgov.ru/minecon</w:t>
      </w:r>
    </w:p>
    <w:p w14:paraId="291C2729"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прогнозы социально-экономического развития региона: </w:t>
      </w:r>
      <w:hyperlink r:id="rId29" w:history="1">
        <w:r w:rsidRPr="00EA0C73">
          <w:rPr>
            <w:rFonts w:ascii="Times New Roman" w:eastAsia="Calibri" w:hAnsi="Times New Roman" w:cs="Times New Roman"/>
            <w:sz w:val="28"/>
            <w:szCs w:val="28"/>
            <w:u w:val="single"/>
            <w:lang w:eastAsia="en-US"/>
          </w:rPr>
          <w:t>https://www.kamgov.ru/minecon/prognozy</w:t>
        </w:r>
      </w:hyperlink>
      <w:r w:rsidRPr="00EA0C73">
        <w:rPr>
          <w:rFonts w:ascii="Times New Roman" w:eastAsia="Calibri" w:hAnsi="Times New Roman" w:cs="Times New Roman"/>
          <w:sz w:val="28"/>
          <w:szCs w:val="28"/>
          <w:lang w:eastAsia="en-US"/>
        </w:rPr>
        <w:t>;</w:t>
      </w:r>
    </w:p>
    <w:p w14:paraId="381716DA"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стратегическое планирование: </w:t>
      </w:r>
    </w:p>
    <w:p w14:paraId="68D4838F" w14:textId="77777777" w:rsidR="00781A17" w:rsidRPr="00EA0C73" w:rsidRDefault="00DC6FC3" w:rsidP="00781A17">
      <w:pPr>
        <w:spacing w:after="0"/>
        <w:ind w:firstLine="567"/>
        <w:contextualSpacing/>
        <w:jc w:val="both"/>
        <w:rPr>
          <w:rFonts w:ascii="Times New Roman" w:eastAsia="Calibri" w:hAnsi="Times New Roman" w:cs="Times New Roman"/>
          <w:sz w:val="28"/>
          <w:szCs w:val="28"/>
          <w:lang w:eastAsia="en-US"/>
        </w:rPr>
      </w:pPr>
      <w:hyperlink r:id="rId30" w:history="1">
        <w:r w:rsidR="00781A17" w:rsidRPr="00EA0C73">
          <w:rPr>
            <w:rFonts w:ascii="Times New Roman" w:eastAsia="Calibri" w:hAnsi="Times New Roman" w:cs="Times New Roman"/>
            <w:sz w:val="28"/>
            <w:szCs w:val="28"/>
            <w:u w:val="single"/>
            <w:lang w:eastAsia="en-US"/>
          </w:rPr>
          <w:t>https://www.kamgov.ru/minecon/current_activities/strategiceskoe-planirovanie</w:t>
        </w:r>
      </w:hyperlink>
      <w:r w:rsidR="00781A17" w:rsidRPr="00EA0C73">
        <w:rPr>
          <w:rFonts w:ascii="Times New Roman" w:eastAsia="Calibri" w:hAnsi="Times New Roman" w:cs="Times New Roman"/>
          <w:sz w:val="28"/>
          <w:szCs w:val="28"/>
          <w:lang w:eastAsia="en-US"/>
        </w:rPr>
        <w:t xml:space="preserve">; </w:t>
      </w:r>
    </w:p>
    <w:p w14:paraId="3BC7E109"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государственные и инвестиционные программы: </w:t>
      </w:r>
      <w:hyperlink r:id="rId31" w:history="1">
        <w:r w:rsidRPr="00EA0C73">
          <w:rPr>
            <w:rFonts w:ascii="Times New Roman" w:eastAsia="Calibri" w:hAnsi="Times New Roman" w:cs="Times New Roman"/>
            <w:sz w:val="28"/>
            <w:szCs w:val="28"/>
            <w:u w:val="single"/>
            <w:lang w:eastAsia="en-US"/>
          </w:rPr>
          <w:t>https://www.kamgov.ru/minecon/gosudarstvennye-programmy-kamcatskogo-kraa-investicionnaa-programma-kamcatskogo-kraa</w:t>
        </w:r>
      </w:hyperlink>
      <w:r w:rsidRPr="00EA0C73">
        <w:rPr>
          <w:rFonts w:ascii="Times New Roman" w:eastAsia="Calibri" w:hAnsi="Times New Roman" w:cs="Times New Roman"/>
          <w:sz w:val="28"/>
          <w:szCs w:val="28"/>
          <w:lang w:eastAsia="en-US"/>
        </w:rPr>
        <w:t>;</w:t>
      </w:r>
    </w:p>
    <w:p w14:paraId="7E10F92C"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оценка эффективности региональных органов исполнительной власти:</w:t>
      </w:r>
      <w:r w:rsidRPr="00EA0C73">
        <w:rPr>
          <w:rFonts w:ascii="Calibri" w:eastAsia="Calibri" w:hAnsi="Calibri" w:cs="Times New Roman"/>
          <w:sz w:val="28"/>
          <w:szCs w:val="28"/>
          <w:lang w:eastAsia="en-US"/>
        </w:rPr>
        <w:t xml:space="preserve">  </w:t>
      </w:r>
      <w:hyperlink r:id="rId32" w:history="1">
        <w:r w:rsidRPr="00EA0C73">
          <w:rPr>
            <w:rFonts w:ascii="Times New Roman" w:eastAsia="Calibri" w:hAnsi="Times New Roman" w:cs="Times New Roman"/>
            <w:sz w:val="28"/>
            <w:szCs w:val="28"/>
            <w:u w:val="single"/>
            <w:lang w:eastAsia="en-US"/>
          </w:rPr>
          <w:t>https://www.kamgov.ru/minecon/current_activities/effektivnost-deatelnosti</w:t>
        </w:r>
      </w:hyperlink>
      <w:r w:rsidRPr="00EA0C73">
        <w:rPr>
          <w:rFonts w:ascii="Times New Roman" w:eastAsia="Calibri" w:hAnsi="Times New Roman" w:cs="Times New Roman"/>
          <w:sz w:val="28"/>
          <w:szCs w:val="28"/>
          <w:lang w:eastAsia="en-US"/>
        </w:rPr>
        <w:t>;</w:t>
      </w:r>
    </w:p>
    <w:p w14:paraId="6C340431"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эффективность органов местного самоуправления: https://www.kamgov.ru/minecon/current_activities/effektivnost-organov-mestnogo-samoupravlenia.</w:t>
      </w:r>
    </w:p>
    <w:p w14:paraId="4E4094A0"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национальные проекты: </w:t>
      </w:r>
      <w:hyperlink r:id="rId33" w:history="1">
        <w:r w:rsidRPr="00EA0C73">
          <w:rPr>
            <w:rFonts w:ascii="Times New Roman" w:eastAsia="Calibri" w:hAnsi="Times New Roman" w:cs="Times New Roman"/>
            <w:sz w:val="28"/>
            <w:szCs w:val="28"/>
            <w:lang w:eastAsia="en-US"/>
          </w:rPr>
          <w:t>https://www.kamgov.ru/aginvest/realizacia-nacionalnyh-proektov</w:t>
        </w:r>
      </w:hyperlink>
      <w:r w:rsidRPr="00EA0C73">
        <w:rPr>
          <w:rFonts w:ascii="Times New Roman" w:eastAsia="Calibri" w:hAnsi="Times New Roman" w:cs="Times New Roman"/>
          <w:sz w:val="28"/>
          <w:szCs w:val="28"/>
          <w:lang w:eastAsia="en-US"/>
        </w:rPr>
        <w:t>;</w:t>
      </w:r>
    </w:p>
    <w:p w14:paraId="1E92AEF8"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ТОР и СПВ: </w:t>
      </w:r>
      <w:hyperlink r:id="rId34" w:history="1">
        <w:r w:rsidRPr="00EA0C73">
          <w:rPr>
            <w:rFonts w:ascii="Times New Roman" w:eastAsia="Calibri" w:hAnsi="Times New Roman" w:cs="Times New Roman"/>
            <w:sz w:val="28"/>
            <w:szCs w:val="28"/>
            <w:lang w:eastAsia="en-US"/>
          </w:rPr>
          <w:t>https://www.kamgov.ru/aginvest/realizacia-nacionalnyh-proektov</w:t>
        </w:r>
      </w:hyperlink>
      <w:r w:rsidRPr="00EA0C73">
        <w:rPr>
          <w:rFonts w:ascii="Times New Roman" w:eastAsia="Calibri" w:hAnsi="Times New Roman" w:cs="Times New Roman"/>
          <w:sz w:val="28"/>
          <w:szCs w:val="28"/>
          <w:lang w:eastAsia="en-US"/>
        </w:rPr>
        <w:t>;</w:t>
      </w:r>
    </w:p>
    <w:p w14:paraId="7C4F28B2"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государственная поддержка бизнеса:</w:t>
      </w:r>
    </w:p>
    <w:p w14:paraId="03D9353F"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w:t>
      </w:r>
      <w:hyperlink r:id="rId35" w:history="1">
        <w:r w:rsidRPr="00EA0C73">
          <w:rPr>
            <w:rFonts w:ascii="Times New Roman" w:eastAsia="Calibri" w:hAnsi="Times New Roman" w:cs="Times New Roman"/>
            <w:sz w:val="28"/>
            <w:szCs w:val="28"/>
            <w:lang w:eastAsia="en-US"/>
          </w:rPr>
          <w:t>https://www.kamgov.ru/aginvest/smb</w:t>
        </w:r>
      </w:hyperlink>
      <w:r w:rsidRPr="00EA0C73">
        <w:rPr>
          <w:rFonts w:ascii="Times New Roman" w:eastAsia="Calibri" w:hAnsi="Times New Roman" w:cs="Times New Roman"/>
          <w:sz w:val="28"/>
          <w:szCs w:val="28"/>
          <w:lang w:eastAsia="en-US"/>
        </w:rPr>
        <w:t>;</w:t>
      </w:r>
    </w:p>
    <w:p w14:paraId="3EDC59AD"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государственно-частное партнерство:</w:t>
      </w:r>
    </w:p>
    <w:p w14:paraId="266906A2"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w:t>
      </w:r>
      <w:hyperlink r:id="rId36" w:history="1">
        <w:r w:rsidRPr="00EA0C73">
          <w:rPr>
            <w:rFonts w:ascii="Times New Roman" w:eastAsia="Calibri" w:hAnsi="Times New Roman" w:cs="Times New Roman"/>
            <w:sz w:val="28"/>
            <w:szCs w:val="28"/>
            <w:lang w:eastAsia="en-US"/>
          </w:rPr>
          <w:t>https://www.kamgov.ru/aginvest/ppp/gosudarstvenno-chastnoye</w:t>
        </w:r>
      </w:hyperlink>
      <w:r w:rsidRPr="00EA0C73">
        <w:rPr>
          <w:rFonts w:ascii="Times New Roman" w:eastAsia="Calibri" w:hAnsi="Times New Roman" w:cs="Times New Roman"/>
          <w:sz w:val="28"/>
          <w:szCs w:val="28"/>
          <w:lang w:eastAsia="en-US"/>
        </w:rPr>
        <w:t>.</w:t>
      </w:r>
    </w:p>
    <w:p w14:paraId="263044F4"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Официальный сайт правительства Камчатского края:</w:t>
      </w:r>
    </w:p>
    <w:p w14:paraId="24D1FEC9" w14:textId="77777777" w:rsidR="00781A17" w:rsidRPr="00EA0C73" w:rsidRDefault="00781A17" w:rsidP="00781A17">
      <w:pPr>
        <w:spacing w:after="0"/>
        <w:ind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 </w:t>
      </w:r>
      <w:hyperlink r:id="rId37" w:history="1">
        <w:r w:rsidRPr="00EA0C73">
          <w:rPr>
            <w:rFonts w:ascii="Times New Roman" w:eastAsia="Calibri" w:hAnsi="Times New Roman" w:cs="Times New Roman"/>
            <w:sz w:val="28"/>
            <w:szCs w:val="28"/>
            <w:lang w:eastAsia="en-US"/>
          </w:rPr>
          <w:t>https://www.kamgov.ru/gov-entity/iogv</w:t>
        </w:r>
      </w:hyperlink>
      <w:r w:rsidRPr="00EA0C73">
        <w:rPr>
          <w:rFonts w:ascii="Times New Roman" w:eastAsia="Calibri" w:hAnsi="Times New Roman" w:cs="Times New Roman"/>
          <w:sz w:val="28"/>
          <w:szCs w:val="28"/>
          <w:lang w:eastAsia="en-US"/>
        </w:rPr>
        <w:t>.</w:t>
      </w:r>
    </w:p>
    <w:p w14:paraId="27283D10"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Управление Федерального казначейства по Камчатскому краю: </w:t>
      </w:r>
      <w:hyperlink r:id="rId38" w:history="1">
        <w:r w:rsidRPr="00EA0C73">
          <w:rPr>
            <w:rFonts w:ascii="Times New Roman" w:eastAsia="Calibri" w:hAnsi="Times New Roman" w:cs="Times New Roman"/>
            <w:sz w:val="28"/>
            <w:szCs w:val="28"/>
            <w:u w:val="single"/>
            <w:lang w:eastAsia="en-US"/>
          </w:rPr>
          <w:t>https://kamchatka.roskazna.gov.ru</w:t>
        </w:r>
      </w:hyperlink>
      <w:r w:rsidRPr="00EA0C73">
        <w:rPr>
          <w:rFonts w:ascii="Times New Roman" w:eastAsia="Calibri" w:hAnsi="Times New Roman" w:cs="Times New Roman"/>
          <w:sz w:val="28"/>
          <w:szCs w:val="28"/>
          <w:lang w:eastAsia="en-US"/>
        </w:rPr>
        <w:t>.</w:t>
      </w:r>
    </w:p>
    <w:p w14:paraId="4DBB52B2" w14:textId="77777777" w:rsidR="00781A17" w:rsidRPr="00EA0C73" w:rsidRDefault="00781A17" w:rsidP="00781A17">
      <w:pPr>
        <w:numPr>
          <w:ilvl w:val="0"/>
          <w:numId w:val="27"/>
        </w:numPr>
        <w:spacing w:after="0" w:line="259" w:lineRule="auto"/>
        <w:ind w:left="0" w:firstLine="567"/>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Министерство специальных программ Камчатского края: </w:t>
      </w:r>
      <w:hyperlink r:id="rId39" w:history="1">
        <w:r w:rsidRPr="00EA0C73">
          <w:rPr>
            <w:rFonts w:ascii="Times New Roman" w:eastAsia="Calibri" w:hAnsi="Times New Roman" w:cs="Times New Roman"/>
            <w:sz w:val="28"/>
            <w:szCs w:val="28"/>
            <w:u w:val="single"/>
            <w:lang w:eastAsia="en-US"/>
          </w:rPr>
          <w:t>https://www.kamgov.ru/minsp</w:t>
        </w:r>
      </w:hyperlink>
    </w:p>
    <w:p w14:paraId="2660663C" w14:textId="77777777" w:rsidR="00781A17" w:rsidRPr="00EA0C73" w:rsidRDefault="00781A17" w:rsidP="00781A17">
      <w:pPr>
        <w:numPr>
          <w:ilvl w:val="0"/>
          <w:numId w:val="27"/>
        </w:numPr>
        <w:spacing w:after="0" w:line="259" w:lineRule="auto"/>
        <w:ind w:left="0" w:firstLine="567"/>
        <w:contextualSpacing/>
        <w:jc w:val="both"/>
        <w:rPr>
          <w:rFonts w:ascii="Times New Roman" w:eastAsia="Times New Roman" w:hAnsi="Times New Roman" w:cs="Times New Roman"/>
          <w:sz w:val="28"/>
          <w:szCs w:val="28"/>
        </w:rPr>
      </w:pPr>
      <w:r w:rsidRPr="00EA0C73">
        <w:rPr>
          <w:rFonts w:ascii="Times New Roman" w:eastAsia="Calibri" w:hAnsi="Times New Roman" w:cs="Times New Roman"/>
          <w:sz w:val="28"/>
          <w:szCs w:val="28"/>
          <w:lang w:eastAsia="en-US"/>
        </w:rPr>
        <w:t xml:space="preserve">Министерство труда и развития кадрового потенциала Камчатского края: </w:t>
      </w:r>
      <w:hyperlink r:id="rId40" w:history="1">
        <w:r w:rsidRPr="00EA0C73">
          <w:rPr>
            <w:rFonts w:ascii="Times New Roman" w:eastAsia="Calibri" w:hAnsi="Times New Roman" w:cs="Times New Roman"/>
            <w:sz w:val="28"/>
            <w:szCs w:val="28"/>
            <w:u w:val="single"/>
            <w:lang w:eastAsia="en-US"/>
          </w:rPr>
          <w:t>https://www.kamgov.ru/</w:t>
        </w:r>
      </w:hyperlink>
    </w:p>
    <w:p w14:paraId="5B3ED107" w14:textId="77777777" w:rsidR="0058535E" w:rsidRPr="00EA0C73" w:rsidRDefault="00781A17" w:rsidP="00781A17">
      <w:pPr>
        <w:autoSpaceDE w:val="0"/>
        <w:autoSpaceDN w:val="0"/>
        <w:adjustRightInd w:val="0"/>
        <w:spacing w:after="0"/>
        <w:ind w:firstLine="709"/>
        <w:jc w:val="both"/>
        <w:rPr>
          <w:rStyle w:val="a3"/>
          <w:rFonts w:ascii="Times New Roman" w:eastAsia="Times New Roman" w:hAnsi="Times New Roman" w:cs="Times New Roman"/>
          <w:color w:val="auto"/>
          <w:sz w:val="28"/>
          <w:szCs w:val="28"/>
        </w:rPr>
      </w:pPr>
      <w:r w:rsidRPr="00EA0C73">
        <w:rPr>
          <w:rFonts w:ascii="Times New Roman" w:eastAsia="Times New Roman" w:hAnsi="Times New Roman" w:cs="Times New Roman"/>
          <w:sz w:val="28"/>
          <w:szCs w:val="28"/>
        </w:rPr>
        <w:t xml:space="preserve">Информационные системы, ссылки на которые размещены в ЭБС ДВФ ВАВТ </w:t>
      </w:r>
      <w:hyperlink r:id="rId41" w:history="1">
        <w:r w:rsidRPr="00EA0C73">
          <w:rPr>
            <w:rStyle w:val="a3"/>
            <w:rFonts w:ascii="Times New Roman" w:eastAsia="Times New Roman" w:hAnsi="Times New Roman" w:cs="Times New Roman"/>
            <w:color w:val="auto"/>
            <w:sz w:val="28"/>
            <w:szCs w:val="28"/>
          </w:rPr>
          <w:t>http://dvf-vavt.ru/biblioteka1/help_stud/</w:t>
        </w:r>
      </w:hyperlink>
    </w:p>
    <w:p w14:paraId="348ADE19" w14:textId="77777777" w:rsidR="00135B0D" w:rsidRPr="00EA0C73" w:rsidRDefault="00135B0D" w:rsidP="00781A17">
      <w:pPr>
        <w:autoSpaceDE w:val="0"/>
        <w:autoSpaceDN w:val="0"/>
        <w:adjustRightInd w:val="0"/>
        <w:spacing w:after="0"/>
        <w:ind w:firstLine="709"/>
        <w:jc w:val="both"/>
        <w:rPr>
          <w:rFonts w:ascii="Times New Roman" w:eastAsia="Times New Roman" w:hAnsi="Times New Roman" w:cs="Times New Roman"/>
          <w:sz w:val="28"/>
          <w:szCs w:val="28"/>
        </w:rPr>
      </w:pPr>
    </w:p>
    <w:p w14:paraId="6CF38EA8" w14:textId="77777777" w:rsidR="00846172" w:rsidRPr="00EA0C73" w:rsidRDefault="00846172" w:rsidP="00781A17">
      <w:pPr>
        <w:autoSpaceDE w:val="0"/>
        <w:autoSpaceDN w:val="0"/>
        <w:adjustRightInd w:val="0"/>
        <w:spacing w:after="0"/>
        <w:ind w:firstLine="709"/>
        <w:jc w:val="both"/>
        <w:rPr>
          <w:rFonts w:ascii="Times New Roman" w:eastAsia="Times New Roman" w:hAnsi="Times New Roman" w:cs="Times New Roman"/>
          <w:sz w:val="28"/>
          <w:szCs w:val="28"/>
        </w:rPr>
      </w:pPr>
    </w:p>
    <w:p w14:paraId="56B4AF87" w14:textId="77777777" w:rsidR="00846172" w:rsidRPr="00EA0C73" w:rsidRDefault="00846172" w:rsidP="00781A17">
      <w:pPr>
        <w:autoSpaceDE w:val="0"/>
        <w:autoSpaceDN w:val="0"/>
        <w:adjustRightInd w:val="0"/>
        <w:spacing w:after="0"/>
        <w:ind w:firstLine="709"/>
        <w:jc w:val="both"/>
        <w:rPr>
          <w:rFonts w:ascii="Times New Roman" w:eastAsia="Times New Roman" w:hAnsi="Times New Roman" w:cs="Times New Roman"/>
          <w:sz w:val="28"/>
          <w:szCs w:val="28"/>
        </w:rPr>
      </w:pPr>
    </w:p>
    <w:p w14:paraId="77B970EB" w14:textId="77777777" w:rsidR="00283E4B" w:rsidRPr="00EA0C73" w:rsidRDefault="00283E4B" w:rsidP="00E6513A">
      <w:pPr>
        <w:autoSpaceDE w:val="0"/>
        <w:autoSpaceDN w:val="0"/>
        <w:adjustRightInd w:val="0"/>
        <w:spacing w:after="0"/>
        <w:jc w:val="center"/>
        <w:rPr>
          <w:rFonts w:ascii="Times New Roman" w:hAnsi="Times New Roman" w:cs="Times New Roman"/>
          <w:b/>
          <w:sz w:val="28"/>
          <w:szCs w:val="28"/>
        </w:rPr>
      </w:pPr>
      <w:r w:rsidRPr="00EA0C73">
        <w:rPr>
          <w:rFonts w:ascii="Times New Roman" w:hAnsi="Times New Roman" w:cs="Times New Roman"/>
          <w:b/>
          <w:sz w:val="28"/>
          <w:szCs w:val="28"/>
        </w:rPr>
        <w:t>8. ПЕРЕЧЕНЬ ИНФОРМАЦИОННЫХ ТЕХНОЛОГИЙ И ПРОГРАММНОГО ОБЕСПЕЧЕНИЯ</w:t>
      </w:r>
    </w:p>
    <w:p w14:paraId="202DE806" w14:textId="77777777" w:rsidR="003233FF" w:rsidRPr="00EA0C73" w:rsidRDefault="003233FF" w:rsidP="00E6513A">
      <w:pPr>
        <w:autoSpaceDE w:val="0"/>
        <w:autoSpaceDN w:val="0"/>
        <w:adjustRightInd w:val="0"/>
        <w:spacing w:after="0"/>
        <w:ind w:firstLine="709"/>
        <w:contextualSpacing/>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rPr>
        <w:t xml:space="preserve">При прохождении практики рекомендуется осуществлять работу с нормативными актами с помощью информационно-правовой системы «КОНСУЛЬТАНТ+» и электронно-библиотечной системы (ЭБС) </w:t>
      </w:r>
      <w:hyperlink r:id="rId42" w:history="1">
        <w:r w:rsidRPr="00EA0C73">
          <w:rPr>
            <w:rFonts w:ascii="Times New Roman" w:eastAsia="Calibri" w:hAnsi="Times New Roman" w:cs="Times New Roman"/>
            <w:sz w:val="28"/>
            <w:szCs w:val="28"/>
            <w:u w:val="single"/>
          </w:rPr>
          <w:t>www.znanium.com</w:t>
        </w:r>
      </w:hyperlink>
      <w:r w:rsidRPr="00EA0C73">
        <w:rPr>
          <w:rFonts w:ascii="Times New Roman" w:eastAsia="Calibri" w:hAnsi="Times New Roman" w:cs="Times New Roman"/>
          <w:sz w:val="28"/>
          <w:szCs w:val="28"/>
        </w:rPr>
        <w:t xml:space="preserve">, </w:t>
      </w:r>
      <w:r w:rsidRPr="00EA0C73">
        <w:rPr>
          <w:rFonts w:ascii="Times New Roman" w:eastAsia="Calibri" w:hAnsi="Times New Roman" w:cs="Times New Roman"/>
          <w:sz w:val="28"/>
          <w:szCs w:val="28"/>
          <w:lang w:eastAsia="en-US"/>
        </w:rPr>
        <w:t xml:space="preserve">использовать лицензионные версии программных продуктов, обеспечивающие повышение качества всех видов работ, связанных с будущей профессией, на основе использования современной компьютерной техники: операционная система </w:t>
      </w:r>
      <w:proofErr w:type="spellStart"/>
      <w:r w:rsidRPr="00EA0C73">
        <w:rPr>
          <w:rFonts w:ascii="Times New Roman" w:eastAsia="Calibri" w:hAnsi="Times New Roman" w:cs="Times New Roman"/>
          <w:sz w:val="28"/>
          <w:szCs w:val="28"/>
          <w:lang w:eastAsia="en-US"/>
        </w:rPr>
        <w:t>Windows</w:t>
      </w:r>
      <w:proofErr w:type="spellEnd"/>
      <w:r w:rsidRPr="00EA0C73">
        <w:rPr>
          <w:rFonts w:ascii="Times New Roman" w:eastAsia="Calibri" w:hAnsi="Times New Roman" w:cs="Times New Roman"/>
          <w:sz w:val="28"/>
          <w:szCs w:val="28"/>
          <w:lang w:eastAsia="en-US"/>
        </w:rPr>
        <w:t xml:space="preserve"> XP, 7,0, 8.1; пакет программ </w:t>
      </w:r>
      <w:proofErr w:type="spellStart"/>
      <w:r w:rsidRPr="00EA0C73">
        <w:rPr>
          <w:rFonts w:ascii="Times New Roman" w:eastAsia="Calibri" w:hAnsi="Times New Roman" w:cs="Times New Roman"/>
          <w:sz w:val="28"/>
          <w:szCs w:val="28"/>
          <w:lang w:eastAsia="en-US"/>
        </w:rPr>
        <w:t>Microsoft</w:t>
      </w:r>
      <w:proofErr w:type="spellEnd"/>
      <w:r w:rsidRPr="00EA0C73">
        <w:rPr>
          <w:rFonts w:ascii="Times New Roman" w:eastAsia="Calibri" w:hAnsi="Times New Roman" w:cs="Times New Roman"/>
          <w:sz w:val="28"/>
          <w:szCs w:val="28"/>
          <w:lang w:eastAsia="en-US"/>
        </w:rPr>
        <w:t xml:space="preserve"> </w:t>
      </w:r>
      <w:proofErr w:type="spellStart"/>
      <w:r w:rsidRPr="00EA0C73">
        <w:rPr>
          <w:rFonts w:ascii="Times New Roman" w:eastAsia="Calibri" w:hAnsi="Times New Roman" w:cs="Times New Roman"/>
          <w:sz w:val="28"/>
          <w:szCs w:val="28"/>
          <w:lang w:eastAsia="en-US"/>
        </w:rPr>
        <w:t>Office</w:t>
      </w:r>
      <w:proofErr w:type="spellEnd"/>
      <w:r w:rsidRPr="00EA0C73">
        <w:rPr>
          <w:rFonts w:ascii="Times New Roman" w:eastAsia="Calibri" w:hAnsi="Times New Roman" w:cs="Times New Roman"/>
          <w:sz w:val="28"/>
          <w:szCs w:val="28"/>
          <w:lang w:eastAsia="en-US"/>
        </w:rPr>
        <w:t xml:space="preserve"> 2013; антивирусное программное обеспечение </w:t>
      </w:r>
      <w:proofErr w:type="spellStart"/>
      <w:r w:rsidRPr="00EA0C73">
        <w:rPr>
          <w:rFonts w:ascii="Times New Roman" w:eastAsia="Calibri" w:hAnsi="Times New Roman" w:cs="Times New Roman"/>
          <w:sz w:val="28"/>
          <w:szCs w:val="28"/>
          <w:lang w:eastAsia="en-US"/>
        </w:rPr>
        <w:t>eset</w:t>
      </w:r>
      <w:proofErr w:type="spellEnd"/>
      <w:r w:rsidRPr="00EA0C73">
        <w:rPr>
          <w:rFonts w:ascii="Times New Roman" w:eastAsia="Calibri" w:hAnsi="Times New Roman" w:cs="Times New Roman"/>
          <w:sz w:val="28"/>
          <w:szCs w:val="28"/>
          <w:lang w:eastAsia="en-US"/>
        </w:rPr>
        <w:t xml:space="preserve"> ENDPOINT ANTIVIRUS; 1С: Бухгалтерия-8-Комплект для обучения в высших и средних учебных заведениях.</w:t>
      </w:r>
    </w:p>
    <w:p w14:paraId="1C2B0360" w14:textId="77777777" w:rsidR="003233FF" w:rsidRPr="00EA0C73" w:rsidRDefault="003233FF" w:rsidP="00E6513A">
      <w:pPr>
        <w:spacing w:after="0"/>
        <w:ind w:firstLine="709"/>
        <w:jc w:val="both"/>
        <w:rPr>
          <w:rFonts w:ascii="Times New Roman" w:eastAsia="Calibri" w:hAnsi="Times New Roman" w:cs="Times New Roman"/>
          <w:sz w:val="28"/>
          <w:szCs w:val="28"/>
          <w:lang w:eastAsia="en-US"/>
        </w:rPr>
      </w:pPr>
      <w:r w:rsidRPr="00EA0C73">
        <w:rPr>
          <w:rFonts w:ascii="Times New Roman" w:eastAsia="Calibri" w:hAnsi="Times New Roman" w:cs="Times New Roman"/>
          <w:sz w:val="28"/>
          <w:szCs w:val="28"/>
          <w:lang w:eastAsia="en-US"/>
        </w:rPr>
        <w:t xml:space="preserve">В случае возникновения (возобновления) сложной эпидемиологической обстановкой в регионе, вызванной пандемией </w:t>
      </w:r>
      <w:proofErr w:type="spellStart"/>
      <w:r w:rsidRPr="00EA0C73">
        <w:rPr>
          <w:rFonts w:ascii="Times New Roman" w:eastAsia="Calibri" w:hAnsi="Times New Roman" w:cs="Times New Roman"/>
          <w:sz w:val="28"/>
          <w:szCs w:val="28"/>
          <w:lang w:eastAsia="en-US"/>
        </w:rPr>
        <w:t>коронавируса</w:t>
      </w:r>
      <w:proofErr w:type="spellEnd"/>
      <w:r w:rsidRPr="00EA0C73">
        <w:rPr>
          <w:rFonts w:ascii="Times New Roman" w:eastAsia="Calibri" w:hAnsi="Times New Roman" w:cs="Times New Roman"/>
          <w:sz w:val="28"/>
          <w:szCs w:val="28"/>
          <w:lang w:eastAsia="en-US"/>
        </w:rPr>
        <w:t xml:space="preserve"> COVID-19 или иными неблагоприятными условиями, практика проводится в дистанционной форме с применением ДОТ согласно следующей процедуре:</w:t>
      </w:r>
    </w:p>
    <w:p w14:paraId="392D4182" w14:textId="2A35169E" w:rsidR="003233FF" w:rsidRPr="00EA0C73" w:rsidRDefault="003233FF" w:rsidP="00E6513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xml:space="preserve">- практика проводится в сроки, предусмотренные учебным планом и установленные приказом </w:t>
      </w:r>
      <w:r w:rsidR="00725ABD" w:rsidRPr="00EA0C73">
        <w:rPr>
          <w:rFonts w:ascii="Times New Roman" w:hAnsi="Times New Roman" w:cs="Times New Roman"/>
          <w:sz w:val="26"/>
          <w:szCs w:val="26"/>
        </w:rPr>
        <w:t>«ДВФ ВАВТ Минэкономразвития России»</w:t>
      </w:r>
      <w:r w:rsidRPr="00EA0C73">
        <w:rPr>
          <w:rFonts w:ascii="Times New Roman" w:hAnsi="Times New Roman" w:cs="Times New Roman"/>
          <w:sz w:val="28"/>
          <w:szCs w:val="28"/>
        </w:rPr>
        <w:t>;</w:t>
      </w:r>
    </w:p>
    <w:p w14:paraId="1836E495" w14:textId="748DE975" w:rsidR="003233FF" w:rsidRPr="00EA0C73" w:rsidRDefault="003233FF" w:rsidP="00E6513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вузом проводится организационное собрание с использованием дистанционных образовательных технологий</w:t>
      </w:r>
      <w:r w:rsidRPr="00EA0C73">
        <w:rPr>
          <w:sz w:val="28"/>
          <w:szCs w:val="28"/>
        </w:rPr>
        <w:t xml:space="preserve"> </w:t>
      </w:r>
      <w:r w:rsidRPr="00EA0C73">
        <w:rPr>
          <w:rFonts w:ascii="Times New Roman" w:hAnsi="Times New Roman" w:cs="Times New Roman"/>
          <w:sz w:val="28"/>
          <w:szCs w:val="28"/>
        </w:rPr>
        <w:t xml:space="preserve">посредством платформы для проведения аудио и видеоконференций </w:t>
      </w:r>
      <w:proofErr w:type="spellStart"/>
      <w:r w:rsidRPr="00EA0C73">
        <w:rPr>
          <w:rFonts w:ascii="Times New Roman" w:hAnsi="Times New Roman" w:cs="Times New Roman"/>
          <w:sz w:val="28"/>
          <w:szCs w:val="28"/>
        </w:rPr>
        <w:t>Zoom</w:t>
      </w:r>
      <w:proofErr w:type="spellEnd"/>
      <w:r w:rsidR="00725ABD" w:rsidRPr="00EA0C73">
        <w:rPr>
          <w:rFonts w:ascii="Times New Roman" w:hAnsi="Times New Roman" w:cs="Times New Roman"/>
          <w:sz w:val="26"/>
          <w:szCs w:val="26"/>
        </w:rPr>
        <w:t xml:space="preserve"> или </w:t>
      </w:r>
      <w:proofErr w:type="spellStart"/>
      <w:r w:rsidR="00725ABD" w:rsidRPr="00EA0C73">
        <w:rPr>
          <w:rFonts w:ascii="Times New Roman" w:hAnsi="Times New Roman" w:cs="Times New Roman"/>
          <w:sz w:val="26"/>
          <w:szCs w:val="26"/>
          <w:lang w:val="en-US"/>
        </w:rPr>
        <w:t>Yandex</w:t>
      </w:r>
      <w:proofErr w:type="spellEnd"/>
      <w:r w:rsidR="00725ABD" w:rsidRPr="00EA0C73">
        <w:rPr>
          <w:rFonts w:ascii="Times New Roman" w:hAnsi="Times New Roman" w:cs="Times New Roman"/>
          <w:sz w:val="26"/>
          <w:szCs w:val="26"/>
        </w:rPr>
        <w:t>-телемост</w:t>
      </w:r>
      <w:r w:rsidRPr="00EA0C73">
        <w:rPr>
          <w:rFonts w:ascii="Times New Roman" w:hAnsi="Times New Roman" w:cs="Times New Roman"/>
          <w:sz w:val="28"/>
          <w:szCs w:val="28"/>
        </w:rPr>
        <w:t xml:space="preserve"> в режиме двусторонней видеоконференции, где обучающийся, руководитель практической подготовки от вуза имеют возможность видеть и слышать друг друга;</w:t>
      </w:r>
    </w:p>
    <w:p w14:paraId="0CEBDF21" w14:textId="3921B0BF" w:rsidR="003233FF" w:rsidRPr="00EA0C73" w:rsidRDefault="003233FF" w:rsidP="00E6513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xml:space="preserve">- руководитель практической подготовки от вуза в электронной образовательной системе (далее-ЭБС) </w:t>
      </w:r>
      <w:r w:rsidR="00725ABD" w:rsidRPr="00EA0C73">
        <w:rPr>
          <w:rFonts w:ascii="Times New Roman" w:hAnsi="Times New Roman" w:cs="Times New Roman"/>
          <w:sz w:val="26"/>
          <w:szCs w:val="26"/>
        </w:rPr>
        <w:t xml:space="preserve">«ДВФ ВАВТ Минэкономразвития России» </w:t>
      </w:r>
      <w:r w:rsidRPr="00EA0C73">
        <w:rPr>
          <w:rFonts w:ascii="Times New Roman" w:hAnsi="Times New Roman" w:cs="Times New Roman"/>
          <w:sz w:val="28"/>
          <w:szCs w:val="28"/>
        </w:rPr>
        <w:t>размещает индивидуальные задания обучающихся и календарные планы-графики прохождения практики;</w:t>
      </w:r>
    </w:p>
    <w:p w14:paraId="4FDBB4E7"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обучающиеся в ЭБС получают индивидуальное задание и программу практики;</w:t>
      </w:r>
    </w:p>
    <w:p w14:paraId="3AB7D96F"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руководитель практики от вуза обеспечивают представление полного пакета справочных, методических и иных материалов, необходимых для прохождения практики;</w:t>
      </w:r>
    </w:p>
    <w:p w14:paraId="3A1D5728"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руководитель практической подготовки от профильной организации (предприятия, учреждения) обеспечивают представление полного пакета нормативных правовых, локальных, справочных и иных материалов, необходимых для выполнения определенных видов работ, предусмотренных Программой практики;</w:t>
      </w:r>
    </w:p>
    <w:p w14:paraId="12A57F96"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руководитель практической подготовки от вуза и организации (предприятия, учреждения) обеспечивают консультирование обучающегося;</w:t>
      </w:r>
    </w:p>
    <w:p w14:paraId="721C601A"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ежедневно обучающийся выполняет задания практики, согласно индивидуальному плану и фиксирует их в дневнике прохождения практики;</w:t>
      </w:r>
    </w:p>
    <w:p w14:paraId="459FB1A4"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по окончании срока проведения практики:</w:t>
      </w:r>
    </w:p>
    <w:p w14:paraId="1A6EC582" w14:textId="77777777" w:rsidR="003233FF" w:rsidRPr="00EA0C73" w:rsidRDefault="003233FF" w:rsidP="00501E7A">
      <w:pPr>
        <w:pStyle w:val="af6"/>
        <w:numPr>
          <w:ilvl w:val="0"/>
          <w:numId w:val="22"/>
        </w:numPr>
        <w:autoSpaceDE w:val="0"/>
        <w:autoSpaceDN w:val="0"/>
        <w:adjustRightInd w:val="0"/>
        <w:spacing w:line="276" w:lineRule="auto"/>
        <w:ind w:left="0" w:firstLine="709"/>
        <w:jc w:val="both"/>
        <w:rPr>
          <w:sz w:val="28"/>
          <w:szCs w:val="28"/>
        </w:rPr>
      </w:pPr>
      <w:r w:rsidRPr="00EA0C73">
        <w:rPr>
          <w:sz w:val="28"/>
          <w:szCs w:val="28"/>
        </w:rPr>
        <w:t>обучающийся:</w:t>
      </w:r>
    </w:p>
    <w:p w14:paraId="269BD968"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1. подготавливает отчет;</w:t>
      </w:r>
    </w:p>
    <w:p w14:paraId="38C6A740" w14:textId="77777777" w:rsidR="00187457" w:rsidRPr="00EA0C73" w:rsidRDefault="003233FF" w:rsidP="00187457">
      <w:pPr>
        <w:autoSpaceDE w:val="0"/>
        <w:autoSpaceDN w:val="0"/>
        <w:adjustRightInd w:val="0"/>
        <w:spacing w:after="0"/>
        <w:ind w:firstLine="709"/>
        <w:jc w:val="both"/>
        <w:rPr>
          <w:rFonts w:ascii="Times New Roman" w:hAnsi="Times New Roman" w:cs="Times New Roman"/>
          <w:sz w:val="26"/>
          <w:szCs w:val="26"/>
        </w:rPr>
      </w:pPr>
      <w:r w:rsidRPr="00EA0C73">
        <w:rPr>
          <w:rFonts w:ascii="Times New Roman" w:hAnsi="Times New Roman" w:cs="Times New Roman"/>
          <w:sz w:val="28"/>
          <w:szCs w:val="28"/>
        </w:rPr>
        <w:t xml:space="preserve">2. </w:t>
      </w:r>
      <w:r w:rsidR="00187457" w:rsidRPr="00EA0C73">
        <w:rPr>
          <w:rFonts w:ascii="Times New Roman" w:hAnsi="Times New Roman" w:cs="Times New Roman"/>
          <w:sz w:val="26"/>
          <w:szCs w:val="26"/>
        </w:rPr>
        <w:t>получает от руководителя практической подготовки в организации характеристику, заверенную подписью и печатью;</w:t>
      </w:r>
    </w:p>
    <w:p w14:paraId="6E49D5B2" w14:textId="77777777" w:rsidR="003233FF" w:rsidRPr="00EA0C73" w:rsidRDefault="003233FF" w:rsidP="00501E7A">
      <w:pPr>
        <w:autoSpaceDE w:val="0"/>
        <w:autoSpaceDN w:val="0"/>
        <w:adjustRightInd w:val="0"/>
        <w:spacing w:after="0"/>
        <w:ind w:firstLine="709"/>
        <w:jc w:val="both"/>
        <w:rPr>
          <w:rFonts w:ascii="Times New Roman" w:hAnsi="Times New Roman" w:cs="Times New Roman"/>
          <w:sz w:val="28"/>
          <w:szCs w:val="28"/>
        </w:rPr>
      </w:pPr>
      <w:r w:rsidRPr="00EA0C73">
        <w:rPr>
          <w:rFonts w:ascii="Times New Roman" w:hAnsi="Times New Roman" w:cs="Times New Roman"/>
          <w:sz w:val="28"/>
          <w:szCs w:val="28"/>
        </w:rPr>
        <w:t xml:space="preserve">3. формирует отчет, включая полный пакет документов, предусмотренный Программой практики и отправляет на электронную почту кафедры: </w:t>
      </w:r>
      <w:hyperlink r:id="rId43" w:history="1">
        <w:r w:rsidRPr="00EA0C73">
          <w:rPr>
            <w:rStyle w:val="a3"/>
            <w:rFonts w:ascii="Times New Roman" w:hAnsi="Times New Roman" w:cs="Times New Roman"/>
            <w:color w:val="auto"/>
            <w:sz w:val="28"/>
            <w:szCs w:val="28"/>
            <w:lang w:val="en-US"/>
          </w:rPr>
          <w:t>kaf</w:t>
        </w:r>
        <w:r w:rsidRPr="00EA0C73">
          <w:rPr>
            <w:rStyle w:val="a3"/>
            <w:rFonts w:ascii="Times New Roman" w:hAnsi="Times New Roman" w:cs="Times New Roman"/>
            <w:color w:val="auto"/>
            <w:sz w:val="28"/>
            <w:szCs w:val="28"/>
          </w:rPr>
          <w:t>-</w:t>
        </w:r>
        <w:r w:rsidRPr="00EA0C73">
          <w:rPr>
            <w:rStyle w:val="a3"/>
            <w:rFonts w:ascii="Times New Roman" w:hAnsi="Times New Roman" w:cs="Times New Roman"/>
            <w:color w:val="auto"/>
            <w:sz w:val="28"/>
            <w:szCs w:val="28"/>
            <w:lang w:val="en-US"/>
          </w:rPr>
          <w:t>ekonomika</w:t>
        </w:r>
        <w:r w:rsidRPr="00EA0C73">
          <w:rPr>
            <w:rStyle w:val="a3"/>
            <w:rFonts w:ascii="Times New Roman" w:hAnsi="Times New Roman" w:cs="Times New Roman"/>
            <w:color w:val="auto"/>
            <w:sz w:val="28"/>
            <w:szCs w:val="28"/>
          </w:rPr>
          <w:t>@</w:t>
        </w:r>
        <w:r w:rsidRPr="00EA0C73">
          <w:rPr>
            <w:rStyle w:val="a3"/>
            <w:rFonts w:ascii="Times New Roman" w:hAnsi="Times New Roman" w:cs="Times New Roman"/>
            <w:color w:val="auto"/>
            <w:sz w:val="28"/>
            <w:szCs w:val="28"/>
            <w:lang w:val="en-US"/>
          </w:rPr>
          <w:t>mail</w:t>
        </w:r>
        <w:r w:rsidRPr="00EA0C73">
          <w:rPr>
            <w:rStyle w:val="a3"/>
            <w:rFonts w:ascii="Times New Roman" w:hAnsi="Times New Roman" w:cs="Times New Roman"/>
            <w:color w:val="auto"/>
            <w:sz w:val="28"/>
            <w:szCs w:val="28"/>
          </w:rPr>
          <w:t>.</w:t>
        </w:r>
        <w:proofErr w:type="spellStart"/>
        <w:r w:rsidRPr="00EA0C73">
          <w:rPr>
            <w:rStyle w:val="a3"/>
            <w:rFonts w:ascii="Times New Roman" w:hAnsi="Times New Roman" w:cs="Times New Roman"/>
            <w:color w:val="auto"/>
            <w:sz w:val="28"/>
            <w:szCs w:val="28"/>
            <w:lang w:val="en-US"/>
          </w:rPr>
          <w:t>ru</w:t>
        </w:r>
        <w:proofErr w:type="spellEnd"/>
      </w:hyperlink>
      <w:r w:rsidRPr="00EA0C73">
        <w:rPr>
          <w:rFonts w:ascii="Times New Roman" w:hAnsi="Times New Roman" w:cs="Times New Roman"/>
          <w:sz w:val="28"/>
          <w:szCs w:val="28"/>
        </w:rPr>
        <w:t>. Документы, содержащие подписи, печати и оценки сканируются обучающимся и прикрепляются к отчету, направляемому в электронном виде. Оригиналы документов, направляются в вуз почтой по адресу: 683000, г. Петропавловск-Камчатский, ул. Вилюйская, 25. Отчет может быть предоставлен в вуз лично при условии снятия ограничений в сроки его предоставления, предусмотренные программой.</w:t>
      </w:r>
    </w:p>
    <w:p w14:paraId="21980FAB" w14:textId="77777777" w:rsidR="003233FF" w:rsidRPr="00EA0C73" w:rsidRDefault="003233FF" w:rsidP="00501E7A">
      <w:pPr>
        <w:pStyle w:val="af6"/>
        <w:numPr>
          <w:ilvl w:val="0"/>
          <w:numId w:val="23"/>
        </w:numPr>
        <w:autoSpaceDE w:val="0"/>
        <w:autoSpaceDN w:val="0"/>
        <w:adjustRightInd w:val="0"/>
        <w:spacing w:line="276" w:lineRule="auto"/>
        <w:ind w:left="0" w:firstLine="709"/>
        <w:jc w:val="both"/>
        <w:rPr>
          <w:sz w:val="28"/>
          <w:szCs w:val="28"/>
        </w:rPr>
      </w:pPr>
      <w:r w:rsidRPr="00EA0C73">
        <w:rPr>
          <w:sz w:val="28"/>
          <w:szCs w:val="28"/>
        </w:rPr>
        <w:t>- руководитель практической подготовки от вуза:</w:t>
      </w:r>
    </w:p>
    <w:p w14:paraId="619DCC4A" w14:textId="77777777" w:rsidR="003233FF" w:rsidRPr="00EA0C73" w:rsidRDefault="003233FF" w:rsidP="00501E7A">
      <w:pPr>
        <w:pStyle w:val="af6"/>
        <w:autoSpaceDE w:val="0"/>
        <w:autoSpaceDN w:val="0"/>
        <w:adjustRightInd w:val="0"/>
        <w:spacing w:line="276" w:lineRule="auto"/>
        <w:ind w:left="0" w:firstLine="709"/>
        <w:jc w:val="both"/>
        <w:rPr>
          <w:sz w:val="28"/>
          <w:szCs w:val="28"/>
        </w:rPr>
      </w:pPr>
      <w:r w:rsidRPr="00EA0C73">
        <w:rPr>
          <w:sz w:val="28"/>
          <w:szCs w:val="28"/>
        </w:rPr>
        <w:t xml:space="preserve">1. после проверки отчета проводит его защиту посредством платформы для проведения аудио и видеоконференций </w:t>
      </w:r>
      <w:proofErr w:type="spellStart"/>
      <w:r w:rsidRPr="00EA0C73">
        <w:rPr>
          <w:sz w:val="28"/>
          <w:szCs w:val="28"/>
        </w:rPr>
        <w:t>Zoom</w:t>
      </w:r>
      <w:proofErr w:type="spellEnd"/>
      <w:r w:rsidRPr="00EA0C73">
        <w:rPr>
          <w:sz w:val="28"/>
          <w:szCs w:val="28"/>
        </w:rPr>
        <w:t xml:space="preserve"> в режиме двусторонней видеоконференции, где обучающийся, руководитель практической подготовки от вуза имеют возможность видеть и слышать друг друга;</w:t>
      </w:r>
    </w:p>
    <w:p w14:paraId="7DB3236C" w14:textId="77777777" w:rsidR="003233FF" w:rsidRPr="00EA0C73" w:rsidRDefault="003233FF" w:rsidP="00501E7A">
      <w:pPr>
        <w:pStyle w:val="af6"/>
        <w:autoSpaceDE w:val="0"/>
        <w:autoSpaceDN w:val="0"/>
        <w:adjustRightInd w:val="0"/>
        <w:spacing w:line="276" w:lineRule="auto"/>
        <w:ind w:left="0" w:firstLine="709"/>
        <w:jc w:val="both"/>
        <w:rPr>
          <w:sz w:val="28"/>
          <w:szCs w:val="28"/>
        </w:rPr>
      </w:pPr>
      <w:r w:rsidRPr="00EA0C73">
        <w:rPr>
          <w:sz w:val="28"/>
          <w:szCs w:val="28"/>
        </w:rPr>
        <w:t>2. 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 полноты и своевременности представления дневника практики и отчета по практике в соответствии с заданием на практику.</w:t>
      </w:r>
    </w:p>
    <w:p w14:paraId="6CBEA87B" w14:textId="77777777" w:rsidR="00846172" w:rsidRPr="00EA0C73" w:rsidRDefault="00846172" w:rsidP="00501E7A">
      <w:pPr>
        <w:pStyle w:val="af6"/>
        <w:autoSpaceDE w:val="0"/>
        <w:autoSpaceDN w:val="0"/>
        <w:adjustRightInd w:val="0"/>
        <w:spacing w:line="276" w:lineRule="auto"/>
        <w:ind w:left="0" w:firstLine="709"/>
        <w:jc w:val="both"/>
        <w:rPr>
          <w:sz w:val="28"/>
          <w:szCs w:val="28"/>
        </w:rPr>
      </w:pPr>
    </w:p>
    <w:p w14:paraId="582C7413" w14:textId="77777777" w:rsidR="003233FF" w:rsidRPr="00EA0C73" w:rsidRDefault="003233FF" w:rsidP="00E6513A">
      <w:pPr>
        <w:autoSpaceDE w:val="0"/>
        <w:autoSpaceDN w:val="0"/>
        <w:adjustRightInd w:val="0"/>
        <w:spacing w:after="0"/>
        <w:jc w:val="center"/>
        <w:rPr>
          <w:rFonts w:ascii="Times New Roman" w:hAnsi="Times New Roman" w:cs="Times New Roman"/>
          <w:b/>
          <w:sz w:val="28"/>
          <w:szCs w:val="28"/>
        </w:rPr>
      </w:pPr>
      <w:r w:rsidRPr="00EA0C73">
        <w:rPr>
          <w:rFonts w:ascii="Times New Roman" w:hAnsi="Times New Roman" w:cs="Times New Roman"/>
          <w:b/>
          <w:sz w:val="28"/>
          <w:szCs w:val="28"/>
        </w:rPr>
        <w:t xml:space="preserve">9. МАТЕРИАЛЬНО-ТЕХНИЧЕСКОЕ ОБЕСПЕЧЕНИЕ ПРАКТИКИ  </w:t>
      </w:r>
    </w:p>
    <w:p w14:paraId="3C6DD086" w14:textId="77777777" w:rsidR="003233FF" w:rsidRPr="00EA0C73" w:rsidRDefault="003233FF" w:rsidP="00E6513A">
      <w:pPr>
        <w:spacing w:after="0"/>
        <w:ind w:firstLine="709"/>
        <w:jc w:val="both"/>
        <w:rPr>
          <w:rFonts w:ascii="Times New Roman" w:eastAsia="Times New Roman" w:hAnsi="Times New Roman" w:cs="Times New Roman"/>
          <w:sz w:val="28"/>
          <w:szCs w:val="28"/>
        </w:rPr>
      </w:pPr>
      <w:r w:rsidRPr="00EA0C73">
        <w:rPr>
          <w:rFonts w:ascii="Times New Roman" w:hAnsi="Times New Roman" w:cs="Times New Roman"/>
          <w:sz w:val="28"/>
          <w:szCs w:val="28"/>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EA0C73">
        <w:rPr>
          <w:rFonts w:ascii="Times New Roman" w:hAnsi="Times New Roman" w:cs="Times New Roman"/>
          <w:sz w:val="28"/>
          <w:szCs w:val="28"/>
        </w:rPr>
        <w:t>Windows</w:t>
      </w:r>
      <w:proofErr w:type="spellEnd"/>
      <w:r w:rsidRPr="00EA0C73">
        <w:rPr>
          <w:rFonts w:ascii="Times New Roman" w:hAnsi="Times New Roman" w:cs="Times New Roman"/>
          <w:sz w:val="28"/>
          <w:szCs w:val="28"/>
        </w:rPr>
        <w:t xml:space="preserve"> XP, 7,0, 8.1; пакет программ </w:t>
      </w:r>
      <w:proofErr w:type="spellStart"/>
      <w:r w:rsidRPr="00EA0C73">
        <w:rPr>
          <w:rFonts w:ascii="Times New Roman" w:hAnsi="Times New Roman" w:cs="Times New Roman"/>
          <w:sz w:val="28"/>
          <w:szCs w:val="28"/>
        </w:rPr>
        <w:t>Microsoft</w:t>
      </w:r>
      <w:proofErr w:type="spellEnd"/>
      <w:r w:rsidRPr="00EA0C73">
        <w:rPr>
          <w:rFonts w:ascii="Times New Roman" w:hAnsi="Times New Roman" w:cs="Times New Roman"/>
          <w:sz w:val="28"/>
          <w:szCs w:val="28"/>
        </w:rPr>
        <w:t xml:space="preserve"> </w:t>
      </w:r>
      <w:proofErr w:type="spellStart"/>
      <w:r w:rsidRPr="00EA0C73">
        <w:rPr>
          <w:rFonts w:ascii="Times New Roman" w:hAnsi="Times New Roman" w:cs="Times New Roman"/>
          <w:sz w:val="28"/>
          <w:szCs w:val="28"/>
        </w:rPr>
        <w:t>Office</w:t>
      </w:r>
      <w:proofErr w:type="spellEnd"/>
      <w:r w:rsidRPr="00EA0C73">
        <w:rPr>
          <w:rFonts w:ascii="Times New Roman" w:hAnsi="Times New Roman" w:cs="Times New Roman"/>
          <w:sz w:val="28"/>
          <w:szCs w:val="28"/>
        </w:rPr>
        <w:t xml:space="preserve"> 2013; антивирусное программное обеспечение </w:t>
      </w:r>
      <w:proofErr w:type="spellStart"/>
      <w:r w:rsidRPr="00EA0C73">
        <w:rPr>
          <w:rFonts w:ascii="Times New Roman" w:hAnsi="Times New Roman" w:cs="Times New Roman"/>
          <w:sz w:val="28"/>
          <w:szCs w:val="28"/>
          <w:lang w:val="en-US"/>
        </w:rPr>
        <w:t>eset</w:t>
      </w:r>
      <w:proofErr w:type="spellEnd"/>
      <w:r w:rsidRPr="00EA0C73">
        <w:rPr>
          <w:rFonts w:ascii="Times New Roman" w:hAnsi="Times New Roman" w:cs="Times New Roman"/>
          <w:sz w:val="28"/>
          <w:szCs w:val="28"/>
        </w:rPr>
        <w:t xml:space="preserve"> </w:t>
      </w:r>
      <w:r w:rsidRPr="00EA0C73">
        <w:rPr>
          <w:rFonts w:ascii="Times New Roman" w:hAnsi="Times New Roman" w:cs="Times New Roman"/>
          <w:sz w:val="28"/>
          <w:szCs w:val="28"/>
          <w:lang w:val="en-US"/>
        </w:rPr>
        <w:t>ENDPOINT</w:t>
      </w:r>
      <w:r w:rsidRPr="00EA0C73">
        <w:rPr>
          <w:rFonts w:ascii="Times New Roman" w:hAnsi="Times New Roman" w:cs="Times New Roman"/>
          <w:sz w:val="28"/>
          <w:szCs w:val="28"/>
        </w:rPr>
        <w:t xml:space="preserve"> </w:t>
      </w:r>
      <w:r w:rsidRPr="00EA0C73">
        <w:rPr>
          <w:rFonts w:ascii="Times New Roman" w:hAnsi="Times New Roman" w:cs="Times New Roman"/>
          <w:sz w:val="28"/>
          <w:szCs w:val="28"/>
          <w:lang w:val="en-US"/>
        </w:rPr>
        <w:t>ANTIVIRUS</w:t>
      </w:r>
      <w:r w:rsidRPr="00EA0C73">
        <w:rPr>
          <w:rFonts w:ascii="Times New Roman" w:hAnsi="Times New Roman" w:cs="Times New Roman"/>
          <w:sz w:val="28"/>
          <w:szCs w:val="28"/>
        </w:rPr>
        <w:t>; 1С: Бухгалтерия-8-Комплект для обучения в высших и средних учебных заведениях</w:t>
      </w:r>
    </w:p>
    <w:p w14:paraId="5BE5736E" w14:textId="77777777" w:rsidR="003233FF" w:rsidRPr="00EA0C73" w:rsidRDefault="003233FF" w:rsidP="00E6513A">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0C8A1922" w14:textId="77777777" w:rsidR="003233FF" w:rsidRPr="00EA0C73" w:rsidRDefault="003233FF" w:rsidP="00E6513A">
      <w:pPr>
        <w:widowControl w:val="0"/>
        <w:kinsoku w:val="0"/>
        <w:overflowPunct w:val="0"/>
        <w:autoSpaceDE w:val="0"/>
        <w:autoSpaceDN w:val="0"/>
        <w:adjustRightInd w:val="0"/>
        <w:spacing w:after="0"/>
        <w:ind w:right="117"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Прохождение практики</w:t>
      </w:r>
      <w:r w:rsidRPr="00EA0C73">
        <w:rPr>
          <w:rFonts w:ascii="Times New Roman" w:hAnsi="Times New Roman" w:cs="Times New Roman"/>
          <w:sz w:val="28"/>
          <w:szCs w:val="28"/>
        </w:rPr>
        <w:t xml:space="preserve"> </w:t>
      </w:r>
      <w:r w:rsidRPr="00EA0C73">
        <w:rPr>
          <w:rFonts w:ascii="Times New Roman" w:eastAsia="Times New Roman" w:hAnsi="Times New Roman" w:cs="Times New Roman"/>
          <w:sz w:val="28"/>
          <w:szCs w:val="28"/>
        </w:rPr>
        <w:t xml:space="preserve">(подготовка отчетов, практических расчетов, обработка </w:t>
      </w:r>
      <w:proofErr w:type="spellStart"/>
      <w:r w:rsidRPr="00EA0C73">
        <w:rPr>
          <w:rFonts w:ascii="Times New Roman" w:eastAsia="Times New Roman" w:hAnsi="Times New Roman" w:cs="Times New Roman"/>
          <w:sz w:val="28"/>
          <w:szCs w:val="28"/>
        </w:rPr>
        <w:t>фактологического</w:t>
      </w:r>
      <w:proofErr w:type="spellEnd"/>
      <w:r w:rsidRPr="00EA0C73">
        <w:rPr>
          <w:rFonts w:ascii="Times New Roman" w:eastAsia="Times New Roman" w:hAnsi="Times New Roman" w:cs="Times New Roman"/>
          <w:sz w:val="28"/>
          <w:szCs w:val="28"/>
        </w:rPr>
        <w:t xml:space="preserve"> материала и т.д.) осуществляется в учебных аудиториях № 405, 202, 206, 207, 209 оборудованных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наглядными пособиями; досками аудиторными; мультимедийным оборудованием (ноутбук, проектор).</w:t>
      </w:r>
    </w:p>
    <w:p w14:paraId="5DA7B3FD" w14:textId="1BA9CF88" w:rsidR="00A47210" w:rsidRPr="00EA0C73" w:rsidRDefault="00BC2F32" w:rsidP="00501E7A">
      <w:pPr>
        <w:widowControl w:val="0"/>
        <w:kinsoku w:val="0"/>
        <w:overflowPunct w:val="0"/>
        <w:autoSpaceDE w:val="0"/>
        <w:autoSpaceDN w:val="0"/>
        <w:adjustRightInd w:val="0"/>
        <w:spacing w:after="0" w:line="240" w:lineRule="auto"/>
        <w:ind w:right="117"/>
        <w:jc w:val="center"/>
        <w:rPr>
          <w:rFonts w:ascii="Times New Roman" w:eastAsia="Times New Roman" w:hAnsi="Times New Roman" w:cs="Times New Roman"/>
          <w:sz w:val="24"/>
          <w:szCs w:val="24"/>
        </w:rPr>
      </w:pPr>
      <w:r>
        <w:rPr>
          <w:noProof/>
        </w:rPr>
        <w:drawing>
          <wp:anchor distT="0" distB="0" distL="114300" distR="114300" simplePos="0" relativeHeight="251662336" behindDoc="0" locked="0" layoutInCell="1" allowOverlap="1" wp14:anchorId="2883FB30" wp14:editId="146CCE43">
            <wp:simplePos x="0" y="0"/>
            <wp:positionH relativeFrom="margin">
              <wp:posOffset>-847725</wp:posOffset>
            </wp:positionH>
            <wp:positionV relativeFrom="margin">
              <wp:posOffset>0</wp:posOffset>
            </wp:positionV>
            <wp:extent cx="847725" cy="781050"/>
            <wp:effectExtent l="0" t="0" r="9525"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pic:spPr>
                </pic:pic>
              </a:graphicData>
            </a:graphic>
          </wp:anchor>
        </w:drawing>
      </w:r>
      <w:r w:rsidRPr="00EA0C73">
        <w:rPr>
          <w:rFonts w:ascii="Times New Roman" w:eastAsia="Times New Roman" w:hAnsi="Times New Roman" w:cs="Times New Roman"/>
          <w:sz w:val="24"/>
          <w:szCs w:val="24"/>
        </w:rPr>
        <w:t xml:space="preserve"> </w:t>
      </w:r>
      <w:r w:rsidR="00A47210" w:rsidRPr="00EA0C73">
        <w:rPr>
          <w:rFonts w:ascii="Times New Roman" w:eastAsia="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05B0DD43" w14:textId="77777777" w:rsidR="00A47210" w:rsidRPr="00EA0C73" w:rsidRDefault="00A47210" w:rsidP="00501E7A">
      <w:pPr>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«Всероссийская академия внешней торговли</w:t>
      </w:r>
    </w:p>
    <w:p w14:paraId="6D24F97A" w14:textId="77777777" w:rsidR="00A47210" w:rsidRPr="00EA0C73" w:rsidRDefault="00A47210" w:rsidP="00501E7A">
      <w:pPr>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Министерства экономического развития Российской Федерации»</w:t>
      </w:r>
    </w:p>
    <w:p w14:paraId="3E83A89E" w14:textId="77777777" w:rsidR="00A47210" w:rsidRPr="00EA0C73" w:rsidRDefault="00111794" w:rsidP="00A47210">
      <w:pPr>
        <w:spacing w:after="0" w:line="240" w:lineRule="auto"/>
        <w:rPr>
          <w:rFonts w:ascii="Times New Roman" w:eastAsia="Calibri" w:hAnsi="Times New Roman" w:cs="Times New Roman"/>
          <w:sz w:val="24"/>
          <w:szCs w:val="24"/>
        </w:rPr>
      </w:pPr>
      <w:r w:rsidRPr="00EA0C73">
        <w:rPr>
          <w:noProof/>
          <w:sz w:val="24"/>
          <w:szCs w:val="24"/>
        </w:rPr>
        <mc:AlternateContent>
          <mc:Choice Requires="wps">
            <w:drawing>
              <wp:anchor distT="0" distB="0" distL="114300" distR="114300" simplePos="0" relativeHeight="251660288" behindDoc="0" locked="0" layoutInCell="1" allowOverlap="1" wp14:anchorId="6DE71A89" wp14:editId="34865BA6">
                <wp:simplePos x="0" y="0"/>
                <wp:positionH relativeFrom="column">
                  <wp:posOffset>-827405</wp:posOffset>
                </wp:positionH>
                <wp:positionV relativeFrom="paragraph">
                  <wp:posOffset>123190</wp:posOffset>
                </wp:positionV>
                <wp:extent cx="6290945" cy="27305"/>
                <wp:effectExtent l="0" t="19050" r="52705" b="48895"/>
                <wp:wrapNone/>
                <wp:docPr id="5"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094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1FE83" id="Прямая соединительная линия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15pt,9.7pt" to="430.2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22kYgIAAHgEAAAOAAAAZHJzL2Uyb0RvYy54bWysVNFu0zAUfUfiH6y8t0m6tNuipRNqWl4G&#10;TNrg3XWcxppjW7bXtEJIjGekfQK/wANIkwZ8Q/pHXLtZWeEFIfrgXtv3Hp97fJyT01XN0ZJqw6TI&#10;grgfBYgKIgsmFlnw+nLWOwqQsVgUmEtBs2BNTXA6fvrkpFEpHchK8oJqBCDCpI3KgspalYahIRWt&#10;selLRQVsllLX2MJUL8JC4wbQax4OomgUNlIXSktCjYHVfLsZjD1+WVJiX5WloRbxLABu1o/aj3M3&#10;huMTnC40VhUjHQ38DyxqzAQcuoPKscXoWrM/oGpGtDSytH0i61CWJSPU9wDdxNFv3VxUWFHfC4hj&#10;1E4m8/9gycvluUasyIJhgASu4YraT5v3m9v2W/t5c4s2N+2P9mv7pb1rv7d3mw8Q328+Quw22/tu&#10;+RYNnJKNMikATsS5dlqQlbhQZ5JcGSTkpMJiQX1Hl2sFx8SuItwrcROjgM+8eSELyMHXVnpZV6Wu&#10;UcmZeuMKHThIh1b+Hte7e6QriwgsjgbH0XECDRHYGxweREN/Fk4djCtW2tjnVNbIBVnAmXAy4xQv&#10;z4x1tH6luGUhZ4xzbxUuUANaHcZDcBOpFQhnwTpXl1VnACM5K1y6KzR6MZ9wjZbY2c//OiZ7aVpe&#10;i8LDVxQX0y62mPFtDHS4cHjQIBDsoq2/3kKr06PpUdJLBqNpL4nyvPdsNkl6o1l8OMwP8skkj9+5&#10;7uIkrVhRUOHYPXg9Tv7OS92r27p05/adMOE+ulcQyD78e9L+rt31bo0yl8X6XD94AOztk7un6N7P&#10;4znEjz8Y458AAAD//wMAUEsDBBQABgAIAAAAIQDn06bh3wAAAAoBAAAPAAAAZHJzL2Rvd25yZXYu&#10;eG1sTI/BTsMwDIbvSLxDZCRuW9IVja00nSokxE4wysTZa0Jb0TilybbC02NOcLP1f/r9Od9Mrhcn&#10;O4bOk4ZkrkBYqr3pqNGwf32YrUCEiGSw92Q1fNkAm+LyIsfM+DO92FMVG8ElFDLU0MY4ZFKGurUO&#10;w9wPljh796PDyOvYSDPimctdLxdKLaXDjvhCi4O9b239UR2dhkrR81uZ7rdr/Nw9lk+JD99+q/X1&#10;1VTegYh2in8w/OqzOhTsdPBHMkH0GmZJqlJmOVnfgGBitVQ8HDQs0luQRS7/v1D8AAAA//8DAFBL&#10;AQItABQABgAIAAAAIQC2gziS/gAAAOEBAAATAAAAAAAAAAAAAAAAAAAAAABbQ29udGVudF9UeXBl&#10;c10ueG1sUEsBAi0AFAAGAAgAAAAhADj9If/WAAAAlAEAAAsAAAAAAAAAAAAAAAAALwEAAF9yZWxz&#10;Ly5yZWxzUEsBAi0AFAAGAAgAAAAhAMkDbaRiAgAAeAQAAA4AAAAAAAAAAAAAAAAALgIAAGRycy9l&#10;Mm9Eb2MueG1sUEsBAi0AFAAGAAgAAAAhAOfTpuHfAAAACgEAAA8AAAAAAAAAAAAAAAAAvAQAAGRy&#10;cy9kb3ducmV2LnhtbFBLBQYAAAAABAAEAPMAAADIBQAAAAA=&#10;" strokeweight="4.5pt">
                <v:stroke linestyle="thickThin"/>
              </v:line>
            </w:pict>
          </mc:Fallback>
        </mc:AlternateContent>
      </w:r>
    </w:p>
    <w:p w14:paraId="5BE8936F" w14:textId="77777777" w:rsidR="00A47210" w:rsidRPr="00EA0C73" w:rsidRDefault="00A47210" w:rsidP="00A47210">
      <w:pPr>
        <w:spacing w:after="0" w:line="240" w:lineRule="auto"/>
        <w:jc w:val="center"/>
        <w:rPr>
          <w:rFonts w:ascii="Times New Roman" w:eastAsia="Calibri" w:hAnsi="Times New Roman" w:cs="Times New Roman"/>
          <w:b/>
          <w:bCs/>
          <w:caps/>
          <w:sz w:val="24"/>
          <w:szCs w:val="24"/>
        </w:rPr>
      </w:pPr>
      <w:r w:rsidRPr="00EA0C73">
        <w:rPr>
          <w:rFonts w:ascii="Times New Roman" w:eastAsia="Calibri" w:hAnsi="Times New Roman" w:cs="Times New Roman"/>
          <w:b/>
          <w:bCs/>
          <w:caps/>
          <w:sz w:val="24"/>
          <w:szCs w:val="24"/>
        </w:rPr>
        <w:t>КАФЕДРА «</w:t>
      </w:r>
      <w:r w:rsidR="00C62B66" w:rsidRPr="00EA0C73">
        <w:rPr>
          <w:rFonts w:ascii="Times New Roman" w:eastAsia="Calibri" w:hAnsi="Times New Roman" w:cs="Times New Roman"/>
          <w:b/>
          <w:bCs/>
          <w:caps/>
          <w:sz w:val="24"/>
          <w:szCs w:val="24"/>
        </w:rPr>
        <w:t>Экономика и управление</w:t>
      </w:r>
      <w:r w:rsidRPr="00EA0C73">
        <w:rPr>
          <w:rFonts w:ascii="Times New Roman" w:eastAsia="Calibri" w:hAnsi="Times New Roman" w:cs="Times New Roman"/>
          <w:b/>
          <w:bCs/>
          <w:caps/>
          <w:sz w:val="24"/>
          <w:szCs w:val="24"/>
        </w:rPr>
        <w:t>»</w:t>
      </w:r>
    </w:p>
    <w:p w14:paraId="046CE198"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b/>
          <w:caps/>
          <w:sz w:val="24"/>
          <w:szCs w:val="24"/>
        </w:rPr>
      </w:pPr>
    </w:p>
    <w:p w14:paraId="601736A5"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b/>
          <w:caps/>
          <w:sz w:val="24"/>
          <w:szCs w:val="24"/>
        </w:rPr>
      </w:pPr>
    </w:p>
    <w:p w14:paraId="75983B25"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b/>
          <w:caps/>
          <w:sz w:val="24"/>
          <w:szCs w:val="24"/>
        </w:rPr>
      </w:pPr>
    </w:p>
    <w:p w14:paraId="6C21E729" w14:textId="77777777" w:rsidR="00A47210"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r w:rsidRPr="00EA0C73">
        <w:rPr>
          <w:rFonts w:ascii="Times New Roman" w:eastAsia="Times New Roman" w:hAnsi="Times New Roman" w:cs="Times New Roman"/>
          <w:b/>
          <w:caps/>
          <w:sz w:val="24"/>
          <w:szCs w:val="24"/>
        </w:rPr>
        <w:tab/>
      </w:r>
    </w:p>
    <w:p w14:paraId="6BADFF50" w14:textId="77777777" w:rsidR="00617417"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p>
    <w:p w14:paraId="0D287DCD" w14:textId="77777777" w:rsidR="00617417"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p>
    <w:p w14:paraId="656EDDF0" w14:textId="77777777" w:rsidR="00617417"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p>
    <w:p w14:paraId="6945306E" w14:textId="2A1C5DF2" w:rsidR="00617417"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p>
    <w:p w14:paraId="1A9CBAAD" w14:textId="77777777" w:rsidR="00846172" w:rsidRPr="00EA0C73" w:rsidRDefault="00846172" w:rsidP="00617417">
      <w:pPr>
        <w:tabs>
          <w:tab w:val="left" w:pos="6835"/>
        </w:tabs>
        <w:suppressAutoHyphens/>
        <w:spacing w:after="0" w:line="240" w:lineRule="auto"/>
        <w:rPr>
          <w:rFonts w:ascii="Times New Roman" w:eastAsia="Times New Roman" w:hAnsi="Times New Roman" w:cs="Times New Roman"/>
          <w:b/>
          <w:caps/>
          <w:sz w:val="24"/>
          <w:szCs w:val="24"/>
        </w:rPr>
      </w:pPr>
    </w:p>
    <w:p w14:paraId="1D4CCF27" w14:textId="77777777" w:rsidR="00217B6C" w:rsidRPr="00EA0C73" w:rsidRDefault="00217B6C" w:rsidP="00617417">
      <w:pPr>
        <w:tabs>
          <w:tab w:val="left" w:pos="6835"/>
        </w:tabs>
        <w:suppressAutoHyphens/>
        <w:spacing w:after="0" w:line="240" w:lineRule="auto"/>
        <w:rPr>
          <w:rFonts w:ascii="Times New Roman" w:eastAsia="Times New Roman" w:hAnsi="Times New Roman" w:cs="Times New Roman"/>
          <w:b/>
          <w:caps/>
          <w:sz w:val="24"/>
          <w:szCs w:val="24"/>
        </w:rPr>
      </w:pPr>
    </w:p>
    <w:p w14:paraId="1E5FC98C" w14:textId="77777777" w:rsidR="00617417" w:rsidRPr="00EA0C73" w:rsidRDefault="00617417" w:rsidP="00617417">
      <w:pPr>
        <w:tabs>
          <w:tab w:val="left" w:pos="6835"/>
        </w:tabs>
        <w:suppressAutoHyphens/>
        <w:spacing w:after="0" w:line="240" w:lineRule="auto"/>
        <w:rPr>
          <w:rFonts w:ascii="Times New Roman" w:eastAsia="Times New Roman" w:hAnsi="Times New Roman" w:cs="Times New Roman"/>
          <w:b/>
          <w:caps/>
          <w:sz w:val="24"/>
          <w:szCs w:val="24"/>
        </w:rPr>
      </w:pPr>
    </w:p>
    <w:p w14:paraId="5BC3D4AD" w14:textId="77777777" w:rsidR="0074621D" w:rsidRPr="00EA0C73" w:rsidRDefault="0074621D" w:rsidP="00617417">
      <w:pPr>
        <w:tabs>
          <w:tab w:val="left" w:pos="6835"/>
        </w:tabs>
        <w:suppressAutoHyphens/>
        <w:spacing w:after="0" w:line="240" w:lineRule="auto"/>
        <w:rPr>
          <w:rFonts w:ascii="Times New Roman" w:eastAsia="Times New Roman" w:hAnsi="Times New Roman" w:cs="Times New Roman"/>
          <w:b/>
          <w:caps/>
          <w:sz w:val="24"/>
          <w:szCs w:val="24"/>
        </w:rPr>
      </w:pPr>
    </w:p>
    <w:p w14:paraId="02C2E25E" w14:textId="77777777" w:rsidR="00A47210" w:rsidRPr="00EA0C73" w:rsidRDefault="00A47210" w:rsidP="00D851C0">
      <w:pPr>
        <w:tabs>
          <w:tab w:val="left" w:pos="709"/>
        </w:tabs>
        <w:suppressAutoHyphens/>
        <w:spacing w:after="0" w:line="360" w:lineRule="auto"/>
        <w:rPr>
          <w:rFonts w:ascii="Times New Roman" w:eastAsia="Times New Roman" w:hAnsi="Times New Roman" w:cs="Times New Roman"/>
          <w:b/>
          <w:caps/>
          <w:sz w:val="24"/>
          <w:szCs w:val="24"/>
        </w:rPr>
      </w:pPr>
    </w:p>
    <w:p w14:paraId="0972EABF" w14:textId="77777777" w:rsidR="00A47210" w:rsidRPr="00EA0C73" w:rsidRDefault="0074621D" w:rsidP="008645A2">
      <w:pPr>
        <w:pStyle w:val="af6"/>
        <w:suppressAutoHyphens/>
        <w:spacing w:line="360" w:lineRule="auto"/>
        <w:ind w:left="0"/>
        <w:jc w:val="center"/>
        <w:rPr>
          <w:rFonts w:eastAsia="Times New Roman"/>
          <w:b/>
          <w:caps/>
        </w:rPr>
      </w:pPr>
      <w:r w:rsidRPr="00EA0C73">
        <w:rPr>
          <w:rFonts w:eastAsia="Times New Roman"/>
          <w:b/>
          <w:caps/>
        </w:rPr>
        <w:t>10.</w:t>
      </w:r>
      <w:r w:rsidR="00621615" w:rsidRPr="00EA0C73">
        <w:rPr>
          <w:rFonts w:eastAsia="Times New Roman"/>
          <w:b/>
          <w:caps/>
        </w:rPr>
        <w:t xml:space="preserve"> </w:t>
      </w:r>
      <w:r w:rsidR="003E39AD" w:rsidRPr="00EA0C73">
        <w:rPr>
          <w:rFonts w:eastAsia="Times New Roman"/>
          <w:b/>
          <w:caps/>
        </w:rPr>
        <w:t>ОЦЕНОЧНЫ</w:t>
      </w:r>
      <w:r w:rsidR="003D7C0F" w:rsidRPr="00EA0C73">
        <w:rPr>
          <w:rFonts w:eastAsia="Times New Roman"/>
          <w:b/>
          <w:caps/>
        </w:rPr>
        <w:t>Е</w:t>
      </w:r>
      <w:r w:rsidR="00A47210" w:rsidRPr="00EA0C73">
        <w:rPr>
          <w:rFonts w:eastAsia="Times New Roman"/>
          <w:b/>
          <w:caps/>
        </w:rPr>
        <w:t xml:space="preserve"> СРЕДСТВ</w:t>
      </w:r>
      <w:r w:rsidR="003D7C0F" w:rsidRPr="00EA0C73">
        <w:rPr>
          <w:rFonts w:eastAsia="Times New Roman"/>
          <w:b/>
          <w:caps/>
        </w:rPr>
        <w:t>А</w:t>
      </w:r>
    </w:p>
    <w:p w14:paraId="18A45684" w14:textId="0B3791B7" w:rsidR="00C9775A" w:rsidRPr="00EA0C73" w:rsidRDefault="00DE3E42" w:rsidP="008645A2">
      <w:pPr>
        <w:keepNext/>
        <w:keepLines/>
        <w:spacing w:after="0" w:line="360"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РАБОЧЕЙ </w:t>
      </w:r>
      <w:r w:rsidR="00C9775A" w:rsidRPr="00EA0C73">
        <w:rPr>
          <w:rFonts w:ascii="Times New Roman" w:eastAsia="Times New Roman" w:hAnsi="Times New Roman" w:cs="Times New Roman"/>
          <w:b/>
          <w:bCs/>
          <w:sz w:val="24"/>
          <w:szCs w:val="24"/>
        </w:rPr>
        <w:t xml:space="preserve">ПРОГРАММЫ УЧЕБНОЙ </w:t>
      </w:r>
      <w:r w:rsidR="00217B6C" w:rsidRPr="00EA0C73">
        <w:rPr>
          <w:rFonts w:ascii="Times New Roman" w:eastAsia="Times New Roman" w:hAnsi="Times New Roman" w:cs="Times New Roman"/>
          <w:b/>
          <w:bCs/>
          <w:sz w:val="24"/>
          <w:szCs w:val="24"/>
        </w:rPr>
        <w:t xml:space="preserve">(ОЗНАКОМИТЕЛЬНОЙ) </w:t>
      </w:r>
      <w:r w:rsidR="00C9775A" w:rsidRPr="00EA0C73">
        <w:rPr>
          <w:rFonts w:ascii="Times New Roman" w:eastAsia="Times New Roman" w:hAnsi="Times New Roman" w:cs="Times New Roman"/>
          <w:b/>
          <w:bCs/>
          <w:sz w:val="24"/>
          <w:szCs w:val="24"/>
        </w:rPr>
        <w:t>ПРАКТИКИ</w:t>
      </w:r>
    </w:p>
    <w:p w14:paraId="7B0DFBAB" w14:textId="77777777" w:rsidR="00C9775A" w:rsidRPr="00EA0C73" w:rsidRDefault="00714C28" w:rsidP="008645A2">
      <w:pPr>
        <w:spacing w:after="0" w:line="360" w:lineRule="auto"/>
        <w:jc w:val="center"/>
        <w:outlineLvl w:val="5"/>
        <w:rPr>
          <w:rFonts w:ascii="Times New Roman" w:eastAsia="Times New Roman" w:hAnsi="Times New Roman" w:cs="Times New Roman"/>
          <w:b/>
          <w:bCs/>
          <w:sz w:val="24"/>
          <w:szCs w:val="24"/>
        </w:rPr>
      </w:pPr>
      <w:r w:rsidRPr="00EA0C73">
        <w:rPr>
          <w:rFonts w:ascii="Times New Roman" w:eastAsia="Times New Roman" w:hAnsi="Times New Roman" w:cs="Times New Roman"/>
          <w:b/>
          <w:bCs/>
          <w:sz w:val="24"/>
          <w:szCs w:val="24"/>
        </w:rPr>
        <w:t>Направление подготовки 38.03</w:t>
      </w:r>
      <w:r w:rsidR="00C9775A" w:rsidRPr="00EA0C73">
        <w:rPr>
          <w:rFonts w:ascii="Times New Roman" w:eastAsia="Times New Roman" w:hAnsi="Times New Roman" w:cs="Times New Roman"/>
          <w:b/>
          <w:bCs/>
          <w:sz w:val="24"/>
          <w:szCs w:val="24"/>
        </w:rPr>
        <w:t>.02 «Менеджмент»</w:t>
      </w:r>
    </w:p>
    <w:p w14:paraId="67B1E5C4" w14:textId="77777777" w:rsidR="00C9775A" w:rsidRPr="00EA0C73" w:rsidRDefault="00621615" w:rsidP="008645A2">
      <w:pPr>
        <w:pStyle w:val="af4"/>
        <w:spacing w:line="360" w:lineRule="auto"/>
        <w:jc w:val="center"/>
        <w:rPr>
          <w:rFonts w:ascii="Times New Roman" w:hAnsi="Times New Roman" w:cs="Times New Roman"/>
          <w:b/>
          <w:sz w:val="24"/>
          <w:szCs w:val="24"/>
        </w:rPr>
      </w:pPr>
      <w:r w:rsidRPr="00EA0C73">
        <w:rPr>
          <w:rFonts w:ascii="Times New Roman" w:hAnsi="Times New Roman" w:cs="Times New Roman"/>
          <w:b/>
          <w:sz w:val="24"/>
          <w:szCs w:val="24"/>
        </w:rPr>
        <w:t>направленность (</w:t>
      </w:r>
      <w:r w:rsidR="00C9775A" w:rsidRPr="00EA0C73">
        <w:rPr>
          <w:rFonts w:ascii="Times New Roman" w:hAnsi="Times New Roman" w:cs="Times New Roman"/>
          <w:b/>
          <w:sz w:val="24"/>
          <w:szCs w:val="24"/>
        </w:rPr>
        <w:t>профиль</w:t>
      </w:r>
      <w:r w:rsidRPr="00EA0C73">
        <w:rPr>
          <w:rFonts w:ascii="Times New Roman" w:hAnsi="Times New Roman" w:cs="Times New Roman"/>
          <w:b/>
          <w:sz w:val="24"/>
          <w:szCs w:val="24"/>
        </w:rPr>
        <w:t>)</w:t>
      </w:r>
      <w:r w:rsidR="00C9775A" w:rsidRPr="00EA0C73">
        <w:rPr>
          <w:rFonts w:ascii="Times New Roman" w:hAnsi="Times New Roman" w:cs="Times New Roman"/>
          <w:b/>
          <w:sz w:val="24"/>
          <w:szCs w:val="24"/>
        </w:rPr>
        <w:t xml:space="preserve"> «Государственное и муниципальное управление»</w:t>
      </w:r>
    </w:p>
    <w:p w14:paraId="6B0B94C2" w14:textId="6BDEF823" w:rsidR="003654C0" w:rsidRPr="003654C0" w:rsidRDefault="003654C0" w:rsidP="003654C0">
      <w:pPr>
        <w:spacing w:after="0" w:line="360" w:lineRule="auto"/>
        <w:jc w:val="center"/>
        <w:outlineLvl w:val="5"/>
        <w:rPr>
          <w:rFonts w:ascii="Times New Roman" w:eastAsia="Times New Roman" w:hAnsi="Times New Roman" w:cs="Times New Roman"/>
          <w:b/>
          <w:bCs/>
          <w:sz w:val="24"/>
          <w:szCs w:val="24"/>
        </w:rPr>
      </w:pPr>
      <w:r w:rsidRPr="003654C0">
        <w:rPr>
          <w:rFonts w:ascii="Times New Roman" w:eastAsia="Times New Roman" w:hAnsi="Times New Roman" w:cs="Times New Roman"/>
          <w:b/>
          <w:bCs/>
          <w:sz w:val="24"/>
          <w:szCs w:val="24"/>
        </w:rPr>
        <w:t>Форма подготовки (очная, очно-заочная)</w:t>
      </w:r>
    </w:p>
    <w:p w14:paraId="59F215A8" w14:textId="3656D448" w:rsidR="00A47210" w:rsidRPr="00EA0C73" w:rsidRDefault="003654C0" w:rsidP="003654C0">
      <w:pPr>
        <w:suppressAutoHyphens/>
        <w:spacing w:after="0" w:line="360" w:lineRule="auto"/>
        <w:jc w:val="center"/>
        <w:rPr>
          <w:rFonts w:ascii="Times New Roman" w:eastAsia="Times New Roman" w:hAnsi="Times New Roman" w:cs="Times New Roman"/>
          <w:b/>
          <w:caps/>
          <w:sz w:val="24"/>
          <w:szCs w:val="24"/>
        </w:rPr>
      </w:pPr>
      <w:r w:rsidRPr="00EA0C73">
        <w:rPr>
          <w:rFonts w:ascii="Times New Roman" w:eastAsia="Times New Roman" w:hAnsi="Times New Roman" w:cs="Times New Roman"/>
          <w:b/>
          <w:caps/>
          <w:sz w:val="24"/>
          <w:szCs w:val="24"/>
        </w:rPr>
        <w:t xml:space="preserve"> </w:t>
      </w:r>
      <w:r w:rsidR="000750C1" w:rsidRPr="00EA0C73">
        <w:rPr>
          <w:rFonts w:ascii="Times New Roman" w:eastAsia="Times New Roman" w:hAnsi="Times New Roman" w:cs="Times New Roman"/>
          <w:b/>
          <w:caps/>
          <w:sz w:val="24"/>
          <w:szCs w:val="24"/>
        </w:rPr>
        <w:t>(</w:t>
      </w:r>
      <w:r w:rsidR="000750C1" w:rsidRPr="00EA0C73">
        <w:rPr>
          <w:rFonts w:ascii="Times New Roman" w:eastAsia="Times New Roman" w:hAnsi="Times New Roman" w:cs="Times New Roman"/>
          <w:b/>
          <w:sz w:val="24"/>
          <w:szCs w:val="24"/>
        </w:rPr>
        <w:t>уровень бакалавриата)</w:t>
      </w:r>
    </w:p>
    <w:p w14:paraId="3735C11F" w14:textId="77777777" w:rsidR="00A47210" w:rsidRPr="00EA0C73" w:rsidRDefault="00A47210" w:rsidP="00D851C0">
      <w:pPr>
        <w:tabs>
          <w:tab w:val="left" w:pos="709"/>
        </w:tabs>
        <w:suppressAutoHyphens/>
        <w:spacing w:after="0" w:line="360" w:lineRule="auto"/>
        <w:jc w:val="center"/>
        <w:rPr>
          <w:rFonts w:ascii="Times New Roman" w:eastAsia="Times New Roman" w:hAnsi="Times New Roman" w:cs="Times New Roman"/>
          <w:caps/>
          <w:sz w:val="24"/>
          <w:szCs w:val="24"/>
        </w:rPr>
      </w:pPr>
    </w:p>
    <w:p w14:paraId="243E9C1A" w14:textId="77777777" w:rsidR="00A47210" w:rsidRPr="00EA0C73" w:rsidRDefault="00A47210" w:rsidP="00D851C0">
      <w:pPr>
        <w:tabs>
          <w:tab w:val="left" w:pos="709"/>
        </w:tabs>
        <w:suppressAutoHyphens/>
        <w:spacing w:after="0" w:line="360" w:lineRule="auto"/>
        <w:jc w:val="center"/>
        <w:rPr>
          <w:rFonts w:ascii="Times New Roman" w:eastAsia="Times New Roman" w:hAnsi="Times New Roman" w:cs="Times New Roman"/>
          <w:caps/>
          <w:sz w:val="24"/>
          <w:szCs w:val="24"/>
        </w:rPr>
      </w:pPr>
    </w:p>
    <w:p w14:paraId="10F7631F" w14:textId="77777777" w:rsidR="00A47210" w:rsidRPr="00EA0C73" w:rsidRDefault="00A47210" w:rsidP="00D851C0">
      <w:pPr>
        <w:tabs>
          <w:tab w:val="left" w:pos="709"/>
        </w:tabs>
        <w:suppressAutoHyphens/>
        <w:spacing w:after="0" w:line="360" w:lineRule="auto"/>
        <w:jc w:val="center"/>
        <w:rPr>
          <w:rFonts w:ascii="Times New Roman" w:eastAsia="Times New Roman" w:hAnsi="Times New Roman" w:cs="Times New Roman"/>
          <w:caps/>
          <w:sz w:val="24"/>
          <w:szCs w:val="24"/>
        </w:rPr>
      </w:pPr>
    </w:p>
    <w:p w14:paraId="7DA24F49" w14:textId="77777777" w:rsidR="00A47210" w:rsidRPr="00EA0C73" w:rsidRDefault="00A47210" w:rsidP="00D851C0">
      <w:pPr>
        <w:tabs>
          <w:tab w:val="left" w:pos="709"/>
        </w:tabs>
        <w:suppressAutoHyphens/>
        <w:spacing w:after="0" w:line="360" w:lineRule="auto"/>
        <w:jc w:val="center"/>
        <w:rPr>
          <w:rFonts w:ascii="Times New Roman" w:eastAsia="Times New Roman" w:hAnsi="Times New Roman" w:cs="Times New Roman"/>
          <w:caps/>
          <w:sz w:val="24"/>
          <w:szCs w:val="24"/>
        </w:rPr>
      </w:pPr>
    </w:p>
    <w:p w14:paraId="56C8981B"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688035EC"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19A19114"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664766C8"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5C3F018A" w14:textId="77777777" w:rsidR="000750C1" w:rsidRPr="00EA0C73" w:rsidRDefault="000750C1"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782AE0C6" w14:textId="77777777" w:rsidR="000750C1" w:rsidRPr="00EA0C73" w:rsidRDefault="000750C1"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1FFDFD60" w14:textId="77777777" w:rsidR="000750C1" w:rsidRPr="00EA0C73" w:rsidRDefault="000750C1"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6DEDFFA6"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5E7570D9" w14:textId="234239A4"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3EAA0E56" w14:textId="1CF4D734" w:rsidR="00501E7A" w:rsidRPr="00EA0C73" w:rsidRDefault="00501E7A"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7B8B0F89" w14:textId="77777777" w:rsidR="00846172" w:rsidRPr="00EA0C73" w:rsidRDefault="00846172"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20E0065D" w14:textId="77777777" w:rsidR="00846172" w:rsidRPr="00EA0C73" w:rsidRDefault="00846172"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77F0B72F" w14:textId="68B08959" w:rsidR="00501E7A" w:rsidRPr="00EA0C73" w:rsidRDefault="00501E7A"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5791FE29" w14:textId="77777777" w:rsidR="00501E7A" w:rsidRPr="00EA0C73" w:rsidRDefault="00501E7A" w:rsidP="00A47210">
      <w:pPr>
        <w:tabs>
          <w:tab w:val="left" w:pos="709"/>
        </w:tabs>
        <w:suppressAutoHyphens/>
        <w:spacing w:after="0" w:line="240" w:lineRule="auto"/>
        <w:jc w:val="center"/>
        <w:rPr>
          <w:rFonts w:ascii="Times New Roman" w:eastAsia="Times New Roman" w:hAnsi="Times New Roman" w:cs="Times New Roman"/>
          <w:caps/>
          <w:sz w:val="24"/>
          <w:szCs w:val="24"/>
        </w:rPr>
      </w:pPr>
    </w:p>
    <w:p w14:paraId="5A772440" w14:textId="77777777" w:rsidR="00CD28A8" w:rsidRPr="00EA0C73" w:rsidRDefault="00CD28A8" w:rsidP="00CD28A8">
      <w:pPr>
        <w:tabs>
          <w:tab w:val="left" w:pos="709"/>
        </w:tabs>
        <w:suppressAutoHyphens/>
        <w:spacing w:after="0" w:line="240" w:lineRule="auto"/>
        <w:rPr>
          <w:rFonts w:ascii="Times New Roman" w:eastAsia="Times New Roman" w:hAnsi="Times New Roman" w:cs="Times New Roman"/>
          <w:b/>
          <w:sz w:val="24"/>
          <w:szCs w:val="24"/>
        </w:rPr>
      </w:pPr>
    </w:p>
    <w:p w14:paraId="27B688EA" w14:textId="77777777" w:rsidR="00A47210" w:rsidRPr="00EA0C73" w:rsidRDefault="00A47210" w:rsidP="00A47210">
      <w:pPr>
        <w:tabs>
          <w:tab w:val="left" w:pos="709"/>
        </w:tabs>
        <w:suppressAutoHyphens/>
        <w:spacing w:after="0" w:line="240" w:lineRule="auto"/>
        <w:jc w:val="center"/>
        <w:rPr>
          <w:rFonts w:ascii="Times New Roman" w:eastAsia="Times New Roman" w:hAnsi="Times New Roman" w:cs="Times New Roman"/>
          <w:caps/>
          <w:sz w:val="24"/>
          <w:szCs w:val="24"/>
        </w:rPr>
      </w:pPr>
      <w:r w:rsidRPr="00EA0C73">
        <w:rPr>
          <w:rFonts w:ascii="Times New Roman" w:eastAsia="Times New Roman" w:hAnsi="Times New Roman" w:cs="Times New Roman"/>
          <w:sz w:val="24"/>
          <w:szCs w:val="24"/>
        </w:rPr>
        <w:t>г. Петропавловск-Камчатский</w:t>
      </w:r>
    </w:p>
    <w:p w14:paraId="20AF2E6F" w14:textId="1408199D" w:rsidR="00A47210" w:rsidRPr="00EA0C73" w:rsidRDefault="00B70C4B" w:rsidP="00A47210">
      <w:pPr>
        <w:tabs>
          <w:tab w:val="left" w:pos="709"/>
        </w:tabs>
        <w:suppressAutoHyphens/>
        <w:spacing w:after="0" w:line="240" w:lineRule="auto"/>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2024</w:t>
      </w:r>
      <w:r w:rsidR="00BC2F32">
        <w:rPr>
          <w:rFonts w:ascii="Times New Roman" w:eastAsia="Times New Roman" w:hAnsi="Times New Roman" w:cs="Times New Roman"/>
          <w:caps/>
          <w:sz w:val="24"/>
          <w:szCs w:val="24"/>
        </w:rPr>
        <w:t xml:space="preserve"> </w:t>
      </w:r>
      <w:r w:rsidR="003654C0">
        <w:rPr>
          <w:rFonts w:ascii="Times New Roman" w:eastAsia="Times New Roman" w:hAnsi="Times New Roman" w:cs="Times New Roman"/>
          <w:sz w:val="24"/>
          <w:szCs w:val="24"/>
        </w:rPr>
        <w:t>год</w:t>
      </w:r>
    </w:p>
    <w:p w14:paraId="7B951F5A" w14:textId="37E4E238" w:rsidR="00A47210" w:rsidRPr="00EA0C73" w:rsidRDefault="00A47210" w:rsidP="00846172">
      <w:pPr>
        <w:pStyle w:val="msonormalbullet2gif"/>
        <w:spacing w:before="0" w:beforeAutospacing="0" w:after="0" w:afterAutospacing="0"/>
        <w:contextualSpacing/>
        <w:jc w:val="center"/>
        <w:rPr>
          <w:b/>
        </w:rPr>
      </w:pPr>
      <w:r w:rsidRPr="00EA0C73">
        <w:rPr>
          <w:b/>
        </w:rPr>
        <w:t>1</w:t>
      </w:r>
      <w:r w:rsidR="00BD0B23" w:rsidRPr="00EA0C73">
        <w:rPr>
          <w:b/>
        </w:rPr>
        <w:t>0</w:t>
      </w:r>
      <w:r w:rsidRPr="00EA0C73">
        <w:rPr>
          <w:b/>
        </w:rPr>
        <w:t>.</w:t>
      </w:r>
      <w:r w:rsidR="004F7DDA" w:rsidRPr="00EA0C73">
        <w:rPr>
          <w:b/>
        </w:rPr>
        <w:t>1.</w:t>
      </w:r>
      <w:r w:rsidR="000750C1" w:rsidRPr="00EA0C73">
        <w:rPr>
          <w:b/>
        </w:rPr>
        <w:t xml:space="preserve"> </w:t>
      </w:r>
      <w:r w:rsidRPr="00EA0C73">
        <w:rPr>
          <w:b/>
        </w:rPr>
        <w:t>ПАСПОРТ</w:t>
      </w:r>
      <w:r w:rsidR="000750C1" w:rsidRPr="00EA0C73">
        <w:rPr>
          <w:b/>
        </w:rPr>
        <w:t xml:space="preserve"> </w:t>
      </w:r>
      <w:r w:rsidRPr="00EA0C73">
        <w:rPr>
          <w:b/>
        </w:rPr>
        <w:t>ОЦЕНОЧНЫХ СРЕДСТВ</w:t>
      </w:r>
    </w:p>
    <w:p w14:paraId="62C744C6" w14:textId="11A6563F" w:rsidR="008C6FF7" w:rsidRPr="00EA0C73" w:rsidRDefault="008C6FF7" w:rsidP="00846172">
      <w:pPr>
        <w:pStyle w:val="msonormalbullet2gif"/>
        <w:spacing w:before="0" w:beforeAutospacing="0" w:after="0" w:afterAutospacing="0"/>
        <w:contextualSpacing/>
        <w:jc w:val="center"/>
        <w:rPr>
          <w:b/>
        </w:rPr>
      </w:pPr>
    </w:p>
    <w:p w14:paraId="6C58E577" w14:textId="131F1E22" w:rsidR="008C6FF7" w:rsidRPr="00EA0C73" w:rsidRDefault="008C6FF7" w:rsidP="00846172">
      <w:pPr>
        <w:spacing w:after="0" w:line="240" w:lineRule="auto"/>
        <w:jc w:val="center"/>
        <w:rPr>
          <w:rFonts w:ascii="Times New Roman" w:hAnsi="Times New Roman" w:cs="Times New Roman"/>
          <w:sz w:val="26"/>
          <w:szCs w:val="26"/>
        </w:rPr>
      </w:pPr>
      <w:r w:rsidRPr="00EA0C73">
        <w:rPr>
          <w:rFonts w:ascii="Times New Roman" w:hAnsi="Times New Roman" w:cs="Times New Roman"/>
          <w:sz w:val="26"/>
          <w:szCs w:val="26"/>
        </w:rPr>
        <w:t xml:space="preserve">Планируемые результаты </w:t>
      </w:r>
      <w:proofErr w:type="spellStart"/>
      <w:r w:rsidRPr="00EA0C73">
        <w:rPr>
          <w:rFonts w:ascii="Times New Roman" w:hAnsi="Times New Roman" w:cs="Times New Roman"/>
          <w:sz w:val="26"/>
          <w:szCs w:val="26"/>
        </w:rPr>
        <w:t>сформированности</w:t>
      </w:r>
      <w:proofErr w:type="spellEnd"/>
      <w:r w:rsidRPr="00EA0C73">
        <w:rPr>
          <w:rFonts w:ascii="Times New Roman" w:hAnsi="Times New Roman" w:cs="Times New Roman"/>
          <w:sz w:val="26"/>
          <w:szCs w:val="26"/>
        </w:rPr>
        <w:t xml:space="preserve"> универсальных и общепрофессиональных компетенций при прохождении практики</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2066"/>
        <w:gridCol w:w="961"/>
        <w:gridCol w:w="2063"/>
        <w:gridCol w:w="1328"/>
        <w:gridCol w:w="1328"/>
      </w:tblGrid>
      <w:tr w:rsidR="00DA699E" w:rsidRPr="00EA0C73" w14:paraId="04FA4021" w14:textId="00BFB6C3" w:rsidTr="00423ECC">
        <w:trPr>
          <w:trHeight w:val="119"/>
          <w:jc w:val="center"/>
        </w:trPr>
        <w:tc>
          <w:tcPr>
            <w:tcW w:w="1058" w:type="pct"/>
            <w:vAlign w:val="center"/>
          </w:tcPr>
          <w:p w14:paraId="296808E8" w14:textId="77777777" w:rsidR="008C6FF7" w:rsidRPr="00EA0C73" w:rsidRDefault="008C6FF7"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172A7DBB" w14:textId="77777777" w:rsidR="008C6FF7" w:rsidRPr="00EA0C73" w:rsidRDefault="008C6FF7" w:rsidP="00423ECC">
            <w:pPr>
              <w:spacing w:after="0" w:line="240" w:lineRule="auto"/>
              <w:jc w:val="center"/>
              <w:rPr>
                <w:rFonts w:ascii="Times New Roman" w:eastAsia="Calibri" w:hAnsi="Times New Roman" w:cs="Times New Roman"/>
                <w:b/>
                <w:sz w:val="18"/>
                <w:szCs w:val="18"/>
              </w:rPr>
            </w:pPr>
            <w:r w:rsidRPr="00EA0C73">
              <w:rPr>
                <w:rFonts w:ascii="Times New Roman" w:eastAsia="Calibri" w:hAnsi="Times New Roman" w:cs="Times New Roman"/>
                <w:b/>
                <w:bCs/>
                <w:sz w:val="18"/>
                <w:szCs w:val="18"/>
              </w:rPr>
              <w:t>компетенции</w:t>
            </w:r>
          </w:p>
        </w:tc>
        <w:tc>
          <w:tcPr>
            <w:tcW w:w="1051" w:type="pct"/>
            <w:vAlign w:val="center"/>
          </w:tcPr>
          <w:p w14:paraId="5426336B" w14:textId="77777777" w:rsidR="008C6FF7" w:rsidRPr="00EA0C73" w:rsidRDefault="008C6FF7"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588F6A75" w14:textId="77777777" w:rsidR="008C6FF7" w:rsidRPr="00EA0C73" w:rsidRDefault="008C6FF7"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индикатора достижения</w:t>
            </w:r>
          </w:p>
          <w:p w14:paraId="10F3FB80" w14:textId="77777777" w:rsidR="008C6FF7" w:rsidRPr="00EA0C73" w:rsidRDefault="008C6FF7"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компе</w:t>
            </w:r>
            <w:r w:rsidRPr="00EA0C73">
              <w:rPr>
                <w:rFonts w:ascii="Times New Roman" w:eastAsia="Calibri" w:hAnsi="Times New Roman" w:cs="Times New Roman"/>
                <w:b/>
                <w:bCs/>
                <w:sz w:val="18"/>
                <w:szCs w:val="18"/>
              </w:rPr>
              <w:softHyphen/>
              <w:t>тенции</w:t>
            </w:r>
          </w:p>
        </w:tc>
        <w:tc>
          <w:tcPr>
            <w:tcW w:w="1539" w:type="pct"/>
            <w:gridSpan w:val="2"/>
            <w:vAlign w:val="center"/>
          </w:tcPr>
          <w:p w14:paraId="7B040DAD" w14:textId="77777777" w:rsidR="008C6FF7" w:rsidRPr="00EA0C73" w:rsidRDefault="008C6FF7" w:rsidP="00423ECC">
            <w:pPr>
              <w:spacing w:after="0" w:line="240" w:lineRule="auto"/>
              <w:jc w:val="center"/>
              <w:rPr>
                <w:rFonts w:ascii="Times New Roman" w:hAnsi="Times New Roman" w:cs="Times New Roman"/>
                <w:b/>
                <w:bCs/>
                <w:sz w:val="18"/>
                <w:szCs w:val="18"/>
              </w:rPr>
            </w:pPr>
            <w:r w:rsidRPr="00EA0C73">
              <w:rPr>
                <w:rFonts w:ascii="Times New Roman" w:hAnsi="Times New Roman" w:cs="Times New Roman"/>
                <w:b/>
                <w:bCs/>
                <w:sz w:val="18"/>
                <w:szCs w:val="18"/>
              </w:rPr>
              <w:t>Планируемые результаты обучения</w:t>
            </w:r>
          </w:p>
          <w:p w14:paraId="658D9E2E" w14:textId="77777777" w:rsidR="008C6FF7" w:rsidRPr="00EA0C73" w:rsidRDefault="008C6FF7" w:rsidP="00423ECC">
            <w:pPr>
              <w:spacing w:after="0" w:line="240" w:lineRule="auto"/>
              <w:ind w:right="-84"/>
              <w:jc w:val="center"/>
              <w:rPr>
                <w:rFonts w:ascii="Times New Roman" w:eastAsia="Calibri" w:hAnsi="Times New Roman" w:cs="Times New Roman"/>
                <w:b/>
                <w:sz w:val="18"/>
                <w:szCs w:val="18"/>
              </w:rPr>
            </w:pPr>
            <w:r w:rsidRPr="00EA0C73">
              <w:rPr>
                <w:rFonts w:ascii="Times New Roman" w:hAnsi="Times New Roman" w:cs="Times New Roman"/>
                <w:b/>
                <w:bCs/>
                <w:sz w:val="18"/>
                <w:szCs w:val="18"/>
              </w:rPr>
              <w:t>по дисциплине (ЗУН)</w:t>
            </w:r>
          </w:p>
        </w:tc>
        <w:tc>
          <w:tcPr>
            <w:tcW w:w="676" w:type="pct"/>
            <w:vAlign w:val="center"/>
          </w:tcPr>
          <w:p w14:paraId="583708B1" w14:textId="757BAE22" w:rsidR="008C6FF7" w:rsidRPr="00EA0C73" w:rsidRDefault="002D254E" w:rsidP="00423ECC">
            <w:pPr>
              <w:spacing w:after="0" w:line="240" w:lineRule="auto"/>
              <w:jc w:val="center"/>
              <w:rPr>
                <w:rFonts w:ascii="Times New Roman" w:hAnsi="Times New Roman" w:cs="Times New Roman"/>
                <w:b/>
                <w:bCs/>
                <w:sz w:val="18"/>
                <w:szCs w:val="18"/>
              </w:rPr>
            </w:pPr>
            <w:r w:rsidRPr="00EA0C73">
              <w:rPr>
                <w:rFonts w:ascii="Times New Roman" w:hAnsi="Times New Roman" w:cs="Times New Roman"/>
                <w:b/>
                <w:bCs/>
                <w:sz w:val="18"/>
                <w:szCs w:val="18"/>
              </w:rPr>
              <w:t>Контролируемые этапы практики</w:t>
            </w:r>
          </w:p>
        </w:tc>
        <w:tc>
          <w:tcPr>
            <w:tcW w:w="676" w:type="pct"/>
            <w:vAlign w:val="center"/>
          </w:tcPr>
          <w:p w14:paraId="55D31435" w14:textId="075F01A8" w:rsidR="008C6FF7" w:rsidRPr="00EA0C73" w:rsidRDefault="002D254E" w:rsidP="00423ECC">
            <w:pPr>
              <w:spacing w:after="0" w:line="240" w:lineRule="auto"/>
              <w:jc w:val="center"/>
              <w:rPr>
                <w:rFonts w:ascii="Times New Roman" w:hAnsi="Times New Roman" w:cs="Times New Roman"/>
                <w:b/>
                <w:bCs/>
                <w:sz w:val="18"/>
                <w:szCs w:val="18"/>
              </w:rPr>
            </w:pPr>
            <w:r w:rsidRPr="00EA0C73">
              <w:rPr>
                <w:rFonts w:ascii="Times New Roman" w:hAnsi="Times New Roman" w:cs="Times New Roman"/>
                <w:b/>
                <w:bCs/>
                <w:sz w:val="18"/>
                <w:szCs w:val="18"/>
              </w:rPr>
              <w:t>Формы контроля</w:t>
            </w:r>
          </w:p>
        </w:tc>
      </w:tr>
      <w:tr w:rsidR="00DA699E" w:rsidRPr="00EA0C73" w14:paraId="35CB036B" w14:textId="1DBB0608" w:rsidTr="00D80E17">
        <w:trPr>
          <w:trHeight w:val="43"/>
          <w:jc w:val="center"/>
        </w:trPr>
        <w:tc>
          <w:tcPr>
            <w:tcW w:w="1058" w:type="pct"/>
            <w:vMerge w:val="restart"/>
          </w:tcPr>
          <w:p w14:paraId="0F7AD74E" w14:textId="77777777" w:rsidR="002D254E" w:rsidRPr="00EA0C73" w:rsidRDefault="002D254E" w:rsidP="002D254E">
            <w:pPr>
              <w:autoSpaceDE w:val="0"/>
              <w:autoSpaceDN w:val="0"/>
              <w:adjustRightInd w:val="0"/>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УК-1</w:t>
            </w:r>
          </w:p>
          <w:p w14:paraId="76A29058" w14:textId="77777777" w:rsidR="002D254E" w:rsidRPr="00EA0C73" w:rsidRDefault="002D254E" w:rsidP="002D254E">
            <w:pPr>
              <w:autoSpaceDE w:val="0"/>
              <w:autoSpaceDN w:val="0"/>
              <w:adjustRightInd w:val="0"/>
              <w:spacing w:after="0" w:line="240" w:lineRule="auto"/>
              <w:rPr>
                <w:rFonts w:ascii="Times New Roman" w:hAnsi="Times New Roman" w:cs="Times New Roman"/>
                <w:b/>
                <w:sz w:val="18"/>
                <w:szCs w:val="18"/>
              </w:rPr>
            </w:pPr>
            <w:r w:rsidRPr="00EA0C73">
              <w:rPr>
                <w:rFonts w:ascii="Times New Roman" w:eastAsia="Calibri" w:hAnsi="Times New Roman" w:cs="Times New Roman"/>
                <w:sz w:val="18"/>
                <w:szCs w:val="18"/>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051" w:type="pct"/>
            <w:vMerge w:val="restart"/>
          </w:tcPr>
          <w:p w14:paraId="558864F9" w14:textId="77777777" w:rsidR="002D254E" w:rsidRPr="00EA0C73" w:rsidRDefault="002D254E" w:rsidP="002D254E">
            <w:pPr>
              <w:spacing w:after="0" w:line="240" w:lineRule="auto"/>
              <w:jc w:val="both"/>
              <w:rPr>
                <w:rFonts w:ascii="Times New Roman" w:hAnsi="Times New Roman" w:cs="Times New Roman"/>
                <w:bCs/>
                <w:sz w:val="18"/>
                <w:szCs w:val="18"/>
              </w:rPr>
            </w:pPr>
            <w:r w:rsidRPr="00EA0C73">
              <w:rPr>
                <w:rFonts w:ascii="Times New Roman" w:hAnsi="Times New Roman" w:cs="Times New Roman"/>
                <w:iCs/>
                <w:sz w:val="18"/>
                <w:szCs w:val="18"/>
              </w:rPr>
              <w:t>ИД-3</w:t>
            </w:r>
            <w:r w:rsidRPr="00EA0C73">
              <w:rPr>
                <w:rFonts w:ascii="Times New Roman" w:hAnsi="Times New Roman" w:cs="Times New Roman"/>
                <w:iCs/>
                <w:sz w:val="18"/>
                <w:szCs w:val="18"/>
                <w:vertAlign w:val="subscript"/>
              </w:rPr>
              <w:t xml:space="preserve">УК-1 </w:t>
            </w:r>
            <w:r w:rsidRPr="00EA0C73">
              <w:rPr>
                <w:rFonts w:ascii="Times New Roman" w:hAnsi="Times New Roman" w:cs="Times New Roman"/>
                <w:bCs/>
                <w:sz w:val="18"/>
                <w:szCs w:val="18"/>
              </w:rPr>
              <w:t>Осуществляет поиск информации, необходимой для решения поставленной задачи по различным типам запросов</w:t>
            </w:r>
          </w:p>
          <w:p w14:paraId="6C967899"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 </w:t>
            </w: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39D851C"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086302"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eastAsia="Calibri" w:hAnsi="Times New Roman" w:cs="Times New Roman"/>
                <w:bCs/>
                <w:sz w:val="18"/>
                <w:szCs w:val="18"/>
                <w:lang w:eastAsia="en-US"/>
              </w:rPr>
              <w:t>принципы развития и закономерности функционирования организации; основные методы поиска информации, для решения поставленной задачи по различным типам запросов;</w:t>
            </w:r>
          </w:p>
        </w:tc>
        <w:tc>
          <w:tcPr>
            <w:tcW w:w="676" w:type="pct"/>
            <w:vMerge w:val="restart"/>
          </w:tcPr>
          <w:p w14:paraId="006F8009"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Организационный этап, включая</w:t>
            </w:r>
          </w:p>
          <w:p w14:paraId="508F7D4F"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инструктаж по</w:t>
            </w:r>
          </w:p>
          <w:p w14:paraId="2BC727B4"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технике безопасности, ознакомление с требования по охране труда и</w:t>
            </w:r>
          </w:p>
          <w:p w14:paraId="124AE7D4"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пожарной безопасности, а также правилами внутреннего трудового</w:t>
            </w:r>
          </w:p>
          <w:p w14:paraId="5EAC75C6"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распорядка.</w:t>
            </w:r>
          </w:p>
          <w:p w14:paraId="192F0AE4" w14:textId="77777777" w:rsidR="002D254E" w:rsidRPr="00EA0C73" w:rsidRDefault="002D254E" w:rsidP="002D254E">
            <w:pPr>
              <w:spacing w:after="0" w:line="240" w:lineRule="auto"/>
              <w:ind w:right="-103"/>
              <w:rPr>
                <w:rFonts w:ascii="Times New Roman" w:hAnsi="Times New Roman" w:cs="Times New Roman"/>
                <w:sz w:val="18"/>
                <w:szCs w:val="18"/>
              </w:rPr>
            </w:pPr>
            <w:r w:rsidRPr="00EA0C73">
              <w:rPr>
                <w:rFonts w:ascii="Times New Roman" w:hAnsi="Times New Roman" w:cs="Times New Roman"/>
                <w:sz w:val="18"/>
                <w:szCs w:val="18"/>
              </w:rPr>
              <w:t>Аналитический этап. Сбор информации об объекте практики и анализ источников;</w:t>
            </w:r>
          </w:p>
          <w:p w14:paraId="3CC19E20"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обработка и анализ</w:t>
            </w:r>
          </w:p>
          <w:p w14:paraId="6ADC0E89"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полученной</w:t>
            </w:r>
          </w:p>
          <w:p w14:paraId="1726809A"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информации</w:t>
            </w:r>
          </w:p>
          <w:p w14:paraId="3B205DE6"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Завершающий этап</w:t>
            </w:r>
          </w:p>
          <w:p w14:paraId="63BF251B"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Подготовка отчета о</w:t>
            </w:r>
          </w:p>
          <w:p w14:paraId="2CA93FA8" w14:textId="36FF73DF"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lang w:eastAsia="en-US"/>
              </w:rPr>
            </w:pPr>
            <w:r w:rsidRPr="00EA0C73">
              <w:rPr>
                <w:rFonts w:ascii="Times New Roman" w:hAnsi="Times New Roman" w:cs="Times New Roman"/>
                <w:sz w:val="18"/>
                <w:szCs w:val="18"/>
              </w:rPr>
              <w:t>практике</w:t>
            </w:r>
          </w:p>
        </w:tc>
        <w:tc>
          <w:tcPr>
            <w:tcW w:w="676" w:type="pct"/>
            <w:vMerge w:val="restart"/>
          </w:tcPr>
          <w:p w14:paraId="010CFD8B"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Беседа с</w:t>
            </w:r>
          </w:p>
          <w:p w14:paraId="6A677491"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руководителем</w:t>
            </w:r>
          </w:p>
          <w:p w14:paraId="1DEFCBED"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практики</w:t>
            </w:r>
          </w:p>
          <w:p w14:paraId="136EFB99"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Внесение записей</w:t>
            </w:r>
          </w:p>
          <w:p w14:paraId="23B6CE69"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в отчет о</w:t>
            </w:r>
          </w:p>
          <w:p w14:paraId="371963F8"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прохождении</w:t>
            </w:r>
          </w:p>
          <w:p w14:paraId="641CE20E"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практики.</w:t>
            </w:r>
          </w:p>
          <w:p w14:paraId="43191F6F"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Устный опрос на защите отчета о</w:t>
            </w:r>
          </w:p>
          <w:p w14:paraId="35D7B1D4" w14:textId="77777777" w:rsidR="002D254E" w:rsidRPr="00EA0C73" w:rsidRDefault="002D254E" w:rsidP="002D254E">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прохождении</w:t>
            </w:r>
          </w:p>
          <w:p w14:paraId="2AE31881" w14:textId="2ECDD6F3"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lang w:eastAsia="en-US"/>
              </w:rPr>
            </w:pPr>
            <w:r w:rsidRPr="00EA0C73">
              <w:rPr>
                <w:rFonts w:ascii="Times New Roman" w:hAnsi="Times New Roman" w:cs="Times New Roman"/>
                <w:sz w:val="18"/>
                <w:szCs w:val="18"/>
              </w:rPr>
              <w:t>практики</w:t>
            </w:r>
          </w:p>
        </w:tc>
      </w:tr>
      <w:tr w:rsidR="00DA699E" w:rsidRPr="00EA0C73" w14:paraId="0A4199E6" w14:textId="652FDE29" w:rsidTr="00D80E17">
        <w:trPr>
          <w:trHeight w:val="43"/>
          <w:jc w:val="center"/>
        </w:trPr>
        <w:tc>
          <w:tcPr>
            <w:tcW w:w="1058" w:type="pct"/>
            <w:vMerge/>
            <w:tcBorders>
              <w:left w:val="single" w:sz="6" w:space="0" w:color="000000"/>
              <w:right w:val="single" w:sz="6" w:space="0" w:color="000000"/>
            </w:tcBorders>
            <w:vAlign w:val="center"/>
          </w:tcPr>
          <w:p w14:paraId="484EE27B" w14:textId="77777777" w:rsidR="002D254E" w:rsidRPr="00EA0C73" w:rsidRDefault="002D254E" w:rsidP="002D254E">
            <w:pPr>
              <w:autoSpaceDE w:val="0"/>
              <w:autoSpaceDN w:val="0"/>
              <w:adjustRightInd w:val="0"/>
              <w:spacing w:after="0" w:line="240" w:lineRule="auto"/>
              <w:rPr>
                <w:rFonts w:ascii="Times New Roman" w:hAnsi="Times New Roman" w:cs="Times New Roman"/>
                <w:b/>
                <w:sz w:val="18"/>
                <w:szCs w:val="18"/>
              </w:rPr>
            </w:pPr>
          </w:p>
        </w:tc>
        <w:tc>
          <w:tcPr>
            <w:tcW w:w="1051" w:type="pct"/>
            <w:vMerge/>
            <w:tcBorders>
              <w:left w:val="single" w:sz="6" w:space="0" w:color="000000"/>
              <w:right w:val="single" w:sz="6" w:space="0" w:color="000000"/>
            </w:tcBorders>
          </w:tcPr>
          <w:p w14:paraId="155374E2" w14:textId="77777777" w:rsidR="002D254E" w:rsidRPr="00EA0C73" w:rsidRDefault="002D254E" w:rsidP="002D254E">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DB7C0AB"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D672D4C"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eastAsia="Calibri" w:hAnsi="Times New Roman" w:cs="Times New Roman"/>
                <w:bCs/>
                <w:sz w:val="18"/>
                <w:szCs w:val="18"/>
              </w:rPr>
              <w:t>анализировать информацию, критически ее оценивать;</w:t>
            </w:r>
          </w:p>
        </w:tc>
        <w:tc>
          <w:tcPr>
            <w:tcW w:w="676" w:type="pct"/>
            <w:vMerge/>
          </w:tcPr>
          <w:p w14:paraId="20C992E3" w14:textId="77777777"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rPr>
            </w:pPr>
          </w:p>
        </w:tc>
        <w:tc>
          <w:tcPr>
            <w:tcW w:w="676" w:type="pct"/>
            <w:vMerge/>
          </w:tcPr>
          <w:p w14:paraId="786AA7CD" w14:textId="77777777"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rPr>
            </w:pPr>
          </w:p>
        </w:tc>
      </w:tr>
      <w:tr w:rsidR="00DA699E" w:rsidRPr="00EA0C73" w14:paraId="7E1AB72A" w14:textId="2EB46CAB" w:rsidTr="00D80E17">
        <w:trPr>
          <w:trHeight w:val="43"/>
          <w:jc w:val="center"/>
        </w:trPr>
        <w:tc>
          <w:tcPr>
            <w:tcW w:w="1058" w:type="pct"/>
            <w:vMerge/>
            <w:tcBorders>
              <w:left w:val="single" w:sz="6" w:space="0" w:color="000000"/>
              <w:right w:val="single" w:sz="6" w:space="0" w:color="000000"/>
            </w:tcBorders>
            <w:vAlign w:val="center"/>
          </w:tcPr>
          <w:p w14:paraId="11B9C581" w14:textId="77777777" w:rsidR="002D254E" w:rsidRPr="00EA0C73" w:rsidRDefault="002D254E" w:rsidP="002D254E">
            <w:pPr>
              <w:autoSpaceDE w:val="0"/>
              <w:autoSpaceDN w:val="0"/>
              <w:adjustRightInd w:val="0"/>
              <w:spacing w:after="0" w:line="240" w:lineRule="auto"/>
              <w:rPr>
                <w:rFonts w:ascii="Times New Roman" w:hAnsi="Times New Roman" w:cs="Times New Roman"/>
                <w:b/>
                <w:sz w:val="18"/>
                <w:szCs w:val="18"/>
              </w:rPr>
            </w:pPr>
          </w:p>
        </w:tc>
        <w:tc>
          <w:tcPr>
            <w:tcW w:w="1051" w:type="pct"/>
            <w:vMerge/>
            <w:tcBorders>
              <w:left w:val="single" w:sz="6" w:space="0" w:color="000000"/>
              <w:right w:val="single" w:sz="6" w:space="0" w:color="000000"/>
            </w:tcBorders>
          </w:tcPr>
          <w:p w14:paraId="1EDA9B24" w14:textId="77777777" w:rsidR="002D254E" w:rsidRPr="00EA0C73" w:rsidRDefault="002D254E" w:rsidP="002D254E">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37E6D2C"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2F1A8E"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bCs/>
                <w:sz w:val="18"/>
                <w:szCs w:val="18"/>
              </w:rPr>
            </w:pPr>
            <w:r w:rsidRPr="00EA0C73">
              <w:rPr>
                <w:rFonts w:ascii="Times New Roman" w:eastAsia="Calibri" w:hAnsi="Times New Roman" w:cs="Times New Roman"/>
                <w:bCs/>
                <w:sz w:val="18"/>
                <w:szCs w:val="18"/>
              </w:rPr>
              <w:t>навыками систематизации данных для решения поставленных задач;</w:t>
            </w:r>
          </w:p>
        </w:tc>
        <w:tc>
          <w:tcPr>
            <w:tcW w:w="676" w:type="pct"/>
            <w:vMerge/>
          </w:tcPr>
          <w:p w14:paraId="68F939DB" w14:textId="77777777"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rPr>
            </w:pPr>
          </w:p>
        </w:tc>
        <w:tc>
          <w:tcPr>
            <w:tcW w:w="676" w:type="pct"/>
            <w:vMerge/>
          </w:tcPr>
          <w:p w14:paraId="5AB9A613" w14:textId="77777777" w:rsidR="002D254E" w:rsidRPr="00EA0C73" w:rsidRDefault="002D254E" w:rsidP="002D254E">
            <w:pPr>
              <w:autoSpaceDE w:val="0"/>
              <w:autoSpaceDN w:val="0"/>
              <w:adjustRightInd w:val="0"/>
              <w:spacing w:after="0" w:line="240" w:lineRule="auto"/>
              <w:ind w:right="-84"/>
              <w:rPr>
                <w:rFonts w:ascii="Times New Roman" w:eastAsia="Calibri" w:hAnsi="Times New Roman" w:cs="Times New Roman"/>
                <w:bCs/>
                <w:sz w:val="18"/>
                <w:szCs w:val="18"/>
              </w:rPr>
            </w:pPr>
          </w:p>
        </w:tc>
      </w:tr>
      <w:tr w:rsidR="00DA699E" w:rsidRPr="00EA0C73" w14:paraId="35B85FA6" w14:textId="1F250B75" w:rsidTr="00D80E17">
        <w:trPr>
          <w:trHeight w:val="43"/>
          <w:jc w:val="center"/>
        </w:trPr>
        <w:tc>
          <w:tcPr>
            <w:tcW w:w="1058" w:type="pct"/>
            <w:vMerge w:val="restart"/>
          </w:tcPr>
          <w:p w14:paraId="61F1B094" w14:textId="77777777" w:rsidR="002D254E" w:rsidRPr="00EA0C73" w:rsidRDefault="002D254E" w:rsidP="002D254E">
            <w:pPr>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ОПК-2 </w:t>
            </w:r>
          </w:p>
          <w:p w14:paraId="10101461" w14:textId="77777777" w:rsidR="002D254E" w:rsidRPr="00EA0C73" w:rsidRDefault="002D254E" w:rsidP="002D254E">
            <w:pPr>
              <w:spacing w:after="0" w:line="240" w:lineRule="auto"/>
              <w:rPr>
                <w:rFonts w:ascii="Times New Roman" w:eastAsia="Calibri" w:hAnsi="Times New Roman" w:cs="Times New Roman"/>
                <w:sz w:val="18"/>
                <w:szCs w:val="18"/>
              </w:rPr>
            </w:pPr>
            <w:r w:rsidRPr="00EA0C73">
              <w:rPr>
                <w:rFonts w:ascii="Times New Roman" w:eastAsia="Calibri" w:hAnsi="Times New Roman" w:cs="Times New Roman"/>
                <w:bCs/>
                <w:sz w:val="18"/>
                <w:szCs w:val="18"/>
              </w:rPr>
              <w:t>Способен осуществлять сбор, обработку и статистический анализ данных, необходимых для решения поставленных экономических задач</w:t>
            </w:r>
          </w:p>
        </w:tc>
        <w:tc>
          <w:tcPr>
            <w:tcW w:w="1051" w:type="pct"/>
            <w:vMerge w:val="restart"/>
          </w:tcPr>
          <w:p w14:paraId="53EA9552" w14:textId="77777777" w:rsidR="002D254E" w:rsidRPr="00EA0C73" w:rsidRDefault="002D254E" w:rsidP="002D254E">
            <w:pPr>
              <w:spacing w:after="0" w:line="240" w:lineRule="auto"/>
              <w:ind w:right="-84"/>
              <w:rPr>
                <w:rFonts w:ascii="Times New Roman" w:hAnsi="Times New Roman" w:cs="Times New Roman"/>
                <w:iCs/>
                <w:sz w:val="18"/>
                <w:szCs w:val="18"/>
              </w:rPr>
            </w:pPr>
            <w:r w:rsidRPr="00EA0C73">
              <w:rPr>
                <w:rFonts w:ascii="Times New Roman" w:hAnsi="Times New Roman" w:cs="Times New Roman"/>
                <w:b/>
                <w:bCs/>
                <w:iCs/>
                <w:sz w:val="18"/>
                <w:szCs w:val="18"/>
              </w:rPr>
              <w:t>ИД-1</w:t>
            </w:r>
            <w:r w:rsidRPr="00EA0C73">
              <w:rPr>
                <w:rFonts w:ascii="Times New Roman" w:hAnsi="Times New Roman" w:cs="Times New Roman"/>
                <w:b/>
                <w:bCs/>
                <w:iCs/>
                <w:sz w:val="18"/>
                <w:szCs w:val="18"/>
                <w:vertAlign w:val="subscript"/>
              </w:rPr>
              <w:t>ОПК-2</w:t>
            </w:r>
            <w:r w:rsidRPr="00EA0C73">
              <w:rPr>
                <w:rFonts w:ascii="Times New Roman" w:hAnsi="Times New Roman" w:cs="Times New Roman"/>
                <w:iCs/>
                <w:sz w:val="18"/>
                <w:szCs w:val="18"/>
                <w:vertAlign w:val="subscript"/>
              </w:rPr>
              <w:t xml:space="preserve"> </w:t>
            </w:r>
            <w:r w:rsidRPr="00EA0C73">
              <w:rPr>
                <w:rFonts w:ascii="Times New Roman" w:hAnsi="Times New Roman" w:cs="Times New Roman"/>
                <w:iCs/>
                <w:sz w:val="18"/>
                <w:szCs w:val="18"/>
              </w:rPr>
              <w:t>Осуществляет поиск, анализ, отбор данных с использованием современного инструментария и интеллектуальных информационно-аналитических систем</w:t>
            </w:r>
          </w:p>
          <w:p w14:paraId="696F3A96"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hAnsi="Times New Roman" w:cs="Times New Roman"/>
                <w:b/>
                <w:bCs/>
                <w:iCs/>
                <w:sz w:val="18"/>
                <w:szCs w:val="18"/>
              </w:rPr>
              <w:t>ИД-2</w:t>
            </w:r>
            <w:r w:rsidRPr="00EA0C73">
              <w:rPr>
                <w:rFonts w:ascii="Times New Roman" w:hAnsi="Times New Roman" w:cs="Times New Roman"/>
                <w:b/>
                <w:bCs/>
                <w:iCs/>
                <w:sz w:val="18"/>
                <w:szCs w:val="18"/>
                <w:vertAlign w:val="subscript"/>
              </w:rPr>
              <w:t>ОПК-2</w:t>
            </w:r>
            <w:r w:rsidRPr="00EA0C73">
              <w:rPr>
                <w:rFonts w:ascii="Times New Roman" w:hAnsi="Times New Roman" w:cs="Times New Roman"/>
                <w:iCs/>
                <w:sz w:val="18"/>
                <w:szCs w:val="18"/>
                <w:vertAlign w:val="subscript"/>
              </w:rPr>
              <w:t xml:space="preserve"> </w:t>
            </w:r>
            <w:r w:rsidRPr="00EA0C73">
              <w:rPr>
                <w:rFonts w:ascii="Times New Roman" w:hAnsi="Times New Roman" w:cs="Times New Roman"/>
                <w:iCs/>
                <w:sz w:val="18"/>
                <w:szCs w:val="18"/>
              </w:rPr>
              <w:t>Использует современные инструменты информационно-аналитических систем обработки и анализа данных для принятия оптимальных управленческих решений</w:t>
            </w:r>
          </w:p>
        </w:tc>
        <w:tc>
          <w:tcPr>
            <w:tcW w:w="48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B27777D"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1FDEEF"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hAnsi="Times New Roman" w:cs="Times New Roman"/>
                <w:sz w:val="18"/>
                <w:szCs w:val="18"/>
              </w:rPr>
              <w:t>методы и сбора, обработки и статистического анализа данных, необходимых для решения поставленных экономических задач</w:t>
            </w:r>
          </w:p>
        </w:tc>
        <w:tc>
          <w:tcPr>
            <w:tcW w:w="676" w:type="pct"/>
            <w:vMerge/>
            <w:tcBorders>
              <w:left w:val="single" w:sz="6" w:space="0" w:color="000000"/>
              <w:right w:val="single" w:sz="6" w:space="0" w:color="000000"/>
            </w:tcBorders>
          </w:tcPr>
          <w:p w14:paraId="3810CA1A"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sz w:val="18"/>
                <w:szCs w:val="18"/>
              </w:rPr>
            </w:pPr>
          </w:p>
        </w:tc>
        <w:tc>
          <w:tcPr>
            <w:tcW w:w="676" w:type="pct"/>
            <w:vMerge/>
            <w:tcBorders>
              <w:left w:val="single" w:sz="6" w:space="0" w:color="000000"/>
              <w:right w:val="single" w:sz="6" w:space="0" w:color="000000"/>
            </w:tcBorders>
          </w:tcPr>
          <w:p w14:paraId="6B355833" w14:textId="77777777" w:rsidR="002D254E" w:rsidRPr="00EA0C73" w:rsidRDefault="002D254E" w:rsidP="002D254E">
            <w:pPr>
              <w:autoSpaceDE w:val="0"/>
              <w:autoSpaceDN w:val="0"/>
              <w:adjustRightInd w:val="0"/>
              <w:spacing w:after="0" w:line="240" w:lineRule="auto"/>
              <w:ind w:right="-84"/>
              <w:rPr>
                <w:rFonts w:ascii="Times New Roman" w:hAnsi="Times New Roman" w:cs="Times New Roman"/>
                <w:sz w:val="18"/>
                <w:szCs w:val="18"/>
              </w:rPr>
            </w:pPr>
          </w:p>
        </w:tc>
      </w:tr>
      <w:tr w:rsidR="00DA699E" w:rsidRPr="00EA0C73" w14:paraId="383177F1" w14:textId="78858E6A" w:rsidTr="00D80E17">
        <w:trPr>
          <w:trHeight w:val="117"/>
          <w:jc w:val="center"/>
        </w:trPr>
        <w:tc>
          <w:tcPr>
            <w:tcW w:w="1058" w:type="pct"/>
            <w:vMerge/>
            <w:tcBorders>
              <w:left w:val="single" w:sz="6" w:space="0" w:color="000000"/>
            </w:tcBorders>
            <w:vAlign w:val="center"/>
          </w:tcPr>
          <w:p w14:paraId="7D3A4190" w14:textId="77777777" w:rsidR="002D254E" w:rsidRPr="00EA0C73" w:rsidRDefault="002D254E" w:rsidP="002D254E">
            <w:pPr>
              <w:spacing w:after="0" w:line="240" w:lineRule="auto"/>
              <w:jc w:val="center"/>
              <w:rPr>
                <w:rFonts w:ascii="Times New Roman" w:eastAsia="Calibri" w:hAnsi="Times New Roman" w:cs="Times New Roman"/>
                <w:sz w:val="18"/>
                <w:szCs w:val="18"/>
              </w:rPr>
            </w:pPr>
          </w:p>
        </w:tc>
        <w:tc>
          <w:tcPr>
            <w:tcW w:w="1051" w:type="pct"/>
            <w:vMerge/>
          </w:tcPr>
          <w:p w14:paraId="3EF21E7C" w14:textId="77777777" w:rsidR="002D254E" w:rsidRPr="00EA0C73" w:rsidRDefault="002D254E" w:rsidP="002D254E">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right w:val="single" w:sz="6" w:space="0" w:color="000000"/>
            </w:tcBorders>
            <w:tcMar>
              <w:top w:w="30" w:type="dxa"/>
              <w:left w:w="108" w:type="dxa"/>
              <w:bottom w:w="30" w:type="dxa"/>
              <w:right w:w="108" w:type="dxa"/>
            </w:tcMar>
            <w:vAlign w:val="center"/>
          </w:tcPr>
          <w:p w14:paraId="6988478C"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C2DB129" w14:textId="77777777" w:rsidR="002D254E" w:rsidRPr="00EA0C73" w:rsidRDefault="002D254E" w:rsidP="002D254E">
            <w:pPr>
              <w:spacing w:after="0" w:line="240" w:lineRule="auto"/>
              <w:ind w:right="-84"/>
              <w:rPr>
                <w:rFonts w:ascii="Times New Roman" w:eastAsia="Calibri" w:hAnsi="Times New Roman" w:cs="Times New Roman"/>
                <w:sz w:val="18"/>
                <w:szCs w:val="18"/>
              </w:rPr>
            </w:pPr>
            <w:r w:rsidRPr="00EA0C73">
              <w:rPr>
                <w:rFonts w:ascii="Times New Roman" w:eastAsia="Calibri" w:hAnsi="Times New Roman" w:cs="Times New Roman"/>
                <w:sz w:val="18"/>
                <w:szCs w:val="18"/>
              </w:rPr>
              <w:t>интерпретировать результаты обработки информации</w:t>
            </w:r>
          </w:p>
          <w:p w14:paraId="6FF22990" w14:textId="77777777" w:rsidR="002D254E" w:rsidRPr="00EA0C73" w:rsidRDefault="002D254E" w:rsidP="002D254E">
            <w:pPr>
              <w:spacing w:after="0" w:line="240" w:lineRule="auto"/>
              <w:ind w:right="-84"/>
              <w:rPr>
                <w:rFonts w:ascii="Times New Roman" w:eastAsia="Times New Roman" w:hAnsi="Times New Roman" w:cs="Times New Roman"/>
                <w:sz w:val="18"/>
                <w:szCs w:val="18"/>
              </w:rPr>
            </w:pPr>
          </w:p>
        </w:tc>
        <w:tc>
          <w:tcPr>
            <w:tcW w:w="676" w:type="pct"/>
            <w:vMerge/>
            <w:tcBorders>
              <w:left w:val="single" w:sz="6" w:space="0" w:color="000000"/>
              <w:right w:val="single" w:sz="6" w:space="0" w:color="000000"/>
            </w:tcBorders>
          </w:tcPr>
          <w:p w14:paraId="0A8799D6" w14:textId="77777777" w:rsidR="002D254E" w:rsidRPr="00EA0C73" w:rsidRDefault="002D254E" w:rsidP="002D254E">
            <w:pPr>
              <w:spacing w:after="0" w:line="240" w:lineRule="auto"/>
              <w:ind w:right="-84"/>
              <w:rPr>
                <w:rFonts w:ascii="Times New Roman" w:eastAsia="Calibri" w:hAnsi="Times New Roman" w:cs="Times New Roman"/>
                <w:sz w:val="18"/>
                <w:szCs w:val="18"/>
              </w:rPr>
            </w:pPr>
          </w:p>
        </w:tc>
        <w:tc>
          <w:tcPr>
            <w:tcW w:w="676" w:type="pct"/>
            <w:vMerge/>
            <w:tcBorders>
              <w:left w:val="single" w:sz="6" w:space="0" w:color="000000"/>
              <w:right w:val="single" w:sz="6" w:space="0" w:color="000000"/>
            </w:tcBorders>
          </w:tcPr>
          <w:p w14:paraId="36B57C4F" w14:textId="77777777" w:rsidR="002D254E" w:rsidRPr="00EA0C73" w:rsidRDefault="002D254E" w:rsidP="002D254E">
            <w:pPr>
              <w:spacing w:after="0" w:line="240" w:lineRule="auto"/>
              <w:ind w:right="-84"/>
              <w:rPr>
                <w:rFonts w:ascii="Times New Roman" w:eastAsia="Calibri" w:hAnsi="Times New Roman" w:cs="Times New Roman"/>
                <w:sz w:val="18"/>
                <w:szCs w:val="18"/>
              </w:rPr>
            </w:pPr>
          </w:p>
        </w:tc>
      </w:tr>
      <w:tr w:rsidR="00DA699E" w:rsidRPr="00EA0C73" w14:paraId="70FC95E8" w14:textId="6B6EA9A7" w:rsidTr="00D80E17">
        <w:trPr>
          <w:trHeight w:val="475"/>
          <w:jc w:val="center"/>
        </w:trPr>
        <w:tc>
          <w:tcPr>
            <w:tcW w:w="1058" w:type="pct"/>
            <w:vMerge/>
            <w:tcBorders>
              <w:left w:val="single" w:sz="6" w:space="0" w:color="000000"/>
            </w:tcBorders>
            <w:vAlign w:val="center"/>
          </w:tcPr>
          <w:p w14:paraId="5CD3317D" w14:textId="77777777" w:rsidR="002D254E" w:rsidRPr="00EA0C73" w:rsidRDefault="002D254E" w:rsidP="002D254E">
            <w:pPr>
              <w:spacing w:after="0" w:line="240" w:lineRule="auto"/>
              <w:jc w:val="center"/>
              <w:rPr>
                <w:rFonts w:ascii="Times New Roman" w:eastAsia="Calibri" w:hAnsi="Times New Roman" w:cs="Times New Roman"/>
                <w:sz w:val="18"/>
                <w:szCs w:val="18"/>
              </w:rPr>
            </w:pPr>
          </w:p>
        </w:tc>
        <w:tc>
          <w:tcPr>
            <w:tcW w:w="1051" w:type="pct"/>
            <w:vMerge/>
          </w:tcPr>
          <w:p w14:paraId="2D1E798E" w14:textId="77777777" w:rsidR="002D254E" w:rsidRPr="00EA0C73" w:rsidRDefault="002D254E" w:rsidP="002D254E">
            <w:pPr>
              <w:spacing w:after="0" w:line="240" w:lineRule="auto"/>
              <w:ind w:right="-84"/>
              <w:rPr>
                <w:rFonts w:ascii="Times New Roman" w:eastAsia="Calibri" w:hAnsi="Times New Roman" w:cs="Times New Roman"/>
                <w:b/>
                <w:sz w:val="18"/>
                <w:szCs w:val="18"/>
              </w:rPr>
            </w:pPr>
          </w:p>
        </w:tc>
        <w:tc>
          <w:tcPr>
            <w:tcW w:w="489"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0529FAB5" w14:textId="77777777" w:rsidR="002D254E" w:rsidRPr="00EA0C73" w:rsidRDefault="002D254E" w:rsidP="002D254E">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1050"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683951F" w14:textId="77777777" w:rsidR="002D254E" w:rsidRPr="00EA0C73" w:rsidRDefault="002D254E" w:rsidP="002D254E">
            <w:pPr>
              <w:spacing w:after="0" w:line="240" w:lineRule="auto"/>
              <w:ind w:right="-84"/>
              <w:rPr>
                <w:rFonts w:ascii="Times New Roman" w:eastAsia="Calibri" w:hAnsi="Times New Roman" w:cs="Times New Roman"/>
                <w:sz w:val="18"/>
                <w:szCs w:val="18"/>
              </w:rPr>
            </w:pPr>
            <w:r w:rsidRPr="00EA0C73">
              <w:rPr>
                <w:rFonts w:ascii="Times New Roman" w:eastAsia="Calibri" w:hAnsi="Times New Roman" w:cs="Times New Roman"/>
                <w:sz w:val="18"/>
                <w:szCs w:val="18"/>
              </w:rPr>
              <w:t>методами сбора и обработки больших массивов данных; навыками использования цифровых технологий обработки и представления информации для принятия управленческих решений</w:t>
            </w:r>
          </w:p>
        </w:tc>
        <w:tc>
          <w:tcPr>
            <w:tcW w:w="676" w:type="pct"/>
            <w:vMerge/>
            <w:tcBorders>
              <w:left w:val="single" w:sz="6" w:space="0" w:color="000000"/>
              <w:bottom w:val="single" w:sz="6" w:space="0" w:color="000000"/>
              <w:right w:val="single" w:sz="6" w:space="0" w:color="000000"/>
            </w:tcBorders>
          </w:tcPr>
          <w:p w14:paraId="27AF6042" w14:textId="77777777" w:rsidR="002D254E" w:rsidRPr="00EA0C73" w:rsidRDefault="002D254E" w:rsidP="002D254E">
            <w:pPr>
              <w:spacing w:after="0" w:line="240" w:lineRule="auto"/>
              <w:ind w:right="-84"/>
              <w:rPr>
                <w:rFonts w:ascii="Times New Roman" w:eastAsia="Calibri" w:hAnsi="Times New Roman" w:cs="Times New Roman"/>
                <w:sz w:val="18"/>
                <w:szCs w:val="18"/>
              </w:rPr>
            </w:pPr>
          </w:p>
        </w:tc>
        <w:tc>
          <w:tcPr>
            <w:tcW w:w="676" w:type="pct"/>
            <w:vMerge/>
            <w:tcBorders>
              <w:left w:val="single" w:sz="6" w:space="0" w:color="000000"/>
              <w:bottom w:val="single" w:sz="6" w:space="0" w:color="000000"/>
              <w:right w:val="single" w:sz="6" w:space="0" w:color="000000"/>
            </w:tcBorders>
          </w:tcPr>
          <w:p w14:paraId="0F6F6C66" w14:textId="77777777" w:rsidR="002D254E" w:rsidRPr="00EA0C73" w:rsidRDefault="002D254E" w:rsidP="002D254E">
            <w:pPr>
              <w:spacing w:after="0" w:line="240" w:lineRule="auto"/>
              <w:ind w:right="-84"/>
              <w:rPr>
                <w:rFonts w:ascii="Times New Roman" w:eastAsia="Calibri" w:hAnsi="Times New Roman" w:cs="Times New Roman"/>
                <w:sz w:val="18"/>
                <w:szCs w:val="18"/>
              </w:rPr>
            </w:pPr>
          </w:p>
        </w:tc>
      </w:tr>
    </w:tbl>
    <w:p w14:paraId="250FE8B5" w14:textId="77777777" w:rsidR="008C6FF7" w:rsidRPr="00EA0C73" w:rsidRDefault="008C6FF7" w:rsidP="008C6FF7">
      <w:pPr>
        <w:spacing w:after="0" w:line="240" w:lineRule="auto"/>
        <w:jc w:val="right"/>
        <w:rPr>
          <w:rFonts w:ascii="Times New Roman" w:eastAsia="Calibri" w:hAnsi="Times New Roman" w:cs="Times New Roman"/>
          <w:sz w:val="26"/>
          <w:szCs w:val="26"/>
        </w:rPr>
      </w:pPr>
    </w:p>
    <w:p w14:paraId="6E5F324E" w14:textId="77777777" w:rsidR="008C6FF7" w:rsidRPr="00EA0C73" w:rsidRDefault="008C6FF7" w:rsidP="008C6FF7">
      <w:pPr>
        <w:spacing w:after="0" w:line="240" w:lineRule="auto"/>
        <w:jc w:val="right"/>
        <w:rPr>
          <w:rFonts w:ascii="Times New Roman" w:eastAsia="Calibri" w:hAnsi="Times New Roman" w:cs="Times New Roman"/>
          <w:sz w:val="26"/>
          <w:szCs w:val="26"/>
        </w:rPr>
      </w:pPr>
      <w:r w:rsidRPr="00EA0C73">
        <w:rPr>
          <w:rFonts w:ascii="Times New Roman" w:eastAsia="Calibri" w:hAnsi="Times New Roman" w:cs="Times New Roman"/>
          <w:sz w:val="26"/>
          <w:szCs w:val="26"/>
        </w:rPr>
        <w:t>Таблица 2</w:t>
      </w:r>
    </w:p>
    <w:p w14:paraId="5519D046" w14:textId="77777777" w:rsidR="008C6FF7" w:rsidRPr="00EA0C73" w:rsidRDefault="008C6FF7" w:rsidP="008C6FF7">
      <w:pPr>
        <w:spacing w:after="0" w:line="240" w:lineRule="auto"/>
        <w:jc w:val="center"/>
        <w:rPr>
          <w:rFonts w:ascii="Times New Roman" w:eastAsia="Calibri" w:hAnsi="Times New Roman" w:cs="Times New Roman"/>
          <w:sz w:val="26"/>
          <w:szCs w:val="26"/>
        </w:rPr>
      </w:pPr>
      <w:r w:rsidRPr="00EA0C73">
        <w:rPr>
          <w:rFonts w:ascii="Times New Roman" w:hAnsi="Times New Roman" w:cs="Times New Roman"/>
          <w:sz w:val="26"/>
          <w:szCs w:val="26"/>
        </w:rPr>
        <w:t xml:space="preserve">Планируемые результаты </w:t>
      </w:r>
      <w:proofErr w:type="spellStart"/>
      <w:r w:rsidRPr="00EA0C73">
        <w:rPr>
          <w:rFonts w:ascii="Times New Roman" w:hAnsi="Times New Roman" w:cs="Times New Roman"/>
          <w:sz w:val="26"/>
          <w:szCs w:val="26"/>
        </w:rPr>
        <w:t>сформированности</w:t>
      </w:r>
      <w:proofErr w:type="spellEnd"/>
      <w:r w:rsidRPr="00EA0C73">
        <w:rPr>
          <w:rFonts w:ascii="Times New Roman" w:hAnsi="Times New Roman" w:cs="Times New Roman"/>
          <w:sz w:val="26"/>
          <w:szCs w:val="26"/>
        </w:rPr>
        <w:t xml:space="preserve"> </w:t>
      </w:r>
      <w:r w:rsidRPr="00EA0C73">
        <w:rPr>
          <w:rFonts w:ascii="Times New Roman" w:eastAsia="Calibri" w:hAnsi="Times New Roman" w:cs="Times New Roman"/>
          <w:sz w:val="26"/>
          <w:szCs w:val="26"/>
        </w:rPr>
        <w:t>профессиональных компетенций</w:t>
      </w:r>
      <w:r w:rsidRPr="00EA0C73">
        <w:rPr>
          <w:rFonts w:ascii="Times New Roman" w:hAnsi="Times New Roman" w:cs="Times New Roman"/>
          <w:sz w:val="26"/>
          <w:szCs w:val="26"/>
        </w:rPr>
        <w:t xml:space="preserve"> при прохождении практики</w:t>
      </w:r>
    </w:p>
    <w:tbl>
      <w:tblPr>
        <w:tblW w:w="10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1984"/>
        <w:gridCol w:w="1701"/>
        <w:gridCol w:w="1560"/>
        <w:gridCol w:w="708"/>
        <w:gridCol w:w="1113"/>
      </w:tblGrid>
      <w:tr w:rsidR="00DA699E" w:rsidRPr="00EA0C73" w14:paraId="7B338870" w14:textId="77777777" w:rsidTr="00423ECC">
        <w:trPr>
          <w:trHeight w:val="48"/>
        </w:trPr>
        <w:tc>
          <w:tcPr>
            <w:tcW w:w="1702" w:type="dxa"/>
            <w:vAlign w:val="center"/>
          </w:tcPr>
          <w:p w14:paraId="5A57E3AC" w14:textId="77777777" w:rsidR="008C6FF7" w:rsidRPr="00EA0C73" w:rsidRDefault="008C6FF7"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Задача профессиональной</w:t>
            </w:r>
          </w:p>
          <w:p w14:paraId="78C619F1" w14:textId="77777777" w:rsidR="008C6FF7" w:rsidRPr="00EA0C73" w:rsidRDefault="008C6FF7"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деятельности</w:t>
            </w:r>
          </w:p>
          <w:p w14:paraId="62DE384C" w14:textId="77777777" w:rsidR="008C6FF7" w:rsidRPr="00EA0C73" w:rsidRDefault="008C6FF7"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(трудовые действия)</w:t>
            </w:r>
          </w:p>
        </w:tc>
        <w:tc>
          <w:tcPr>
            <w:tcW w:w="1701" w:type="dxa"/>
            <w:vAlign w:val="center"/>
          </w:tcPr>
          <w:p w14:paraId="02229E4B" w14:textId="77777777" w:rsidR="008C6FF7" w:rsidRPr="00EA0C73" w:rsidRDefault="008C6FF7"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051F5F31" w14:textId="77777777" w:rsidR="008C6FF7" w:rsidRPr="00EA0C73" w:rsidRDefault="008C6FF7"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компетенции</w:t>
            </w:r>
          </w:p>
        </w:tc>
        <w:tc>
          <w:tcPr>
            <w:tcW w:w="1984" w:type="dxa"/>
            <w:tcBorders>
              <w:top w:val="single" w:sz="4" w:space="0" w:color="auto"/>
              <w:left w:val="single" w:sz="4" w:space="0" w:color="auto"/>
              <w:bottom w:val="single" w:sz="4" w:space="0" w:color="auto"/>
              <w:right w:val="single" w:sz="4" w:space="0" w:color="auto"/>
            </w:tcBorders>
            <w:vAlign w:val="center"/>
          </w:tcPr>
          <w:p w14:paraId="1F939A45" w14:textId="77777777" w:rsidR="008C6FF7" w:rsidRPr="00EA0C73" w:rsidRDefault="008C6FF7"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7C920DC3" w14:textId="77777777" w:rsidR="008C6FF7" w:rsidRPr="00EA0C73" w:rsidRDefault="008C6FF7"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индикатора достижения</w:t>
            </w:r>
          </w:p>
          <w:p w14:paraId="0A26F874" w14:textId="77777777" w:rsidR="008C6FF7" w:rsidRPr="00EA0C73" w:rsidRDefault="008C6FF7" w:rsidP="00423ECC">
            <w:pPr>
              <w:autoSpaceDE w:val="0"/>
              <w:autoSpaceDN w:val="0"/>
              <w:adjustRightInd w:val="0"/>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компе</w:t>
            </w:r>
            <w:r w:rsidRPr="00EA0C73">
              <w:rPr>
                <w:rFonts w:ascii="Times New Roman" w:eastAsia="Calibri" w:hAnsi="Times New Roman" w:cs="Times New Roman"/>
                <w:sz w:val="16"/>
                <w:szCs w:val="16"/>
                <w:lang w:eastAsia="en-US"/>
              </w:rPr>
              <w:softHyphen/>
              <w:t>тенции</w:t>
            </w:r>
          </w:p>
        </w:tc>
        <w:tc>
          <w:tcPr>
            <w:tcW w:w="1701" w:type="dxa"/>
            <w:vAlign w:val="center"/>
          </w:tcPr>
          <w:p w14:paraId="141626BA" w14:textId="77777777" w:rsidR="008C6FF7" w:rsidRPr="00EA0C73" w:rsidRDefault="008C6FF7"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Планируемые результаты обучения</w:t>
            </w:r>
          </w:p>
          <w:p w14:paraId="30D863F8" w14:textId="77777777" w:rsidR="008C6FF7" w:rsidRPr="00EA0C73" w:rsidRDefault="008C6FF7"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по дисциплине (ЗУН)</w:t>
            </w:r>
          </w:p>
        </w:tc>
        <w:tc>
          <w:tcPr>
            <w:tcW w:w="1560" w:type="dxa"/>
            <w:vAlign w:val="center"/>
          </w:tcPr>
          <w:p w14:paraId="787FF5FC" w14:textId="77777777" w:rsidR="008C6FF7" w:rsidRPr="00EA0C73" w:rsidRDefault="008C6FF7"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Основание</w:t>
            </w:r>
          </w:p>
          <w:p w14:paraId="600CBD08" w14:textId="77777777" w:rsidR="008C6FF7" w:rsidRPr="00EA0C73" w:rsidRDefault="008C6FF7" w:rsidP="00423ECC">
            <w:pPr>
              <w:spacing w:after="0" w:line="240" w:lineRule="auto"/>
              <w:ind w:left="-107" w:right="-102"/>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(профессиональные стандарты/</w:t>
            </w:r>
          </w:p>
          <w:p w14:paraId="63BCB8BE" w14:textId="77777777" w:rsidR="008C6FF7" w:rsidRPr="00EA0C73" w:rsidRDefault="008C6FF7" w:rsidP="00423ECC">
            <w:pPr>
              <w:spacing w:after="0" w:line="240" w:lineRule="auto"/>
              <w:ind w:left="-107" w:right="-102"/>
              <w:jc w:val="center"/>
              <w:rPr>
                <w:rFonts w:ascii="Times New Roman" w:eastAsia="Calibri" w:hAnsi="Times New Roman" w:cs="Times New Roman"/>
                <w:sz w:val="16"/>
                <w:szCs w:val="16"/>
                <w:lang w:eastAsia="en-US"/>
              </w:rPr>
            </w:pPr>
            <w:r w:rsidRPr="00EA0C73">
              <w:rPr>
                <w:rFonts w:ascii="Times New Roman" w:eastAsia="Calibri" w:hAnsi="Times New Roman" w:cs="Times New Roman"/>
                <w:bCs/>
                <w:sz w:val="16"/>
                <w:szCs w:val="16"/>
                <w:lang w:eastAsia="en-US"/>
              </w:rPr>
              <w:t>анализ опыта)</w:t>
            </w:r>
          </w:p>
        </w:tc>
        <w:tc>
          <w:tcPr>
            <w:tcW w:w="708" w:type="dxa"/>
            <w:vAlign w:val="center"/>
          </w:tcPr>
          <w:p w14:paraId="5A082CE2" w14:textId="77777777" w:rsidR="008C6FF7" w:rsidRPr="00EA0C73" w:rsidRDefault="008C6FF7" w:rsidP="00423ECC">
            <w:pPr>
              <w:spacing w:after="0" w:line="240" w:lineRule="auto"/>
              <w:ind w:left="-42" w:right="-108"/>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 xml:space="preserve">Уровень </w:t>
            </w:r>
            <w:proofErr w:type="spellStart"/>
            <w:r w:rsidRPr="00EA0C73">
              <w:rPr>
                <w:rFonts w:ascii="Times New Roman" w:eastAsia="Calibri" w:hAnsi="Times New Roman" w:cs="Times New Roman"/>
                <w:bCs/>
                <w:sz w:val="16"/>
                <w:szCs w:val="16"/>
                <w:lang w:eastAsia="en-US"/>
              </w:rPr>
              <w:t>кв-ции</w:t>
            </w:r>
            <w:proofErr w:type="spellEnd"/>
          </w:p>
        </w:tc>
        <w:tc>
          <w:tcPr>
            <w:tcW w:w="1113" w:type="dxa"/>
            <w:vAlign w:val="center"/>
          </w:tcPr>
          <w:p w14:paraId="06AECE78" w14:textId="77777777" w:rsidR="008C6FF7" w:rsidRPr="00EA0C73" w:rsidRDefault="008C6FF7"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ОТФ</w:t>
            </w:r>
          </w:p>
        </w:tc>
      </w:tr>
      <w:tr w:rsidR="00DA699E" w:rsidRPr="00EA0C73" w14:paraId="18D99635" w14:textId="77777777" w:rsidTr="00423ECC">
        <w:trPr>
          <w:trHeight w:val="48"/>
        </w:trPr>
        <w:tc>
          <w:tcPr>
            <w:tcW w:w="1702" w:type="dxa"/>
          </w:tcPr>
          <w:p w14:paraId="03062F65" w14:textId="77777777" w:rsidR="008C6FF7" w:rsidRPr="00EA0C73" w:rsidRDefault="008C6FF7"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Анализ, обоснование и выбор решения</w:t>
            </w:r>
          </w:p>
          <w:p w14:paraId="1F54EF2A" w14:textId="77777777" w:rsidR="008C6FF7" w:rsidRPr="00EA0C73" w:rsidRDefault="008C6FF7"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D/02.6</w:t>
            </w:r>
          </w:p>
        </w:tc>
        <w:tc>
          <w:tcPr>
            <w:tcW w:w="1701" w:type="dxa"/>
          </w:tcPr>
          <w:p w14:paraId="1867DDF4" w14:textId="77777777" w:rsidR="008C6FF7" w:rsidRPr="00EA0C73" w:rsidRDefault="008C6FF7" w:rsidP="00423ECC">
            <w:pPr>
              <w:spacing w:after="0" w:line="240" w:lineRule="auto"/>
              <w:jc w:val="both"/>
              <w:rPr>
                <w:rFonts w:ascii="Times New Roman" w:eastAsia="Calibri" w:hAnsi="Times New Roman" w:cs="Times New Roman"/>
                <w:b/>
                <w:bCs/>
                <w:sz w:val="18"/>
                <w:szCs w:val="18"/>
                <w:lang w:eastAsia="en-US"/>
              </w:rPr>
            </w:pPr>
            <w:r w:rsidRPr="00EA0C73">
              <w:rPr>
                <w:rFonts w:ascii="Times New Roman" w:eastAsia="Calibri" w:hAnsi="Times New Roman" w:cs="Times New Roman"/>
                <w:b/>
                <w:bCs/>
                <w:sz w:val="18"/>
                <w:szCs w:val="18"/>
                <w:lang w:eastAsia="en-US"/>
              </w:rPr>
              <w:t>ПК-1</w:t>
            </w:r>
          </w:p>
          <w:p w14:paraId="63BA8CE4" w14:textId="77777777" w:rsidR="008C6FF7" w:rsidRPr="00EA0C73" w:rsidRDefault="008C6FF7"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Способен анализировать и</w:t>
            </w:r>
          </w:p>
          <w:p w14:paraId="06BBE9F6" w14:textId="77777777" w:rsidR="008C6FF7" w:rsidRPr="00EA0C73" w:rsidRDefault="008C6FF7"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проводить расчеты финансово-экономических показателей на</w:t>
            </w:r>
          </w:p>
          <w:p w14:paraId="720B41C1" w14:textId="77777777" w:rsidR="008C6FF7" w:rsidRPr="00EA0C73" w:rsidRDefault="008C6FF7"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основе типовых методик с</w:t>
            </w:r>
          </w:p>
          <w:p w14:paraId="34E67C94" w14:textId="77777777" w:rsidR="008C6FF7" w:rsidRPr="00EA0C73" w:rsidRDefault="008C6FF7" w:rsidP="00423ECC">
            <w:pPr>
              <w:spacing w:after="0" w:line="240" w:lineRule="auto"/>
              <w:rPr>
                <w:rFonts w:ascii="Times New Roman" w:eastAsia="Calibri" w:hAnsi="Times New Roman" w:cs="Times New Roman"/>
                <w:sz w:val="16"/>
                <w:szCs w:val="16"/>
                <w:lang w:eastAsia="en-US"/>
              </w:rPr>
            </w:pPr>
            <w:r w:rsidRPr="00EA0C73">
              <w:rPr>
                <w:rFonts w:ascii="Times New Roman" w:eastAsia="Calibri" w:hAnsi="Times New Roman" w:cs="Times New Roman"/>
                <w:sz w:val="18"/>
                <w:szCs w:val="18"/>
                <w:lang w:eastAsia="en-US"/>
              </w:rPr>
              <w:t>учетом действующей нормативно-правовой базы</w:t>
            </w:r>
          </w:p>
        </w:tc>
        <w:tc>
          <w:tcPr>
            <w:tcW w:w="1984" w:type="dxa"/>
            <w:tcBorders>
              <w:top w:val="single" w:sz="4" w:space="0" w:color="auto"/>
              <w:left w:val="single" w:sz="4" w:space="0" w:color="auto"/>
              <w:bottom w:val="single" w:sz="4" w:space="0" w:color="auto"/>
              <w:right w:val="single" w:sz="4" w:space="0" w:color="auto"/>
            </w:tcBorders>
          </w:tcPr>
          <w:p w14:paraId="09461029" w14:textId="77777777" w:rsidR="008C6FF7" w:rsidRPr="00EA0C73" w:rsidRDefault="008C6FF7" w:rsidP="00423ECC">
            <w:pPr>
              <w:spacing w:after="0" w:line="240" w:lineRule="auto"/>
              <w:rPr>
                <w:rFonts w:ascii="Times New Roman" w:eastAsia="Calibri" w:hAnsi="Times New Roman" w:cs="Times New Roman"/>
                <w:sz w:val="16"/>
                <w:szCs w:val="16"/>
                <w:lang w:eastAsia="en-US"/>
              </w:rPr>
            </w:pPr>
            <w:r w:rsidRPr="00EA0C73">
              <w:rPr>
                <w:rFonts w:ascii="Times New Roman" w:eastAsia="Calibri" w:hAnsi="Times New Roman" w:cs="Times New Roman"/>
                <w:bCs/>
                <w:sz w:val="18"/>
                <w:szCs w:val="18"/>
              </w:rPr>
              <w:t>ИД-1</w:t>
            </w:r>
            <w:r w:rsidRPr="00EA0C73">
              <w:rPr>
                <w:rFonts w:ascii="Times New Roman" w:eastAsia="Calibri" w:hAnsi="Times New Roman" w:cs="Times New Roman"/>
                <w:bCs/>
                <w:sz w:val="18"/>
                <w:szCs w:val="18"/>
                <w:vertAlign w:val="subscript"/>
              </w:rPr>
              <w:t>ПК-1</w:t>
            </w:r>
            <w:r w:rsidRPr="00EA0C73">
              <w:rPr>
                <w:rFonts w:ascii="Times New Roman" w:eastAsia="Calibri" w:hAnsi="Times New Roman" w:cs="Times New Roman"/>
                <w:bCs/>
                <w:sz w:val="18"/>
                <w:szCs w:val="18"/>
              </w:rPr>
              <w:t xml:space="preserve"> Анализирует структуру управления предприятием, разрабатывает решения по повышению ее эффективности</w:t>
            </w:r>
          </w:p>
        </w:tc>
        <w:tc>
          <w:tcPr>
            <w:tcW w:w="1701" w:type="dxa"/>
          </w:tcPr>
          <w:p w14:paraId="5FE6B8EE" w14:textId="77777777" w:rsidR="008C6FF7" w:rsidRPr="00EA0C73" w:rsidRDefault="008C6FF7" w:rsidP="00423ECC">
            <w:pPr>
              <w:spacing w:after="0" w:line="240" w:lineRule="auto"/>
              <w:rPr>
                <w:rFonts w:ascii="Times New Roman" w:eastAsia="Calibri" w:hAnsi="Times New Roman" w:cs="Times New Roman"/>
                <w:bCs/>
                <w:sz w:val="18"/>
                <w:szCs w:val="18"/>
                <w:lang w:eastAsia="en-US"/>
              </w:rPr>
            </w:pPr>
            <w:r w:rsidRPr="00EA0C73">
              <w:rPr>
                <w:rFonts w:ascii="Times New Roman" w:eastAsia="Calibri" w:hAnsi="Times New Roman" w:cs="Times New Roman"/>
                <w:b/>
                <w:bCs/>
                <w:sz w:val="18"/>
                <w:szCs w:val="18"/>
                <w:lang w:eastAsia="en-US"/>
              </w:rPr>
              <w:t>Знать:</w:t>
            </w:r>
            <w:r w:rsidRPr="00EA0C73">
              <w:rPr>
                <w:rFonts w:ascii="Times New Roman" w:eastAsia="Calibri" w:hAnsi="Times New Roman" w:cs="Times New Roman"/>
                <w:bCs/>
                <w:sz w:val="18"/>
                <w:szCs w:val="18"/>
                <w:lang w:eastAsia="en-US"/>
              </w:rPr>
              <w:t xml:space="preserve"> предметную область и специфику деятельности организации в объеме, достаточном для решения задач бизнес-анализа;</w:t>
            </w:r>
          </w:p>
          <w:p w14:paraId="3151599B" w14:textId="77777777" w:rsidR="008C6FF7" w:rsidRPr="00EA0C73" w:rsidRDefault="008C6FF7" w:rsidP="00423ECC">
            <w:pPr>
              <w:spacing w:after="0" w:line="240" w:lineRule="auto"/>
              <w:rPr>
                <w:rFonts w:ascii="Times New Roman" w:eastAsia="Calibri" w:hAnsi="Times New Roman" w:cs="Times New Roman"/>
                <w:sz w:val="18"/>
                <w:szCs w:val="18"/>
                <w:lang w:eastAsia="en-US"/>
              </w:rPr>
            </w:pPr>
            <w:r w:rsidRPr="00EA0C73">
              <w:rPr>
                <w:rFonts w:ascii="Times New Roman" w:eastAsia="Calibri" w:hAnsi="Times New Roman" w:cs="Times New Roman"/>
                <w:b/>
                <w:bCs/>
                <w:sz w:val="18"/>
                <w:szCs w:val="18"/>
                <w:lang w:eastAsia="en-US"/>
              </w:rPr>
              <w:t>Уметь</w:t>
            </w:r>
            <w:r w:rsidRPr="00EA0C73">
              <w:rPr>
                <w:sz w:val="18"/>
                <w:szCs w:val="18"/>
              </w:rPr>
              <w:t xml:space="preserve"> </w:t>
            </w:r>
            <w:r w:rsidRPr="00EA0C73">
              <w:rPr>
                <w:rFonts w:ascii="Times New Roman" w:eastAsia="Calibri" w:hAnsi="Times New Roman" w:cs="Times New Roman"/>
                <w:sz w:val="18"/>
                <w:szCs w:val="18"/>
                <w:lang w:eastAsia="en-US"/>
              </w:rPr>
              <w:t>анализировать внутренние (внешние) факторы и условия, влияющие на деятельность организации;</w:t>
            </w:r>
          </w:p>
          <w:p w14:paraId="18E74C4E" w14:textId="77777777" w:rsidR="008C6FF7" w:rsidRPr="00EA0C73" w:rsidRDefault="008C6FF7" w:rsidP="00423ECC">
            <w:pPr>
              <w:spacing w:after="0" w:line="240" w:lineRule="auto"/>
              <w:rPr>
                <w:rFonts w:ascii="Times New Roman" w:eastAsia="Calibri" w:hAnsi="Times New Roman" w:cs="Times New Roman"/>
                <w:bCs/>
                <w:sz w:val="18"/>
                <w:szCs w:val="18"/>
                <w:lang w:eastAsia="en-US"/>
              </w:rPr>
            </w:pPr>
            <w:r w:rsidRPr="00EA0C73">
              <w:rPr>
                <w:rFonts w:ascii="Times New Roman" w:eastAsia="Calibri" w:hAnsi="Times New Roman" w:cs="Times New Roman"/>
                <w:b/>
                <w:bCs/>
                <w:sz w:val="18"/>
                <w:szCs w:val="18"/>
                <w:lang w:eastAsia="en-US"/>
              </w:rPr>
              <w:t>Владеть:</w:t>
            </w:r>
            <w:r w:rsidRPr="00EA0C73">
              <w:rPr>
                <w:rFonts w:ascii="Times New Roman" w:eastAsia="Calibri" w:hAnsi="Times New Roman" w:cs="Times New Roman"/>
                <w:bCs/>
                <w:sz w:val="18"/>
                <w:szCs w:val="18"/>
                <w:lang w:eastAsia="en-US"/>
              </w:rPr>
              <w:t xml:space="preserve"> навыками оценки ресурсов, необходимых для реализации решений</w:t>
            </w:r>
          </w:p>
        </w:tc>
        <w:tc>
          <w:tcPr>
            <w:tcW w:w="1560" w:type="dxa"/>
          </w:tcPr>
          <w:p w14:paraId="7C66FA43" w14:textId="77777777" w:rsidR="008C6FF7" w:rsidRPr="00EA0C73" w:rsidRDefault="008C6FF7" w:rsidP="00423ECC">
            <w:pPr>
              <w:spacing w:after="0" w:line="240" w:lineRule="auto"/>
              <w:rPr>
                <w:rFonts w:ascii="Times New Roman" w:hAnsi="Times New Roman" w:cs="Times New Roman"/>
                <w:sz w:val="16"/>
                <w:szCs w:val="16"/>
              </w:rPr>
            </w:pPr>
            <w:proofErr w:type="spellStart"/>
            <w:r w:rsidRPr="00EA0C73">
              <w:rPr>
                <w:rFonts w:ascii="Times New Roman" w:hAnsi="Times New Roman" w:cs="Times New Roman"/>
                <w:sz w:val="16"/>
                <w:szCs w:val="16"/>
              </w:rPr>
              <w:t>Проф.стандарт</w:t>
            </w:r>
            <w:proofErr w:type="spellEnd"/>
            <w:r w:rsidRPr="00EA0C73">
              <w:rPr>
                <w:rFonts w:ascii="Times New Roman" w:hAnsi="Times New Roman" w:cs="Times New Roman"/>
                <w:sz w:val="16"/>
                <w:szCs w:val="16"/>
              </w:rPr>
              <w:t>:</w:t>
            </w:r>
          </w:p>
          <w:p w14:paraId="159BE9CF" w14:textId="77777777" w:rsidR="008C6FF7" w:rsidRPr="00EA0C73" w:rsidRDefault="008C6FF7" w:rsidP="00423ECC">
            <w:pPr>
              <w:spacing w:after="0" w:line="240" w:lineRule="auto"/>
              <w:rPr>
                <w:rFonts w:ascii="Times New Roman" w:hAnsi="Times New Roman" w:cs="Times New Roman"/>
                <w:sz w:val="16"/>
                <w:szCs w:val="16"/>
              </w:rPr>
            </w:pPr>
            <w:r w:rsidRPr="00EA0C73">
              <w:rPr>
                <w:rFonts w:ascii="Times New Roman" w:hAnsi="Times New Roman" w:cs="Times New Roman"/>
                <w:sz w:val="16"/>
                <w:szCs w:val="16"/>
              </w:rPr>
              <w:t>«Бизнес аналитик» 08.037</w:t>
            </w:r>
          </w:p>
        </w:tc>
        <w:tc>
          <w:tcPr>
            <w:tcW w:w="708" w:type="dxa"/>
          </w:tcPr>
          <w:p w14:paraId="19655B48" w14:textId="77777777" w:rsidR="008C6FF7" w:rsidRPr="00EA0C73" w:rsidRDefault="008C6FF7" w:rsidP="00423ECC">
            <w:pPr>
              <w:spacing w:after="0" w:line="240" w:lineRule="auto"/>
              <w:ind w:left="-42" w:right="-108"/>
              <w:jc w:val="center"/>
              <w:rPr>
                <w:rFonts w:ascii="Times New Roman" w:hAnsi="Times New Roman" w:cs="Times New Roman"/>
                <w:sz w:val="16"/>
                <w:szCs w:val="16"/>
              </w:rPr>
            </w:pPr>
            <w:r w:rsidRPr="00EA0C73">
              <w:rPr>
                <w:rFonts w:ascii="Times New Roman" w:hAnsi="Times New Roman" w:cs="Times New Roman"/>
                <w:sz w:val="16"/>
                <w:szCs w:val="16"/>
              </w:rPr>
              <w:t>6</w:t>
            </w:r>
          </w:p>
        </w:tc>
        <w:tc>
          <w:tcPr>
            <w:tcW w:w="1113" w:type="dxa"/>
          </w:tcPr>
          <w:p w14:paraId="606B8BA8" w14:textId="77777777" w:rsidR="008C6FF7" w:rsidRPr="00EA0C73" w:rsidRDefault="008C6FF7" w:rsidP="00423ECC">
            <w:pPr>
              <w:spacing w:after="0" w:line="240" w:lineRule="auto"/>
              <w:rPr>
                <w:rFonts w:ascii="Times New Roman" w:hAnsi="Times New Roman" w:cs="Times New Roman"/>
                <w:sz w:val="16"/>
                <w:szCs w:val="16"/>
              </w:rPr>
            </w:pPr>
            <w:r w:rsidRPr="00EA0C73">
              <w:rPr>
                <w:rFonts w:ascii="Times New Roman" w:hAnsi="Times New Roman" w:cs="Times New Roman"/>
                <w:sz w:val="16"/>
                <w:szCs w:val="16"/>
              </w:rPr>
              <w:t>Обоснование решений</w:t>
            </w:r>
          </w:p>
        </w:tc>
      </w:tr>
      <w:tr w:rsidR="00DA699E" w:rsidRPr="00EA0C73" w14:paraId="149F3193" w14:textId="77777777" w:rsidTr="00423ECC">
        <w:trPr>
          <w:trHeight w:val="48"/>
        </w:trPr>
        <w:tc>
          <w:tcPr>
            <w:tcW w:w="1702" w:type="dxa"/>
            <w:vAlign w:val="center"/>
          </w:tcPr>
          <w:p w14:paraId="6BCFE786" w14:textId="71607F7D" w:rsidR="009F28B6" w:rsidRPr="00EA0C73" w:rsidRDefault="009F28B6" w:rsidP="009F28B6">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hAnsi="Times New Roman" w:cs="Times New Roman"/>
                <w:sz w:val="18"/>
                <w:szCs w:val="18"/>
              </w:rPr>
              <w:t>Контролируемые этапы практики</w:t>
            </w:r>
          </w:p>
        </w:tc>
        <w:tc>
          <w:tcPr>
            <w:tcW w:w="8767" w:type="dxa"/>
            <w:gridSpan w:val="6"/>
          </w:tcPr>
          <w:p w14:paraId="1E07E283" w14:textId="77777777" w:rsidR="009F28B6" w:rsidRPr="00EA0C73" w:rsidRDefault="009F28B6" w:rsidP="009F28B6">
            <w:pPr>
              <w:spacing w:after="0" w:line="240" w:lineRule="auto"/>
              <w:rPr>
                <w:rFonts w:ascii="Times New Roman" w:hAnsi="Times New Roman" w:cs="Times New Roman"/>
                <w:sz w:val="18"/>
                <w:szCs w:val="18"/>
              </w:rPr>
            </w:pPr>
            <w:r w:rsidRPr="00EA0C73">
              <w:rPr>
                <w:rFonts w:ascii="Times New Roman" w:hAnsi="Times New Roman" w:cs="Times New Roman"/>
                <w:sz w:val="18"/>
                <w:szCs w:val="18"/>
              </w:rPr>
              <w:t>Организационный этап, включая инструктаж по технике безопасности, ознакомление с требования по охране труда и пожарной безопасности, а также правилами внутреннего трудового распорядка.</w:t>
            </w:r>
          </w:p>
          <w:p w14:paraId="121A4394" w14:textId="2F89780F" w:rsidR="009F28B6" w:rsidRPr="00EA0C73" w:rsidRDefault="009F28B6" w:rsidP="009F28B6">
            <w:pPr>
              <w:spacing w:after="0" w:line="240" w:lineRule="auto"/>
              <w:rPr>
                <w:rFonts w:ascii="Times New Roman" w:hAnsi="Times New Roman" w:cs="Times New Roman"/>
                <w:sz w:val="16"/>
                <w:szCs w:val="16"/>
              </w:rPr>
            </w:pPr>
            <w:r w:rsidRPr="00EA0C73">
              <w:rPr>
                <w:rFonts w:ascii="Times New Roman" w:hAnsi="Times New Roman" w:cs="Times New Roman"/>
                <w:sz w:val="18"/>
                <w:szCs w:val="18"/>
              </w:rPr>
              <w:t>Аналитический этап включает сбор информации об объекте практики и анализ источников; обработку и анализ полученной информации. Завершающий этап: подготовка отчета по практике</w:t>
            </w:r>
          </w:p>
        </w:tc>
      </w:tr>
      <w:tr w:rsidR="00DA699E" w:rsidRPr="00EA0C73" w14:paraId="4E3AF0F3" w14:textId="77777777" w:rsidTr="00423ECC">
        <w:trPr>
          <w:trHeight w:val="48"/>
        </w:trPr>
        <w:tc>
          <w:tcPr>
            <w:tcW w:w="1702" w:type="dxa"/>
          </w:tcPr>
          <w:p w14:paraId="0979F82B" w14:textId="47CFA154" w:rsidR="009F28B6" w:rsidRPr="00EA0C73" w:rsidRDefault="009F28B6" w:rsidP="009F28B6">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hAnsi="Times New Roman" w:cs="Times New Roman"/>
                <w:sz w:val="18"/>
                <w:szCs w:val="18"/>
              </w:rPr>
              <w:t>Формы контроля</w:t>
            </w:r>
          </w:p>
        </w:tc>
        <w:tc>
          <w:tcPr>
            <w:tcW w:w="8767" w:type="dxa"/>
            <w:gridSpan w:val="6"/>
          </w:tcPr>
          <w:p w14:paraId="243CDEC5" w14:textId="036CF11B" w:rsidR="009F28B6" w:rsidRPr="00EA0C73" w:rsidRDefault="009F28B6" w:rsidP="009F28B6">
            <w:pPr>
              <w:spacing w:after="0" w:line="240" w:lineRule="auto"/>
              <w:rPr>
                <w:rFonts w:ascii="Times New Roman" w:hAnsi="Times New Roman" w:cs="Times New Roman"/>
                <w:sz w:val="16"/>
                <w:szCs w:val="16"/>
              </w:rPr>
            </w:pPr>
            <w:r w:rsidRPr="00EA0C73">
              <w:rPr>
                <w:rFonts w:ascii="Times New Roman" w:hAnsi="Times New Roman" w:cs="Times New Roman"/>
                <w:sz w:val="18"/>
                <w:szCs w:val="18"/>
              </w:rPr>
              <w:t>Беседа с руководителем практики. Внесение записей в отчет о прохождении практики. Устный опрос на защите отчета о прохождении практики.</w:t>
            </w:r>
          </w:p>
        </w:tc>
      </w:tr>
    </w:tbl>
    <w:p w14:paraId="6E64317D" w14:textId="77777777" w:rsidR="008C6FF7" w:rsidRPr="00EA0C73" w:rsidRDefault="008C6FF7" w:rsidP="008C6FF7">
      <w:pPr>
        <w:spacing w:after="0"/>
        <w:jc w:val="center"/>
        <w:rPr>
          <w:rFonts w:ascii="Times New Roman" w:hAnsi="Times New Roman" w:cs="Times New Roman"/>
          <w:sz w:val="26"/>
          <w:szCs w:val="26"/>
        </w:rPr>
      </w:pPr>
    </w:p>
    <w:p w14:paraId="45CB7B06" w14:textId="00E40208" w:rsidR="00C9775A" w:rsidRPr="00EA0C73" w:rsidRDefault="00BD0B23" w:rsidP="0033084E">
      <w:pPr>
        <w:spacing w:after="0" w:line="240" w:lineRule="auto"/>
        <w:jc w:val="center"/>
        <w:rPr>
          <w:rFonts w:ascii="Times New Roman" w:eastAsia="Calibri" w:hAnsi="Times New Roman" w:cs="Times New Roman"/>
          <w:b/>
          <w:sz w:val="26"/>
          <w:szCs w:val="26"/>
          <w:lang w:eastAsia="en-US"/>
        </w:rPr>
      </w:pPr>
      <w:r w:rsidRPr="00EA0C73">
        <w:rPr>
          <w:rFonts w:ascii="Times New Roman" w:eastAsia="Calibri" w:hAnsi="Times New Roman" w:cs="Times New Roman"/>
          <w:b/>
          <w:sz w:val="26"/>
          <w:szCs w:val="26"/>
          <w:lang w:eastAsia="en-US"/>
        </w:rPr>
        <w:t>10</w:t>
      </w:r>
      <w:r w:rsidR="0033084E" w:rsidRPr="00EA0C73">
        <w:rPr>
          <w:rFonts w:ascii="Times New Roman" w:eastAsia="Calibri" w:hAnsi="Times New Roman" w:cs="Times New Roman"/>
          <w:b/>
          <w:sz w:val="26"/>
          <w:szCs w:val="26"/>
          <w:lang w:eastAsia="en-US"/>
        </w:rPr>
        <w:t xml:space="preserve">.2. СТРУКТУРА </w:t>
      </w:r>
      <w:r w:rsidR="008D21BD" w:rsidRPr="00EA0C73">
        <w:rPr>
          <w:rFonts w:ascii="Times New Roman" w:eastAsia="Calibri" w:hAnsi="Times New Roman" w:cs="Times New Roman"/>
          <w:b/>
          <w:sz w:val="26"/>
          <w:szCs w:val="26"/>
          <w:lang w:eastAsia="en-US"/>
        </w:rPr>
        <w:t xml:space="preserve">ПРАКТИКИ </w:t>
      </w:r>
      <w:r w:rsidR="0033084E" w:rsidRPr="00EA0C73">
        <w:rPr>
          <w:rFonts w:ascii="Times New Roman" w:eastAsia="Calibri" w:hAnsi="Times New Roman" w:cs="Times New Roman"/>
          <w:b/>
          <w:sz w:val="26"/>
          <w:szCs w:val="26"/>
          <w:lang w:eastAsia="en-US"/>
        </w:rPr>
        <w:t xml:space="preserve">И СОДЕРЖАНИЕ ОТЧЕТА </w:t>
      </w:r>
    </w:p>
    <w:tbl>
      <w:tblPr>
        <w:tblStyle w:val="afb"/>
        <w:tblW w:w="0" w:type="auto"/>
        <w:tblLayout w:type="fixed"/>
        <w:tblLook w:val="04A0" w:firstRow="1" w:lastRow="0" w:firstColumn="1" w:lastColumn="0" w:noHBand="0" w:noVBand="1"/>
      </w:tblPr>
      <w:tblGrid>
        <w:gridCol w:w="1951"/>
        <w:gridCol w:w="2126"/>
        <w:gridCol w:w="4678"/>
        <w:gridCol w:w="1225"/>
      </w:tblGrid>
      <w:tr w:rsidR="00DA699E" w:rsidRPr="00EA0C73" w14:paraId="3DFAF81F" w14:textId="77777777" w:rsidTr="00864261">
        <w:trPr>
          <w:trHeight w:val="68"/>
        </w:trPr>
        <w:tc>
          <w:tcPr>
            <w:tcW w:w="1951" w:type="dxa"/>
            <w:vAlign w:val="center"/>
          </w:tcPr>
          <w:p w14:paraId="2A3B620F" w14:textId="77777777" w:rsidR="00CF2450" w:rsidRPr="00EA0C73" w:rsidRDefault="00CF2450" w:rsidP="00864261">
            <w:pPr>
              <w:jc w:val="center"/>
              <w:rPr>
                <w:rFonts w:eastAsia="Times New Roman"/>
                <w:sz w:val="16"/>
                <w:szCs w:val="16"/>
              </w:rPr>
            </w:pPr>
            <w:r w:rsidRPr="00EA0C73">
              <w:rPr>
                <w:rFonts w:eastAsia="Times New Roman"/>
                <w:sz w:val="16"/>
                <w:szCs w:val="16"/>
              </w:rPr>
              <w:t xml:space="preserve">Разделы </w:t>
            </w:r>
          </w:p>
          <w:p w14:paraId="432D9ADD" w14:textId="77777777" w:rsidR="00CF2450" w:rsidRPr="00EA0C73" w:rsidRDefault="00CF2450" w:rsidP="00864261">
            <w:pPr>
              <w:jc w:val="center"/>
              <w:rPr>
                <w:rFonts w:eastAsia="Times New Roman"/>
                <w:sz w:val="16"/>
                <w:szCs w:val="16"/>
              </w:rPr>
            </w:pPr>
            <w:r w:rsidRPr="00EA0C73">
              <w:rPr>
                <w:rFonts w:eastAsia="Times New Roman"/>
                <w:sz w:val="16"/>
                <w:szCs w:val="16"/>
              </w:rPr>
              <w:t>(этапы) практики</w:t>
            </w:r>
          </w:p>
        </w:tc>
        <w:tc>
          <w:tcPr>
            <w:tcW w:w="2126" w:type="dxa"/>
            <w:vAlign w:val="center"/>
          </w:tcPr>
          <w:p w14:paraId="479AD9B7" w14:textId="77777777" w:rsidR="00CF2450" w:rsidRPr="00EA0C73" w:rsidRDefault="00CF2450" w:rsidP="00864261">
            <w:pPr>
              <w:jc w:val="center"/>
              <w:rPr>
                <w:rFonts w:eastAsia="Times New Roman"/>
                <w:sz w:val="16"/>
                <w:szCs w:val="16"/>
              </w:rPr>
            </w:pPr>
            <w:r w:rsidRPr="00EA0C73">
              <w:rPr>
                <w:rFonts w:eastAsia="Times New Roman"/>
                <w:sz w:val="16"/>
                <w:szCs w:val="16"/>
              </w:rPr>
              <w:t>Виды работ на практике, включая самостоятельную работу обучающихся</w:t>
            </w:r>
          </w:p>
        </w:tc>
        <w:tc>
          <w:tcPr>
            <w:tcW w:w="4678" w:type="dxa"/>
            <w:vAlign w:val="center"/>
          </w:tcPr>
          <w:p w14:paraId="1A9F1B9F" w14:textId="77777777" w:rsidR="00CF2450" w:rsidRPr="00EA0C73" w:rsidRDefault="00CF2450" w:rsidP="00864261">
            <w:pPr>
              <w:jc w:val="center"/>
              <w:rPr>
                <w:rFonts w:eastAsia="Times New Roman"/>
                <w:sz w:val="16"/>
                <w:szCs w:val="16"/>
              </w:rPr>
            </w:pPr>
            <w:r w:rsidRPr="00EA0C73">
              <w:rPr>
                <w:rFonts w:eastAsia="Times New Roman"/>
                <w:sz w:val="16"/>
                <w:szCs w:val="16"/>
              </w:rPr>
              <w:t>Содержание выполняемых работ (основные действия)</w:t>
            </w:r>
          </w:p>
        </w:tc>
        <w:tc>
          <w:tcPr>
            <w:tcW w:w="1225" w:type="dxa"/>
            <w:vAlign w:val="center"/>
          </w:tcPr>
          <w:p w14:paraId="64F369F1" w14:textId="77777777" w:rsidR="00CF2450" w:rsidRPr="00EA0C73" w:rsidRDefault="00CF2450" w:rsidP="00864261">
            <w:pPr>
              <w:jc w:val="center"/>
              <w:rPr>
                <w:rFonts w:eastAsia="Times New Roman"/>
                <w:sz w:val="16"/>
                <w:szCs w:val="16"/>
              </w:rPr>
            </w:pPr>
            <w:r w:rsidRPr="00EA0C73">
              <w:rPr>
                <w:rFonts w:eastAsia="Times New Roman"/>
                <w:sz w:val="16"/>
                <w:szCs w:val="16"/>
              </w:rPr>
              <w:t>Форма</w:t>
            </w:r>
          </w:p>
          <w:p w14:paraId="693431D1" w14:textId="77777777" w:rsidR="00CF2450" w:rsidRPr="00EA0C73" w:rsidRDefault="00CF2450" w:rsidP="00864261">
            <w:pPr>
              <w:jc w:val="center"/>
              <w:rPr>
                <w:rFonts w:eastAsia="Times New Roman"/>
                <w:sz w:val="16"/>
                <w:szCs w:val="16"/>
              </w:rPr>
            </w:pPr>
            <w:r w:rsidRPr="00EA0C73">
              <w:rPr>
                <w:rFonts w:eastAsia="Times New Roman"/>
                <w:sz w:val="16"/>
                <w:szCs w:val="16"/>
              </w:rPr>
              <w:t>текущего</w:t>
            </w:r>
          </w:p>
          <w:p w14:paraId="12681504" w14:textId="77777777" w:rsidR="00CF2450" w:rsidRPr="00EA0C73" w:rsidRDefault="00CF2450" w:rsidP="00864261">
            <w:pPr>
              <w:jc w:val="center"/>
              <w:rPr>
                <w:rFonts w:eastAsia="Times New Roman"/>
                <w:sz w:val="16"/>
                <w:szCs w:val="16"/>
              </w:rPr>
            </w:pPr>
            <w:r w:rsidRPr="00EA0C73">
              <w:rPr>
                <w:rFonts w:eastAsia="Times New Roman"/>
                <w:sz w:val="16"/>
                <w:szCs w:val="16"/>
              </w:rPr>
              <w:t>контроля</w:t>
            </w:r>
          </w:p>
        </w:tc>
      </w:tr>
      <w:tr w:rsidR="00DA699E" w:rsidRPr="00EA0C73" w14:paraId="1FD22DCA" w14:textId="77777777" w:rsidTr="00864261">
        <w:trPr>
          <w:trHeight w:val="68"/>
        </w:trPr>
        <w:tc>
          <w:tcPr>
            <w:tcW w:w="1951" w:type="dxa"/>
            <w:vAlign w:val="center"/>
          </w:tcPr>
          <w:p w14:paraId="600D838B" w14:textId="77777777" w:rsidR="00CF2450" w:rsidRPr="00EA0C73" w:rsidRDefault="00CF2450" w:rsidP="00864261">
            <w:pPr>
              <w:jc w:val="center"/>
              <w:rPr>
                <w:rFonts w:eastAsia="Times New Roman"/>
                <w:b/>
                <w:sz w:val="20"/>
                <w:szCs w:val="20"/>
              </w:rPr>
            </w:pPr>
            <w:r w:rsidRPr="00EA0C73">
              <w:rPr>
                <w:rFonts w:eastAsia="Times New Roman"/>
                <w:b/>
                <w:sz w:val="20"/>
                <w:szCs w:val="20"/>
              </w:rPr>
              <w:t>Ознакомительный этап</w:t>
            </w:r>
          </w:p>
        </w:tc>
        <w:tc>
          <w:tcPr>
            <w:tcW w:w="2126" w:type="dxa"/>
            <w:vAlign w:val="center"/>
          </w:tcPr>
          <w:p w14:paraId="017C53E0" w14:textId="77777777" w:rsidR="00CF2450" w:rsidRPr="00EA0C73" w:rsidRDefault="00CF2450" w:rsidP="00864261">
            <w:pPr>
              <w:jc w:val="center"/>
              <w:rPr>
                <w:rFonts w:eastAsia="Times New Roman"/>
                <w:sz w:val="20"/>
                <w:szCs w:val="20"/>
              </w:rPr>
            </w:pPr>
            <w:r w:rsidRPr="00EA0C73">
              <w:rPr>
                <w:sz w:val="20"/>
                <w:szCs w:val="20"/>
              </w:rPr>
              <w:t xml:space="preserve">Подбор литературы по вопросам структурного анализа, методов диагностики проблем и вопросам социально- экономического развития  </w:t>
            </w:r>
          </w:p>
        </w:tc>
        <w:tc>
          <w:tcPr>
            <w:tcW w:w="4678" w:type="dxa"/>
            <w:vAlign w:val="center"/>
          </w:tcPr>
          <w:p w14:paraId="19AA6CD4" w14:textId="429AFDCB" w:rsidR="00CF2450" w:rsidRPr="00EA0C73" w:rsidRDefault="00CF2450" w:rsidP="00864261">
            <w:pPr>
              <w:rPr>
                <w:rFonts w:eastAsia="Times New Roman"/>
                <w:sz w:val="20"/>
                <w:szCs w:val="20"/>
              </w:rPr>
            </w:pPr>
            <w:r w:rsidRPr="00EA0C73">
              <w:rPr>
                <w:sz w:val="20"/>
                <w:szCs w:val="20"/>
              </w:rPr>
              <w:t>Ознакомление с методами анализа и планирования в системе государственного и муниципального управления. Ознакомление с методами диагностики, анализа и решения социально- экономических проблем, а также методами принятия решений и их реализации на практике.</w:t>
            </w:r>
            <w:r w:rsidR="00501E7A" w:rsidRPr="00EA0C73">
              <w:rPr>
                <w:sz w:val="20"/>
                <w:szCs w:val="20"/>
              </w:rPr>
              <w:t xml:space="preserve"> </w:t>
            </w:r>
            <w:r w:rsidRPr="00EA0C73">
              <w:rPr>
                <w:sz w:val="20"/>
                <w:szCs w:val="20"/>
              </w:rPr>
              <w:t>Ознакомление с современными тенденциями развития политических процессов в мире, мировой экономики и глобализации, ориентироваться в вопросах международной конкуренции.</w:t>
            </w:r>
          </w:p>
        </w:tc>
        <w:tc>
          <w:tcPr>
            <w:tcW w:w="1225" w:type="dxa"/>
            <w:vAlign w:val="center"/>
          </w:tcPr>
          <w:p w14:paraId="3A1DBA30" w14:textId="77777777" w:rsidR="00CF2450" w:rsidRPr="00EA0C73" w:rsidRDefault="00CF2450" w:rsidP="00864261">
            <w:pPr>
              <w:jc w:val="center"/>
              <w:rPr>
                <w:rFonts w:eastAsia="Times New Roman"/>
                <w:sz w:val="20"/>
                <w:szCs w:val="20"/>
              </w:rPr>
            </w:pPr>
            <w:r w:rsidRPr="00EA0C73">
              <w:rPr>
                <w:rFonts w:eastAsia="Times New Roman"/>
                <w:sz w:val="20"/>
                <w:szCs w:val="20"/>
              </w:rPr>
              <w:t>Отчет</w:t>
            </w:r>
          </w:p>
          <w:p w14:paraId="217C991F" w14:textId="77777777" w:rsidR="00CF2450" w:rsidRPr="00EA0C73" w:rsidRDefault="00CF2450" w:rsidP="00864261">
            <w:pPr>
              <w:jc w:val="center"/>
              <w:rPr>
                <w:rFonts w:eastAsia="Times New Roman"/>
                <w:sz w:val="20"/>
                <w:szCs w:val="20"/>
              </w:rPr>
            </w:pPr>
            <w:r w:rsidRPr="00EA0C73">
              <w:rPr>
                <w:rFonts w:eastAsia="Times New Roman"/>
                <w:sz w:val="20"/>
                <w:szCs w:val="20"/>
              </w:rPr>
              <w:t>по</w:t>
            </w:r>
          </w:p>
          <w:p w14:paraId="440AF59B" w14:textId="77777777" w:rsidR="00CF2450" w:rsidRPr="00EA0C73" w:rsidRDefault="00CF2450" w:rsidP="00864261">
            <w:pPr>
              <w:jc w:val="center"/>
              <w:rPr>
                <w:rFonts w:eastAsia="Times New Roman"/>
                <w:sz w:val="20"/>
                <w:szCs w:val="20"/>
              </w:rPr>
            </w:pPr>
            <w:r w:rsidRPr="00EA0C73">
              <w:rPr>
                <w:rFonts w:eastAsia="Times New Roman"/>
                <w:sz w:val="20"/>
                <w:szCs w:val="20"/>
              </w:rPr>
              <w:t>учебной</w:t>
            </w:r>
          </w:p>
          <w:p w14:paraId="737D0FC0" w14:textId="77777777" w:rsidR="00CF2450" w:rsidRPr="00EA0C73" w:rsidRDefault="00CF2450" w:rsidP="00864261">
            <w:pPr>
              <w:jc w:val="center"/>
              <w:rPr>
                <w:rFonts w:eastAsia="Times New Roman"/>
                <w:sz w:val="20"/>
                <w:szCs w:val="20"/>
              </w:rPr>
            </w:pPr>
            <w:r w:rsidRPr="00EA0C73">
              <w:rPr>
                <w:rFonts w:eastAsia="Times New Roman"/>
                <w:sz w:val="20"/>
                <w:szCs w:val="20"/>
              </w:rPr>
              <w:t>практике</w:t>
            </w:r>
          </w:p>
        </w:tc>
      </w:tr>
      <w:tr w:rsidR="00DA699E" w:rsidRPr="00EA0C73" w14:paraId="12300FDA" w14:textId="77777777" w:rsidTr="00864261">
        <w:trPr>
          <w:trHeight w:val="68"/>
        </w:trPr>
        <w:tc>
          <w:tcPr>
            <w:tcW w:w="1951" w:type="dxa"/>
            <w:vAlign w:val="center"/>
          </w:tcPr>
          <w:p w14:paraId="5D336DBB" w14:textId="77777777" w:rsidR="00CF2450" w:rsidRPr="00EA0C73" w:rsidRDefault="00CF2450" w:rsidP="00864261">
            <w:pPr>
              <w:jc w:val="center"/>
              <w:rPr>
                <w:rFonts w:eastAsia="Times New Roman"/>
                <w:b/>
                <w:sz w:val="20"/>
                <w:szCs w:val="20"/>
              </w:rPr>
            </w:pPr>
            <w:r w:rsidRPr="00EA0C73">
              <w:rPr>
                <w:b/>
                <w:sz w:val="20"/>
                <w:szCs w:val="20"/>
              </w:rPr>
              <w:t>Аналитический этап</w:t>
            </w:r>
          </w:p>
        </w:tc>
        <w:tc>
          <w:tcPr>
            <w:tcW w:w="2126" w:type="dxa"/>
            <w:vAlign w:val="center"/>
          </w:tcPr>
          <w:p w14:paraId="1905867D" w14:textId="77777777" w:rsidR="00CF2450" w:rsidRPr="00EA0C73" w:rsidRDefault="00CF2450" w:rsidP="00864261">
            <w:pPr>
              <w:jc w:val="center"/>
              <w:rPr>
                <w:rFonts w:eastAsia="Times New Roman"/>
                <w:sz w:val="20"/>
                <w:szCs w:val="20"/>
              </w:rPr>
            </w:pPr>
            <w:r w:rsidRPr="00EA0C73">
              <w:rPr>
                <w:sz w:val="20"/>
                <w:szCs w:val="20"/>
              </w:rPr>
              <w:t>Систематизация и структурирование информации</w:t>
            </w:r>
          </w:p>
        </w:tc>
        <w:tc>
          <w:tcPr>
            <w:tcW w:w="4678" w:type="dxa"/>
            <w:vAlign w:val="center"/>
          </w:tcPr>
          <w:p w14:paraId="04051DF0" w14:textId="77777777" w:rsidR="00CF2450" w:rsidRPr="00EA0C73" w:rsidRDefault="00CF2450" w:rsidP="00864261">
            <w:pPr>
              <w:rPr>
                <w:rFonts w:eastAsia="Times New Roman"/>
                <w:sz w:val="20"/>
                <w:szCs w:val="20"/>
              </w:rPr>
            </w:pPr>
            <w:r w:rsidRPr="00EA0C73">
              <w:rPr>
                <w:sz w:val="20"/>
                <w:szCs w:val="20"/>
              </w:rPr>
              <w:t xml:space="preserve">Провести анализ нормативных правовых актов, определяющих правовой статус органа государственной власти (государственного органа, органа местного самоуправления, государственной или муниципальной организации). Провести анализ административного регламента органа государственной власти (государственного органа, органа местного самоуправления, государственной или муниципальной организации. Представить структуру органа/организации, систему его взаимодействия с другими органами, гражданами и организациями. </w:t>
            </w:r>
          </w:p>
        </w:tc>
        <w:tc>
          <w:tcPr>
            <w:tcW w:w="1225" w:type="dxa"/>
            <w:vAlign w:val="center"/>
          </w:tcPr>
          <w:p w14:paraId="535A4053" w14:textId="77777777" w:rsidR="00CF2450" w:rsidRPr="00EA0C73" w:rsidRDefault="00CF2450" w:rsidP="00864261">
            <w:pPr>
              <w:jc w:val="center"/>
              <w:rPr>
                <w:rFonts w:eastAsia="Times New Roman"/>
                <w:sz w:val="20"/>
                <w:szCs w:val="20"/>
              </w:rPr>
            </w:pPr>
            <w:r w:rsidRPr="00EA0C73">
              <w:rPr>
                <w:rFonts w:eastAsia="Times New Roman"/>
                <w:sz w:val="20"/>
                <w:szCs w:val="20"/>
              </w:rPr>
              <w:t>Отчет</w:t>
            </w:r>
          </w:p>
          <w:p w14:paraId="48629C93" w14:textId="77777777" w:rsidR="00CF2450" w:rsidRPr="00EA0C73" w:rsidRDefault="00CF2450" w:rsidP="00864261">
            <w:pPr>
              <w:jc w:val="center"/>
              <w:rPr>
                <w:rFonts w:eastAsia="Times New Roman"/>
                <w:sz w:val="20"/>
                <w:szCs w:val="20"/>
              </w:rPr>
            </w:pPr>
            <w:r w:rsidRPr="00EA0C73">
              <w:rPr>
                <w:rFonts w:eastAsia="Times New Roman"/>
                <w:sz w:val="20"/>
                <w:szCs w:val="20"/>
              </w:rPr>
              <w:t>по</w:t>
            </w:r>
          </w:p>
          <w:p w14:paraId="0A1D86E0" w14:textId="77777777" w:rsidR="00CF2450" w:rsidRPr="00EA0C73" w:rsidRDefault="00CF2450" w:rsidP="00864261">
            <w:pPr>
              <w:jc w:val="center"/>
              <w:rPr>
                <w:rFonts w:eastAsia="Times New Roman"/>
                <w:sz w:val="20"/>
                <w:szCs w:val="20"/>
              </w:rPr>
            </w:pPr>
            <w:r w:rsidRPr="00EA0C73">
              <w:rPr>
                <w:rFonts w:eastAsia="Times New Roman"/>
                <w:sz w:val="20"/>
                <w:szCs w:val="20"/>
              </w:rPr>
              <w:t>учебной</w:t>
            </w:r>
          </w:p>
          <w:p w14:paraId="29CC0031" w14:textId="77777777" w:rsidR="00CF2450" w:rsidRPr="00EA0C73" w:rsidRDefault="00CF2450" w:rsidP="00864261">
            <w:pPr>
              <w:jc w:val="center"/>
              <w:rPr>
                <w:rFonts w:eastAsia="Times New Roman"/>
                <w:sz w:val="20"/>
                <w:szCs w:val="20"/>
              </w:rPr>
            </w:pPr>
            <w:r w:rsidRPr="00EA0C73">
              <w:rPr>
                <w:rFonts w:eastAsia="Times New Roman"/>
                <w:sz w:val="20"/>
                <w:szCs w:val="20"/>
              </w:rPr>
              <w:t>практике</w:t>
            </w:r>
          </w:p>
        </w:tc>
      </w:tr>
      <w:tr w:rsidR="00DA699E" w:rsidRPr="00EA0C73" w14:paraId="3A9D457C" w14:textId="77777777" w:rsidTr="00864261">
        <w:trPr>
          <w:trHeight w:val="68"/>
        </w:trPr>
        <w:tc>
          <w:tcPr>
            <w:tcW w:w="1951" w:type="dxa"/>
            <w:vAlign w:val="center"/>
          </w:tcPr>
          <w:p w14:paraId="58DCCC93" w14:textId="77777777" w:rsidR="00CF2450" w:rsidRPr="00EA0C73" w:rsidRDefault="00CF2450" w:rsidP="00864261">
            <w:pPr>
              <w:jc w:val="center"/>
              <w:rPr>
                <w:b/>
                <w:sz w:val="20"/>
                <w:szCs w:val="20"/>
              </w:rPr>
            </w:pPr>
            <w:r w:rsidRPr="00EA0C73">
              <w:rPr>
                <w:b/>
                <w:sz w:val="20"/>
                <w:szCs w:val="20"/>
              </w:rPr>
              <w:t>Обобщающий этап</w:t>
            </w:r>
          </w:p>
        </w:tc>
        <w:tc>
          <w:tcPr>
            <w:tcW w:w="2126" w:type="dxa"/>
            <w:vAlign w:val="center"/>
          </w:tcPr>
          <w:p w14:paraId="29A10DF4" w14:textId="77777777" w:rsidR="00CF2450" w:rsidRPr="00EA0C73" w:rsidRDefault="00CF2450" w:rsidP="00864261">
            <w:pPr>
              <w:jc w:val="center"/>
              <w:rPr>
                <w:sz w:val="20"/>
                <w:szCs w:val="20"/>
              </w:rPr>
            </w:pPr>
            <w:r w:rsidRPr="00EA0C73">
              <w:rPr>
                <w:sz w:val="20"/>
                <w:szCs w:val="20"/>
              </w:rPr>
              <w:t>Верификация и структуризация информации, полученная в результате анализа нормативно-правовых документов</w:t>
            </w:r>
          </w:p>
        </w:tc>
        <w:tc>
          <w:tcPr>
            <w:tcW w:w="4678" w:type="dxa"/>
            <w:vAlign w:val="center"/>
          </w:tcPr>
          <w:p w14:paraId="22A1085C" w14:textId="77777777" w:rsidR="00CF2450" w:rsidRPr="00EA0C73" w:rsidRDefault="00CF2450" w:rsidP="00864261">
            <w:pPr>
              <w:rPr>
                <w:sz w:val="20"/>
                <w:szCs w:val="20"/>
              </w:rPr>
            </w:pPr>
            <w:r w:rsidRPr="00EA0C73">
              <w:rPr>
                <w:sz w:val="20"/>
                <w:szCs w:val="20"/>
              </w:rPr>
              <w:t>Систематизация и обобщение информации, подготовка предложений по совершенствованию системы государственного и муниципального управления. Выводы о результатах деятельности органа государственной власти (государственного органа, органа местного самоуправления, государственной или муниципальной организации).</w:t>
            </w:r>
          </w:p>
        </w:tc>
        <w:tc>
          <w:tcPr>
            <w:tcW w:w="1225" w:type="dxa"/>
            <w:vAlign w:val="center"/>
          </w:tcPr>
          <w:p w14:paraId="16CA662D" w14:textId="77777777" w:rsidR="00CF2450" w:rsidRPr="00EA0C73" w:rsidRDefault="00CF2450" w:rsidP="00864261">
            <w:pPr>
              <w:jc w:val="center"/>
              <w:rPr>
                <w:rFonts w:eastAsia="Times New Roman"/>
                <w:sz w:val="20"/>
                <w:szCs w:val="20"/>
              </w:rPr>
            </w:pPr>
            <w:r w:rsidRPr="00EA0C73">
              <w:rPr>
                <w:rFonts w:eastAsia="Times New Roman"/>
                <w:sz w:val="20"/>
                <w:szCs w:val="20"/>
              </w:rPr>
              <w:t>Отчет</w:t>
            </w:r>
          </w:p>
          <w:p w14:paraId="6DBE7B07" w14:textId="77777777" w:rsidR="00CF2450" w:rsidRPr="00EA0C73" w:rsidRDefault="00CF2450" w:rsidP="00864261">
            <w:pPr>
              <w:jc w:val="center"/>
              <w:rPr>
                <w:rFonts w:eastAsia="Times New Roman"/>
                <w:sz w:val="20"/>
                <w:szCs w:val="20"/>
              </w:rPr>
            </w:pPr>
            <w:r w:rsidRPr="00EA0C73">
              <w:rPr>
                <w:rFonts w:eastAsia="Times New Roman"/>
                <w:sz w:val="20"/>
                <w:szCs w:val="20"/>
              </w:rPr>
              <w:t>по</w:t>
            </w:r>
          </w:p>
          <w:p w14:paraId="3F829B9A" w14:textId="77777777" w:rsidR="00CF2450" w:rsidRPr="00EA0C73" w:rsidRDefault="00CF2450" w:rsidP="00864261">
            <w:pPr>
              <w:jc w:val="center"/>
              <w:rPr>
                <w:rFonts w:eastAsia="Times New Roman"/>
                <w:sz w:val="20"/>
                <w:szCs w:val="20"/>
              </w:rPr>
            </w:pPr>
            <w:r w:rsidRPr="00EA0C73">
              <w:rPr>
                <w:rFonts w:eastAsia="Times New Roman"/>
                <w:sz w:val="20"/>
                <w:szCs w:val="20"/>
              </w:rPr>
              <w:t>учебной</w:t>
            </w:r>
          </w:p>
          <w:p w14:paraId="109837B1" w14:textId="77777777" w:rsidR="00CF2450" w:rsidRPr="00EA0C73" w:rsidRDefault="00CF2450" w:rsidP="00864261">
            <w:pPr>
              <w:jc w:val="center"/>
              <w:rPr>
                <w:rFonts w:eastAsia="Times New Roman"/>
                <w:sz w:val="20"/>
                <w:szCs w:val="20"/>
              </w:rPr>
            </w:pPr>
            <w:r w:rsidRPr="00EA0C73">
              <w:rPr>
                <w:rFonts w:eastAsia="Times New Roman"/>
                <w:sz w:val="20"/>
                <w:szCs w:val="20"/>
              </w:rPr>
              <w:t>практике</w:t>
            </w:r>
          </w:p>
        </w:tc>
      </w:tr>
    </w:tbl>
    <w:p w14:paraId="3E7F8B20" w14:textId="77777777" w:rsidR="000750C1" w:rsidRPr="00EA0C73" w:rsidRDefault="000750C1" w:rsidP="0033084E">
      <w:pPr>
        <w:spacing w:after="0" w:line="240" w:lineRule="auto"/>
        <w:jc w:val="center"/>
        <w:rPr>
          <w:rFonts w:ascii="Times New Roman" w:eastAsia="Calibri" w:hAnsi="Times New Roman" w:cs="Times New Roman"/>
          <w:b/>
          <w:sz w:val="26"/>
          <w:szCs w:val="26"/>
          <w:lang w:eastAsia="en-US"/>
        </w:rPr>
      </w:pPr>
    </w:p>
    <w:p w14:paraId="3E0925BD" w14:textId="77777777" w:rsidR="000750C1" w:rsidRPr="00EA0C73" w:rsidRDefault="000750C1" w:rsidP="00CF2450">
      <w:pPr>
        <w:spacing w:after="0"/>
        <w:jc w:val="center"/>
        <w:rPr>
          <w:rFonts w:ascii="Times New Roman" w:eastAsia="Calibri" w:hAnsi="Times New Roman" w:cs="Times New Roman"/>
          <w:b/>
          <w:sz w:val="26"/>
          <w:szCs w:val="26"/>
          <w:lang w:eastAsia="en-US"/>
        </w:rPr>
      </w:pPr>
    </w:p>
    <w:p w14:paraId="7FF998B3" w14:textId="77777777" w:rsidR="00C9775A" w:rsidRPr="00EA0C73" w:rsidRDefault="00C9775A" w:rsidP="00CF2450">
      <w:pPr>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Защита отчёта </w:t>
      </w:r>
      <w:r w:rsidR="00B06357" w:rsidRPr="00EA0C73">
        <w:rPr>
          <w:rFonts w:ascii="Times New Roman" w:eastAsia="Times New Roman" w:hAnsi="Times New Roman" w:cs="Times New Roman"/>
          <w:sz w:val="28"/>
          <w:szCs w:val="28"/>
          <w:lang w:eastAsia="en-US"/>
        </w:rPr>
        <w:t>п</w:t>
      </w:r>
      <w:r w:rsidRPr="00EA0C73">
        <w:rPr>
          <w:rFonts w:ascii="Times New Roman" w:eastAsia="Times New Roman" w:hAnsi="Times New Roman" w:cs="Times New Roman"/>
          <w:sz w:val="28"/>
          <w:szCs w:val="28"/>
          <w:lang w:eastAsia="en-US"/>
        </w:rPr>
        <w:t xml:space="preserve">о </w:t>
      </w:r>
      <w:r w:rsidR="00B06357" w:rsidRPr="00EA0C73">
        <w:rPr>
          <w:rFonts w:ascii="Times New Roman" w:eastAsia="Times New Roman" w:hAnsi="Times New Roman" w:cs="Times New Roman"/>
          <w:sz w:val="28"/>
          <w:szCs w:val="28"/>
          <w:lang w:eastAsia="en-US"/>
        </w:rPr>
        <w:t xml:space="preserve">учебной </w:t>
      </w:r>
      <w:r w:rsidRPr="00EA0C73">
        <w:rPr>
          <w:rFonts w:ascii="Times New Roman" w:eastAsia="Times New Roman" w:hAnsi="Times New Roman" w:cs="Times New Roman"/>
          <w:sz w:val="28"/>
          <w:szCs w:val="28"/>
          <w:lang w:eastAsia="en-US"/>
        </w:rPr>
        <w:t>практик</w:t>
      </w:r>
      <w:r w:rsidR="00B06357" w:rsidRPr="00EA0C73">
        <w:rPr>
          <w:rFonts w:ascii="Times New Roman" w:eastAsia="Times New Roman" w:hAnsi="Times New Roman" w:cs="Times New Roman"/>
          <w:sz w:val="28"/>
          <w:szCs w:val="28"/>
          <w:lang w:eastAsia="en-US"/>
        </w:rPr>
        <w:t>е</w:t>
      </w:r>
      <w:r w:rsidRPr="00EA0C73">
        <w:rPr>
          <w:rFonts w:ascii="Times New Roman" w:eastAsia="Times New Roman" w:hAnsi="Times New Roman" w:cs="Times New Roman"/>
          <w:sz w:val="28"/>
          <w:szCs w:val="28"/>
          <w:lang w:eastAsia="en-US"/>
        </w:rPr>
        <w:t xml:space="preserve">, заключается в кратком </w:t>
      </w:r>
      <w:r w:rsidR="00CD3133" w:rsidRPr="00EA0C73">
        <w:rPr>
          <w:rFonts w:ascii="Times New Roman" w:eastAsia="Times New Roman" w:hAnsi="Times New Roman" w:cs="Times New Roman"/>
          <w:sz w:val="28"/>
          <w:szCs w:val="28"/>
          <w:lang w:eastAsia="en-US"/>
        </w:rPr>
        <w:t xml:space="preserve">5-8 </w:t>
      </w:r>
      <w:r w:rsidRPr="00EA0C73">
        <w:rPr>
          <w:rFonts w:ascii="Times New Roman" w:eastAsia="Times New Roman" w:hAnsi="Times New Roman" w:cs="Times New Roman"/>
          <w:sz w:val="28"/>
          <w:szCs w:val="28"/>
          <w:lang w:eastAsia="en-US"/>
        </w:rPr>
        <w:t xml:space="preserve">-минутном докладе </w:t>
      </w:r>
      <w:r w:rsidR="008039D8" w:rsidRPr="00EA0C73">
        <w:rPr>
          <w:rFonts w:ascii="Times New Roman" w:eastAsia="Times New Roman" w:hAnsi="Times New Roman" w:cs="Times New Roman"/>
          <w:sz w:val="28"/>
          <w:szCs w:val="28"/>
          <w:lang w:eastAsia="en-US"/>
        </w:rPr>
        <w:t>обучающегося</w:t>
      </w:r>
      <w:r w:rsidRPr="00EA0C73">
        <w:rPr>
          <w:rFonts w:ascii="Times New Roman" w:eastAsia="Times New Roman" w:hAnsi="Times New Roman" w:cs="Times New Roman"/>
          <w:sz w:val="28"/>
          <w:szCs w:val="28"/>
          <w:lang w:eastAsia="en-US"/>
        </w:rPr>
        <w:t xml:space="preserve"> и его ответах на вопросы руково</w:t>
      </w:r>
      <w:r w:rsidRPr="00EA0C73">
        <w:rPr>
          <w:rFonts w:ascii="Times New Roman" w:eastAsia="Times New Roman" w:hAnsi="Times New Roman" w:cs="Times New Roman"/>
          <w:sz w:val="28"/>
          <w:szCs w:val="28"/>
          <w:lang w:eastAsia="en-US"/>
        </w:rPr>
        <w:softHyphen/>
        <w:t>дителя. На за</w:t>
      </w:r>
      <w:r w:rsidR="00B06357" w:rsidRPr="00EA0C73">
        <w:rPr>
          <w:rFonts w:ascii="Times New Roman" w:eastAsia="Times New Roman" w:hAnsi="Times New Roman" w:cs="Times New Roman"/>
          <w:sz w:val="28"/>
          <w:szCs w:val="28"/>
          <w:lang w:eastAsia="en-US"/>
        </w:rPr>
        <w:t>щи</w:t>
      </w:r>
      <w:r w:rsidRPr="00EA0C73">
        <w:rPr>
          <w:rFonts w:ascii="Times New Roman" w:eastAsia="Times New Roman" w:hAnsi="Times New Roman" w:cs="Times New Roman"/>
          <w:sz w:val="28"/>
          <w:szCs w:val="28"/>
          <w:lang w:eastAsia="en-US"/>
        </w:rPr>
        <w:t xml:space="preserve">те </w:t>
      </w:r>
      <w:r w:rsidR="008039D8" w:rsidRPr="00EA0C73">
        <w:rPr>
          <w:rFonts w:ascii="Times New Roman" w:eastAsia="Times New Roman" w:hAnsi="Times New Roman" w:cs="Times New Roman"/>
          <w:sz w:val="28"/>
          <w:szCs w:val="28"/>
          <w:lang w:eastAsia="en-US"/>
        </w:rPr>
        <w:t>обучающийся</w:t>
      </w:r>
      <w:r w:rsidRPr="00EA0C73">
        <w:rPr>
          <w:rFonts w:ascii="Times New Roman" w:eastAsia="Times New Roman" w:hAnsi="Times New Roman" w:cs="Times New Roman"/>
          <w:sz w:val="28"/>
          <w:szCs w:val="28"/>
          <w:lang w:eastAsia="en-US"/>
        </w:rPr>
        <w:t xml:space="preserve"> должен подтвердить знание вопросов, которые решались во время прохождения практики; умение грамотно формулировать аналитические выводы и предложения по </w:t>
      </w:r>
      <w:r w:rsidR="00B06357" w:rsidRPr="00EA0C73">
        <w:rPr>
          <w:rFonts w:ascii="Times New Roman" w:eastAsia="Times New Roman" w:hAnsi="Times New Roman" w:cs="Times New Roman"/>
          <w:sz w:val="28"/>
          <w:szCs w:val="28"/>
          <w:lang w:eastAsia="en-US"/>
        </w:rPr>
        <w:t>теме исследования</w:t>
      </w:r>
      <w:r w:rsidRPr="00EA0C73">
        <w:rPr>
          <w:rFonts w:ascii="Times New Roman" w:eastAsia="Times New Roman" w:hAnsi="Times New Roman" w:cs="Times New Roman"/>
          <w:sz w:val="28"/>
          <w:szCs w:val="28"/>
          <w:lang w:eastAsia="en-US"/>
        </w:rPr>
        <w:t>.</w:t>
      </w:r>
    </w:p>
    <w:p w14:paraId="25641173" w14:textId="77777777" w:rsidR="00C9775A" w:rsidRPr="00EA0C73" w:rsidRDefault="00C9775A" w:rsidP="00CF2450">
      <w:pPr>
        <w:spacing w:after="0"/>
        <w:ind w:firstLine="709"/>
        <w:jc w:val="both"/>
        <w:rPr>
          <w:rFonts w:ascii="Times New Roman" w:eastAsia="Times New Roman" w:hAnsi="Times New Roman" w:cs="Times New Roman"/>
          <w:sz w:val="28"/>
          <w:szCs w:val="28"/>
          <w:lang w:eastAsia="en-US"/>
        </w:rPr>
      </w:pPr>
      <w:r w:rsidRPr="00EA0C73">
        <w:rPr>
          <w:rFonts w:ascii="Times New Roman" w:eastAsia="Times New Roman" w:hAnsi="Times New Roman" w:cs="Times New Roman"/>
          <w:sz w:val="28"/>
          <w:szCs w:val="28"/>
          <w:lang w:eastAsia="en-US"/>
        </w:rPr>
        <w:t xml:space="preserve">В итоговой оценке учитываются: </w:t>
      </w:r>
    </w:p>
    <w:p w14:paraId="0AFE3D86"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соблюдение графика выполнения отчёта о практике;</w:t>
      </w:r>
    </w:p>
    <w:p w14:paraId="568B01DD"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полнота соответствия отчёта </w:t>
      </w:r>
      <w:r w:rsidR="00DF357C" w:rsidRPr="00EA0C73">
        <w:rPr>
          <w:rFonts w:ascii="Times New Roman" w:eastAsia="Times New Roman" w:hAnsi="Times New Roman" w:cs="Times New Roman"/>
          <w:sz w:val="28"/>
          <w:szCs w:val="28"/>
        </w:rPr>
        <w:t xml:space="preserve">индивидуальному заданию и </w:t>
      </w:r>
      <w:r w:rsidRPr="00EA0C73">
        <w:rPr>
          <w:rFonts w:ascii="Times New Roman" w:eastAsia="Times New Roman" w:hAnsi="Times New Roman" w:cs="Times New Roman"/>
          <w:sz w:val="28"/>
          <w:szCs w:val="28"/>
        </w:rPr>
        <w:t xml:space="preserve">программе практики; </w:t>
      </w:r>
    </w:p>
    <w:p w14:paraId="2DD3605D"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язык и стиль изложения;</w:t>
      </w:r>
    </w:p>
    <w:p w14:paraId="2124AAE6"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правильность оформления отчёта; </w:t>
      </w:r>
    </w:p>
    <w:p w14:paraId="16BD0E9A"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самостоятельность выполнения отчёта;</w:t>
      </w:r>
    </w:p>
    <w:p w14:paraId="6DE5E3A3"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уровень компетенций;</w:t>
      </w:r>
    </w:p>
    <w:p w14:paraId="275ADF2D" w14:textId="77777777" w:rsidR="00C9775A" w:rsidRPr="00EA0C73" w:rsidRDefault="00C9775A" w:rsidP="00CF2450">
      <w:pPr>
        <w:tabs>
          <w:tab w:val="left" w:pos="900"/>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соблюдение требований по объему отчёта;</w:t>
      </w:r>
    </w:p>
    <w:p w14:paraId="643077AB" w14:textId="77777777" w:rsidR="00C9775A" w:rsidRPr="00EA0C73" w:rsidRDefault="00C9775A" w:rsidP="00CF2450">
      <w:pPr>
        <w:tabs>
          <w:tab w:val="left" w:pos="900"/>
          <w:tab w:val="left" w:pos="7071"/>
        </w:tabs>
        <w:spacing w:after="0"/>
        <w:ind w:firstLine="709"/>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ответы на вопросы в ходе защиты отчёта. </w:t>
      </w:r>
      <w:r w:rsidR="009B21A9" w:rsidRPr="00EA0C73">
        <w:rPr>
          <w:rFonts w:ascii="Times New Roman" w:eastAsia="Times New Roman" w:hAnsi="Times New Roman" w:cs="Times New Roman"/>
          <w:sz w:val="28"/>
          <w:szCs w:val="28"/>
        </w:rPr>
        <w:tab/>
      </w:r>
    </w:p>
    <w:p w14:paraId="326BCF69" w14:textId="77777777" w:rsidR="009B21A9" w:rsidRPr="00EA0C73" w:rsidRDefault="009B21A9" w:rsidP="00CF2450">
      <w:pPr>
        <w:tabs>
          <w:tab w:val="left" w:pos="900"/>
          <w:tab w:val="left" w:pos="7071"/>
        </w:tabs>
        <w:spacing w:after="0"/>
        <w:ind w:firstLine="709"/>
        <w:jc w:val="both"/>
        <w:rPr>
          <w:rFonts w:ascii="Times New Roman" w:eastAsia="Times New Roman" w:hAnsi="Times New Roman" w:cs="Times New Roman"/>
          <w:sz w:val="26"/>
          <w:szCs w:val="26"/>
        </w:rPr>
      </w:pPr>
    </w:p>
    <w:p w14:paraId="6D00C562" w14:textId="77777777" w:rsidR="009B21A9" w:rsidRPr="00EA0C73" w:rsidRDefault="0033084E" w:rsidP="00CF2450">
      <w:pPr>
        <w:autoSpaceDE w:val="0"/>
        <w:autoSpaceDN w:val="0"/>
        <w:adjustRightInd w:val="0"/>
        <w:spacing w:after="0"/>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1</w:t>
      </w:r>
      <w:r w:rsidR="00AD75BD" w:rsidRPr="00EA0C73">
        <w:rPr>
          <w:rFonts w:ascii="Times New Roman" w:eastAsia="Times New Roman" w:hAnsi="Times New Roman" w:cs="Times New Roman"/>
          <w:b/>
          <w:sz w:val="28"/>
          <w:szCs w:val="28"/>
        </w:rPr>
        <w:t>0</w:t>
      </w:r>
      <w:r w:rsidRPr="00EA0C73">
        <w:rPr>
          <w:rFonts w:ascii="Times New Roman" w:eastAsia="Times New Roman" w:hAnsi="Times New Roman" w:cs="Times New Roman"/>
          <w:b/>
          <w:sz w:val="28"/>
          <w:szCs w:val="28"/>
        </w:rPr>
        <w:t xml:space="preserve">.3. </w:t>
      </w:r>
      <w:r w:rsidR="009B21A9" w:rsidRPr="00EA0C73">
        <w:rPr>
          <w:rFonts w:ascii="Times New Roman" w:eastAsia="Times New Roman" w:hAnsi="Times New Roman" w:cs="Times New Roman"/>
          <w:b/>
          <w:sz w:val="28"/>
          <w:szCs w:val="28"/>
        </w:rPr>
        <w:t xml:space="preserve">КРИТЕРИИ ОЦЕНКИ ЗАЩИТЫ ОТЧЁТОВ О ПРАКТИКЕ </w:t>
      </w:r>
    </w:p>
    <w:p w14:paraId="51A1436D" w14:textId="5F8E3570" w:rsidR="00C9775A" w:rsidRPr="00EA0C73" w:rsidRDefault="009B21A9" w:rsidP="00CF2450">
      <w:pPr>
        <w:autoSpaceDE w:val="0"/>
        <w:autoSpaceDN w:val="0"/>
        <w:adjustRightInd w:val="0"/>
        <w:spacing w:after="0"/>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 xml:space="preserve">ПО </w:t>
      </w:r>
      <w:r w:rsidR="005C154F" w:rsidRPr="00EA0C73">
        <w:rPr>
          <w:rFonts w:ascii="Times New Roman" w:eastAsia="Times New Roman" w:hAnsi="Times New Roman" w:cs="Times New Roman"/>
          <w:b/>
          <w:sz w:val="28"/>
          <w:szCs w:val="28"/>
        </w:rPr>
        <w:t>5-ти</w:t>
      </w:r>
      <w:r w:rsidR="008810AD" w:rsidRPr="00EA0C73">
        <w:rPr>
          <w:rFonts w:ascii="Times New Roman" w:eastAsia="Times New Roman" w:hAnsi="Times New Roman" w:cs="Times New Roman"/>
          <w:b/>
          <w:sz w:val="28"/>
          <w:szCs w:val="28"/>
        </w:rPr>
        <w:t xml:space="preserve"> </w:t>
      </w:r>
      <w:r w:rsidRPr="00EA0C73">
        <w:rPr>
          <w:rFonts w:ascii="Times New Roman" w:eastAsia="Times New Roman" w:hAnsi="Times New Roman" w:cs="Times New Roman"/>
          <w:b/>
          <w:sz w:val="28"/>
          <w:szCs w:val="28"/>
        </w:rPr>
        <w:t>БАЛЛЬНОЙ ШКАЛЕ</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2"/>
        <w:gridCol w:w="7335"/>
      </w:tblGrid>
      <w:tr w:rsidR="00DA699E" w:rsidRPr="00EA0C73" w14:paraId="4ABA3A80" w14:textId="77777777" w:rsidTr="008D21BD">
        <w:tc>
          <w:tcPr>
            <w:tcW w:w="2802" w:type="dxa"/>
          </w:tcPr>
          <w:p w14:paraId="32A48C22" w14:textId="77777777" w:rsidR="00AD75BD" w:rsidRPr="00EA0C73" w:rsidRDefault="00AD75BD" w:rsidP="00685BD6">
            <w:pPr>
              <w:jc w:val="both"/>
              <w:rPr>
                <w:rFonts w:eastAsia="Times New Roman"/>
                <w:sz w:val="20"/>
                <w:szCs w:val="20"/>
              </w:rPr>
            </w:pPr>
            <w:r w:rsidRPr="00EA0C73">
              <w:rPr>
                <w:rFonts w:eastAsia="Times New Roman"/>
                <w:sz w:val="20"/>
                <w:szCs w:val="20"/>
              </w:rPr>
              <w:t>«Отлично»</w:t>
            </w:r>
          </w:p>
        </w:tc>
        <w:tc>
          <w:tcPr>
            <w:tcW w:w="7335" w:type="dxa"/>
          </w:tcPr>
          <w:p w14:paraId="6DA0BE87" w14:textId="77777777" w:rsidR="00AD75BD" w:rsidRPr="00EA0C73" w:rsidRDefault="008039D8" w:rsidP="00685BD6">
            <w:pPr>
              <w:jc w:val="both"/>
              <w:rPr>
                <w:rFonts w:eastAsia="Times New Roman"/>
                <w:sz w:val="20"/>
                <w:szCs w:val="20"/>
              </w:rPr>
            </w:pPr>
            <w:r w:rsidRPr="00EA0C73">
              <w:rPr>
                <w:rFonts w:eastAsia="Times New Roman"/>
                <w:sz w:val="20"/>
                <w:szCs w:val="20"/>
              </w:rPr>
              <w:t>обучающийся</w:t>
            </w:r>
            <w:r w:rsidR="00AD75BD" w:rsidRPr="00EA0C73">
              <w:rPr>
                <w:rFonts w:eastAsia="Times New Roman"/>
                <w:sz w:val="20"/>
                <w:szCs w:val="20"/>
              </w:rPr>
              <w:t xml:space="preserve"> глубоко и прочно усвоил весь материал в ходе учебной практики, исчерпывающе, последовательно, грамотно и логически стройно излагает изученный материал, не испытывает затруднений с ответом при видоизменении вопроса, умеет обосновать предлагаемые им в отчете решения выявленных в организации проблем.</w:t>
            </w:r>
          </w:p>
        </w:tc>
      </w:tr>
      <w:tr w:rsidR="00DA699E" w:rsidRPr="00EA0C73" w14:paraId="4F28F179" w14:textId="77777777" w:rsidTr="008D21BD">
        <w:tc>
          <w:tcPr>
            <w:tcW w:w="2802" w:type="dxa"/>
          </w:tcPr>
          <w:p w14:paraId="65632B45" w14:textId="77777777" w:rsidR="00AD75BD" w:rsidRPr="00EA0C73" w:rsidRDefault="00AD75BD" w:rsidP="00685BD6">
            <w:pPr>
              <w:jc w:val="both"/>
              <w:rPr>
                <w:rFonts w:eastAsia="Times New Roman"/>
                <w:sz w:val="20"/>
                <w:szCs w:val="20"/>
              </w:rPr>
            </w:pPr>
            <w:r w:rsidRPr="00EA0C73">
              <w:rPr>
                <w:rFonts w:eastAsia="Times New Roman"/>
                <w:sz w:val="20"/>
                <w:szCs w:val="20"/>
              </w:rPr>
              <w:t>«Хорошо»</w:t>
            </w:r>
          </w:p>
        </w:tc>
        <w:tc>
          <w:tcPr>
            <w:tcW w:w="7335" w:type="dxa"/>
          </w:tcPr>
          <w:p w14:paraId="287FF00D" w14:textId="77777777" w:rsidR="00AD75BD" w:rsidRPr="00EA0C73" w:rsidRDefault="008039D8" w:rsidP="00685BD6">
            <w:pPr>
              <w:jc w:val="both"/>
              <w:rPr>
                <w:rFonts w:eastAsia="Times New Roman"/>
                <w:sz w:val="20"/>
                <w:szCs w:val="20"/>
              </w:rPr>
            </w:pPr>
            <w:r w:rsidRPr="00EA0C73">
              <w:rPr>
                <w:rFonts w:eastAsia="Times New Roman"/>
                <w:sz w:val="20"/>
                <w:szCs w:val="20"/>
              </w:rPr>
              <w:t>обучающийся</w:t>
            </w:r>
            <w:r w:rsidR="00AD75BD" w:rsidRPr="00EA0C73">
              <w:rPr>
                <w:rFonts w:eastAsia="Times New Roman"/>
                <w:sz w:val="20"/>
                <w:szCs w:val="20"/>
              </w:rPr>
              <w:t xml:space="preserve"> твердо знает материал, грамотно и по существу излагает его, не допускает существенных неточностей, выделяет основные проблемы в финансовой деятельности организации без указания собственных вариантов их решения.</w:t>
            </w:r>
          </w:p>
        </w:tc>
      </w:tr>
      <w:tr w:rsidR="00DA699E" w:rsidRPr="00EA0C73" w14:paraId="69DC4C7A" w14:textId="77777777" w:rsidTr="008D21BD">
        <w:tc>
          <w:tcPr>
            <w:tcW w:w="2802" w:type="dxa"/>
          </w:tcPr>
          <w:p w14:paraId="70C4851F" w14:textId="77777777" w:rsidR="00AD75BD" w:rsidRPr="00EA0C73" w:rsidRDefault="00AD75BD" w:rsidP="00685BD6">
            <w:pPr>
              <w:jc w:val="both"/>
              <w:rPr>
                <w:rFonts w:eastAsia="Times New Roman"/>
                <w:sz w:val="20"/>
                <w:szCs w:val="20"/>
              </w:rPr>
            </w:pPr>
            <w:r w:rsidRPr="00EA0C73">
              <w:rPr>
                <w:rFonts w:eastAsia="Times New Roman"/>
                <w:sz w:val="20"/>
                <w:szCs w:val="20"/>
              </w:rPr>
              <w:t>«Удовлетворительно»</w:t>
            </w:r>
          </w:p>
        </w:tc>
        <w:tc>
          <w:tcPr>
            <w:tcW w:w="7335" w:type="dxa"/>
          </w:tcPr>
          <w:p w14:paraId="3E33F21E" w14:textId="77777777" w:rsidR="00AD75BD" w:rsidRPr="00EA0C73" w:rsidRDefault="008039D8" w:rsidP="00685BD6">
            <w:pPr>
              <w:jc w:val="both"/>
              <w:rPr>
                <w:rFonts w:eastAsia="Times New Roman"/>
                <w:sz w:val="20"/>
                <w:szCs w:val="20"/>
              </w:rPr>
            </w:pPr>
            <w:r w:rsidRPr="00EA0C73">
              <w:rPr>
                <w:rFonts w:eastAsia="Times New Roman"/>
                <w:sz w:val="20"/>
                <w:szCs w:val="20"/>
              </w:rPr>
              <w:t>обучающийся</w:t>
            </w:r>
            <w:r w:rsidR="00AD75BD" w:rsidRPr="00EA0C73">
              <w:rPr>
                <w:rFonts w:eastAsia="Times New Roman"/>
                <w:sz w:val="20"/>
                <w:szCs w:val="20"/>
              </w:rPr>
              <w:t xml:space="preserve"> усвоил только основной материал, но не знает деталей, допускает неточности, нарушает последовательность в изложении материала и испытывает затруднения в обосновании выявленных проблем в финансовой деятельности организации.</w:t>
            </w:r>
          </w:p>
        </w:tc>
      </w:tr>
      <w:tr w:rsidR="00DA699E" w:rsidRPr="00EA0C73" w14:paraId="4FC1E701" w14:textId="77777777" w:rsidTr="008D21BD">
        <w:tc>
          <w:tcPr>
            <w:tcW w:w="2802" w:type="dxa"/>
          </w:tcPr>
          <w:p w14:paraId="436ECD85" w14:textId="77777777" w:rsidR="00AD75BD" w:rsidRPr="00EA0C73" w:rsidRDefault="00AD75BD" w:rsidP="00685BD6">
            <w:pPr>
              <w:jc w:val="both"/>
              <w:rPr>
                <w:rFonts w:eastAsia="Times New Roman"/>
                <w:sz w:val="20"/>
                <w:szCs w:val="20"/>
              </w:rPr>
            </w:pPr>
            <w:r w:rsidRPr="00EA0C73">
              <w:rPr>
                <w:rFonts w:eastAsia="Times New Roman"/>
                <w:sz w:val="20"/>
                <w:szCs w:val="20"/>
              </w:rPr>
              <w:t>«Неудовлетворительно»</w:t>
            </w:r>
          </w:p>
        </w:tc>
        <w:tc>
          <w:tcPr>
            <w:tcW w:w="7335" w:type="dxa"/>
          </w:tcPr>
          <w:p w14:paraId="0CCF420F" w14:textId="77777777" w:rsidR="00AD75BD" w:rsidRPr="00EA0C73" w:rsidRDefault="00AD75BD" w:rsidP="00685BD6">
            <w:pPr>
              <w:tabs>
                <w:tab w:val="left" w:pos="263"/>
              </w:tabs>
              <w:ind w:hanging="20"/>
              <w:jc w:val="both"/>
              <w:rPr>
                <w:rFonts w:eastAsia="Times New Roman"/>
                <w:sz w:val="20"/>
                <w:szCs w:val="20"/>
              </w:rPr>
            </w:pPr>
            <w:r w:rsidRPr="00EA0C73">
              <w:rPr>
                <w:rFonts w:eastAsia="Times New Roman"/>
                <w:sz w:val="20"/>
                <w:szCs w:val="20"/>
              </w:rPr>
              <w:t xml:space="preserve">если </w:t>
            </w:r>
            <w:r w:rsidR="008039D8" w:rsidRPr="00EA0C73">
              <w:rPr>
                <w:rFonts w:eastAsia="Times New Roman"/>
                <w:sz w:val="20"/>
                <w:szCs w:val="20"/>
              </w:rPr>
              <w:t>обучающийся</w:t>
            </w:r>
            <w:r w:rsidRPr="00EA0C73">
              <w:rPr>
                <w:rFonts w:eastAsia="Times New Roman"/>
                <w:sz w:val="20"/>
                <w:szCs w:val="20"/>
              </w:rPr>
              <w:t xml:space="preserve"> не знает значительной части материала, допускает существенные ошибки, отсутствуют выявленные </w:t>
            </w:r>
            <w:r w:rsidR="00E23501" w:rsidRPr="00EA0C73">
              <w:rPr>
                <w:rFonts w:eastAsia="Times New Roman"/>
                <w:sz w:val="20"/>
                <w:szCs w:val="20"/>
              </w:rPr>
              <w:t>обучающимся</w:t>
            </w:r>
            <w:r w:rsidRPr="00EA0C73">
              <w:rPr>
                <w:rFonts w:eastAsia="Times New Roman"/>
                <w:sz w:val="20"/>
                <w:szCs w:val="20"/>
              </w:rPr>
              <w:t xml:space="preserve"> проблемы деятельности организации и пути их решения.</w:t>
            </w:r>
          </w:p>
          <w:p w14:paraId="0625EBA8" w14:textId="77777777" w:rsidR="00AD75BD" w:rsidRPr="00EA0C73" w:rsidRDefault="00AD75BD" w:rsidP="00685BD6">
            <w:pPr>
              <w:tabs>
                <w:tab w:val="left" w:pos="263"/>
              </w:tabs>
              <w:ind w:hanging="20"/>
              <w:rPr>
                <w:rFonts w:eastAsia="Times New Roman"/>
                <w:sz w:val="20"/>
                <w:szCs w:val="20"/>
              </w:rPr>
            </w:pPr>
            <w:r w:rsidRPr="00EA0C73">
              <w:rPr>
                <w:rFonts w:eastAsia="Times New Roman"/>
                <w:sz w:val="20"/>
                <w:szCs w:val="20"/>
              </w:rPr>
              <w:t>Неудовлетворительная оценка также может быть выставлена в случаях:</w:t>
            </w:r>
          </w:p>
          <w:p w14:paraId="77CE33F7" w14:textId="77777777" w:rsidR="00AD75BD" w:rsidRPr="00EA0C73" w:rsidRDefault="00AD75BD" w:rsidP="00ED3E6A">
            <w:pPr>
              <w:numPr>
                <w:ilvl w:val="0"/>
                <w:numId w:val="5"/>
              </w:numPr>
              <w:tabs>
                <w:tab w:val="left" w:pos="263"/>
                <w:tab w:val="num" w:pos="993"/>
              </w:tabs>
              <w:autoSpaceDE w:val="0"/>
              <w:autoSpaceDN w:val="0"/>
              <w:ind w:left="0" w:hanging="20"/>
              <w:jc w:val="both"/>
              <w:rPr>
                <w:rFonts w:eastAsia="Times New Roman"/>
                <w:sz w:val="20"/>
                <w:szCs w:val="20"/>
              </w:rPr>
            </w:pPr>
            <w:r w:rsidRPr="00EA0C73">
              <w:rPr>
                <w:rFonts w:eastAsia="Times New Roman"/>
                <w:sz w:val="20"/>
                <w:szCs w:val="20"/>
              </w:rPr>
              <w:t>несамостоятельности выполнения отчёта по практике (использования фрагментов текста другого автора без соответствующих ссылок);</w:t>
            </w:r>
          </w:p>
          <w:p w14:paraId="3CAC83D1" w14:textId="77777777" w:rsidR="00AD75BD" w:rsidRPr="00EA0C73" w:rsidRDefault="00AD75BD" w:rsidP="00ED3E6A">
            <w:pPr>
              <w:numPr>
                <w:ilvl w:val="0"/>
                <w:numId w:val="5"/>
              </w:numPr>
              <w:tabs>
                <w:tab w:val="left" w:pos="263"/>
                <w:tab w:val="num" w:pos="993"/>
              </w:tabs>
              <w:autoSpaceDE w:val="0"/>
              <w:autoSpaceDN w:val="0"/>
              <w:ind w:left="0" w:hanging="20"/>
              <w:jc w:val="both"/>
              <w:rPr>
                <w:rFonts w:eastAsia="Times New Roman"/>
                <w:sz w:val="20"/>
                <w:szCs w:val="20"/>
              </w:rPr>
            </w:pPr>
            <w:r w:rsidRPr="00EA0C73">
              <w:rPr>
                <w:rFonts w:eastAsia="Times New Roman"/>
                <w:sz w:val="20"/>
                <w:szCs w:val="20"/>
              </w:rPr>
              <w:t>несоответствия содержания отчёта индивидуальному заданию и (или) программе практики;</w:t>
            </w:r>
          </w:p>
          <w:p w14:paraId="4149B0C8" w14:textId="77777777" w:rsidR="00AD75BD" w:rsidRPr="00EA0C73" w:rsidRDefault="00AD75BD" w:rsidP="00ED3E6A">
            <w:pPr>
              <w:numPr>
                <w:ilvl w:val="0"/>
                <w:numId w:val="5"/>
              </w:numPr>
              <w:tabs>
                <w:tab w:val="left" w:pos="263"/>
                <w:tab w:val="num" w:pos="993"/>
              </w:tabs>
              <w:autoSpaceDE w:val="0"/>
              <w:autoSpaceDN w:val="0"/>
              <w:ind w:left="0" w:hanging="20"/>
              <w:jc w:val="both"/>
              <w:rPr>
                <w:rFonts w:eastAsia="Times New Roman"/>
                <w:sz w:val="20"/>
                <w:szCs w:val="20"/>
              </w:rPr>
            </w:pPr>
            <w:r w:rsidRPr="00EA0C73">
              <w:rPr>
                <w:rFonts w:eastAsia="Times New Roman"/>
                <w:sz w:val="20"/>
                <w:szCs w:val="20"/>
              </w:rPr>
              <w:t xml:space="preserve">отсутствия аналитической информации. </w:t>
            </w:r>
          </w:p>
          <w:p w14:paraId="430FC9EA" w14:textId="77777777" w:rsidR="00AD75BD" w:rsidRPr="00EA0C73" w:rsidRDefault="00AD75BD" w:rsidP="00685BD6">
            <w:pPr>
              <w:tabs>
                <w:tab w:val="left" w:pos="263"/>
              </w:tabs>
              <w:ind w:hanging="20"/>
              <w:jc w:val="both"/>
              <w:rPr>
                <w:rFonts w:eastAsia="Times New Roman"/>
                <w:sz w:val="20"/>
                <w:szCs w:val="20"/>
              </w:rPr>
            </w:pPr>
            <w:r w:rsidRPr="00EA0C73">
              <w:rPr>
                <w:rFonts w:eastAsia="Times New Roman"/>
                <w:sz w:val="20"/>
                <w:szCs w:val="20"/>
              </w:rPr>
              <w:t xml:space="preserve">При неудовлетворительной оценке на заседании кафедры рассматривается вопрос о возможности и целесообразности повторного прохождения практики, о чём уведомляется деканат экономического факультета (представляется выписка из протокола заседания кафедры). </w:t>
            </w:r>
          </w:p>
        </w:tc>
      </w:tr>
    </w:tbl>
    <w:p w14:paraId="5CC7F8C3" w14:textId="77777777" w:rsidR="0033084E" w:rsidRPr="00EA0C73" w:rsidRDefault="0033084E" w:rsidP="00AD75BD">
      <w:pPr>
        <w:autoSpaceDE w:val="0"/>
        <w:autoSpaceDN w:val="0"/>
        <w:adjustRightInd w:val="0"/>
        <w:spacing w:after="0" w:line="360" w:lineRule="auto"/>
        <w:jc w:val="center"/>
        <w:rPr>
          <w:rFonts w:ascii="Times New Roman" w:eastAsia="Times New Roman" w:hAnsi="Times New Roman" w:cs="Times New Roman"/>
          <w:b/>
          <w:sz w:val="26"/>
          <w:szCs w:val="26"/>
        </w:rPr>
      </w:pPr>
    </w:p>
    <w:p w14:paraId="66A2CABC" w14:textId="77777777" w:rsidR="00AE3881" w:rsidRPr="00EA0C73" w:rsidRDefault="00AE3881" w:rsidP="00AE3881">
      <w:pPr>
        <w:keepNext/>
        <w:keepLines/>
        <w:spacing w:after="0"/>
        <w:jc w:val="center"/>
        <w:outlineLvl w:val="0"/>
        <w:rPr>
          <w:rFonts w:ascii="Times New Roman" w:eastAsia="Times New Roman" w:hAnsi="Times New Roman" w:cs="Times New Roman"/>
          <w:b/>
          <w:bCs/>
          <w:sz w:val="28"/>
          <w:szCs w:val="28"/>
        </w:rPr>
      </w:pPr>
      <w:r w:rsidRPr="00EA0C73">
        <w:rPr>
          <w:rFonts w:ascii="Times New Roman" w:eastAsia="Calibri" w:hAnsi="Times New Roman" w:cs="Times New Roman"/>
          <w:b/>
          <w:sz w:val="26"/>
          <w:szCs w:val="26"/>
          <w:lang w:eastAsia="en-US"/>
        </w:rPr>
        <w:tab/>
      </w:r>
      <w:r w:rsidRPr="00EA0C73">
        <w:rPr>
          <w:rFonts w:ascii="Times New Roman" w:eastAsia="Times New Roman" w:hAnsi="Times New Roman" w:cs="Times New Roman"/>
          <w:b/>
          <w:sz w:val="26"/>
          <w:szCs w:val="26"/>
        </w:rPr>
        <w:t>10.4. ОЦЕНОЧНЫЕ СРЕДСТВА ЭТАПОВ УЧЕБНОЙ (ОЗНАКОМИТЕЛЬНОЙ) ПРАКТИКИ</w:t>
      </w:r>
      <w:r w:rsidRPr="00EA0C73">
        <w:rPr>
          <w:rFonts w:ascii="Times New Roman" w:eastAsia="Times New Roman" w:hAnsi="Times New Roman" w:cs="Times New Roman"/>
          <w:b/>
          <w:bCs/>
          <w:sz w:val="28"/>
          <w:szCs w:val="28"/>
        </w:rPr>
        <w:t xml:space="preserve"> </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239"/>
        <w:gridCol w:w="2503"/>
        <w:gridCol w:w="3828"/>
      </w:tblGrid>
      <w:tr w:rsidR="00DA699E" w:rsidRPr="00EA0C73" w14:paraId="3C1BC5E7" w14:textId="77777777" w:rsidTr="00CF5899">
        <w:trPr>
          <w:trHeight w:val="453"/>
        </w:trPr>
        <w:tc>
          <w:tcPr>
            <w:tcW w:w="554" w:type="dxa"/>
            <w:shd w:val="clear" w:color="auto" w:fill="auto"/>
            <w:vAlign w:val="center"/>
          </w:tcPr>
          <w:p w14:paraId="0E4883CA" w14:textId="77777777" w:rsidR="00AE3881" w:rsidRPr="00EA0C73" w:rsidRDefault="00AE3881" w:rsidP="00CF5899">
            <w:pPr>
              <w:tabs>
                <w:tab w:val="left" w:pos="900"/>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w:t>
            </w:r>
          </w:p>
          <w:p w14:paraId="0EF488AB" w14:textId="77777777" w:rsidR="00AE3881" w:rsidRPr="00EA0C73" w:rsidRDefault="00AE3881" w:rsidP="00CF5899">
            <w:pPr>
              <w:tabs>
                <w:tab w:val="left" w:pos="900"/>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п/п</w:t>
            </w:r>
          </w:p>
        </w:tc>
        <w:tc>
          <w:tcPr>
            <w:tcW w:w="3239" w:type="dxa"/>
            <w:shd w:val="clear" w:color="auto" w:fill="auto"/>
            <w:vAlign w:val="center"/>
          </w:tcPr>
          <w:p w14:paraId="562BC902" w14:textId="77777777" w:rsidR="00AE3881" w:rsidRPr="00EA0C73" w:rsidRDefault="00AE3881" w:rsidP="00CF5899">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Контролируемые этапы практики</w:t>
            </w:r>
          </w:p>
          <w:p w14:paraId="68CB371A" w14:textId="77777777" w:rsidR="00AE3881" w:rsidRPr="00EA0C73" w:rsidRDefault="00AE3881" w:rsidP="00CF5899">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(результаты по этапам)</w:t>
            </w:r>
          </w:p>
        </w:tc>
        <w:tc>
          <w:tcPr>
            <w:tcW w:w="2503" w:type="dxa"/>
            <w:shd w:val="clear" w:color="auto" w:fill="auto"/>
            <w:vAlign w:val="center"/>
          </w:tcPr>
          <w:p w14:paraId="570DD76E" w14:textId="77777777" w:rsidR="00AE3881" w:rsidRPr="00EA0C73" w:rsidRDefault="00AE3881" w:rsidP="00CF5899">
            <w:pPr>
              <w:tabs>
                <w:tab w:val="left" w:pos="0"/>
                <w:tab w:val="left" w:pos="281"/>
              </w:tabs>
              <w:spacing w:after="0" w:line="240" w:lineRule="auto"/>
              <w:ind w:left="-6"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Код контролируемой компетенции</w:t>
            </w:r>
          </w:p>
        </w:tc>
        <w:tc>
          <w:tcPr>
            <w:tcW w:w="3828" w:type="dxa"/>
            <w:shd w:val="clear" w:color="auto" w:fill="auto"/>
            <w:vAlign w:val="center"/>
          </w:tcPr>
          <w:p w14:paraId="490E81E2" w14:textId="77777777" w:rsidR="00AE3881" w:rsidRPr="00EA0C73" w:rsidRDefault="00AE3881" w:rsidP="00CF5899">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Наименование </w:t>
            </w:r>
          </w:p>
          <w:p w14:paraId="4C999CA8" w14:textId="77777777" w:rsidR="00AE3881" w:rsidRPr="00EA0C73" w:rsidRDefault="00AE3881" w:rsidP="00CF5899">
            <w:pPr>
              <w:tabs>
                <w:tab w:val="left" w:pos="0"/>
                <w:tab w:val="left" w:pos="281"/>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оценочного средства</w:t>
            </w:r>
          </w:p>
        </w:tc>
      </w:tr>
      <w:tr w:rsidR="00DA699E" w:rsidRPr="00EA0C73" w14:paraId="6264B3B0" w14:textId="77777777" w:rsidTr="00CF5899">
        <w:trPr>
          <w:trHeight w:val="679"/>
        </w:trPr>
        <w:tc>
          <w:tcPr>
            <w:tcW w:w="554" w:type="dxa"/>
            <w:shd w:val="clear" w:color="auto" w:fill="auto"/>
            <w:vAlign w:val="center"/>
          </w:tcPr>
          <w:p w14:paraId="108405D7" w14:textId="77777777" w:rsidR="00AE3881" w:rsidRPr="00EA0C73" w:rsidRDefault="00AE3881" w:rsidP="00CF5899">
            <w:pPr>
              <w:tabs>
                <w:tab w:val="left" w:pos="900"/>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1</w:t>
            </w:r>
          </w:p>
        </w:tc>
        <w:tc>
          <w:tcPr>
            <w:tcW w:w="3239" w:type="dxa"/>
            <w:shd w:val="clear" w:color="auto" w:fill="auto"/>
            <w:vAlign w:val="center"/>
          </w:tcPr>
          <w:p w14:paraId="33E0B131" w14:textId="77777777" w:rsidR="00AE3881" w:rsidRPr="00EA0C73" w:rsidRDefault="00AE3881" w:rsidP="00CF5899">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Ознакомительный этап</w:t>
            </w:r>
          </w:p>
        </w:tc>
        <w:tc>
          <w:tcPr>
            <w:tcW w:w="2503" w:type="dxa"/>
            <w:shd w:val="clear" w:color="auto" w:fill="auto"/>
            <w:vAlign w:val="center"/>
          </w:tcPr>
          <w:p w14:paraId="4DFA8575" w14:textId="77777777" w:rsidR="00AE3881" w:rsidRPr="00EA0C73" w:rsidRDefault="00AE3881" w:rsidP="00CF5899">
            <w:pPr>
              <w:spacing w:after="0" w:line="240" w:lineRule="auto"/>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УК-1; ОПК-2;</w:t>
            </w:r>
          </w:p>
        </w:tc>
        <w:tc>
          <w:tcPr>
            <w:tcW w:w="3828" w:type="dxa"/>
            <w:shd w:val="clear" w:color="auto" w:fill="auto"/>
            <w:vAlign w:val="center"/>
          </w:tcPr>
          <w:p w14:paraId="1EDEBF7C" w14:textId="77777777" w:rsidR="00AE3881" w:rsidRPr="00EA0C73" w:rsidRDefault="00AE3881" w:rsidP="00CF5899">
            <w:pPr>
              <w:tabs>
                <w:tab w:val="left" w:pos="900"/>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Содержание индивидуального задания, выполнение графика, дневник практики. Устный опрос.</w:t>
            </w:r>
          </w:p>
        </w:tc>
      </w:tr>
      <w:tr w:rsidR="00DA699E" w:rsidRPr="00EA0C73" w14:paraId="512684CE" w14:textId="77777777" w:rsidTr="00CF5899">
        <w:trPr>
          <w:trHeight w:val="679"/>
        </w:trPr>
        <w:tc>
          <w:tcPr>
            <w:tcW w:w="554" w:type="dxa"/>
            <w:shd w:val="clear" w:color="auto" w:fill="auto"/>
            <w:vAlign w:val="center"/>
          </w:tcPr>
          <w:p w14:paraId="4C4E5741" w14:textId="77777777" w:rsidR="00AE3881" w:rsidRPr="00EA0C73" w:rsidRDefault="00AE3881" w:rsidP="00CF5899">
            <w:pPr>
              <w:tabs>
                <w:tab w:val="left" w:pos="900"/>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2</w:t>
            </w:r>
          </w:p>
        </w:tc>
        <w:tc>
          <w:tcPr>
            <w:tcW w:w="3239" w:type="dxa"/>
            <w:shd w:val="clear" w:color="auto" w:fill="auto"/>
            <w:vAlign w:val="center"/>
          </w:tcPr>
          <w:p w14:paraId="74763D2A" w14:textId="77777777" w:rsidR="00AE3881" w:rsidRPr="00EA0C73" w:rsidRDefault="00AE3881" w:rsidP="00CF5899">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Аналитический этап</w:t>
            </w:r>
          </w:p>
        </w:tc>
        <w:tc>
          <w:tcPr>
            <w:tcW w:w="2503" w:type="dxa"/>
            <w:shd w:val="clear" w:color="auto" w:fill="auto"/>
            <w:vAlign w:val="center"/>
          </w:tcPr>
          <w:p w14:paraId="77156B51" w14:textId="0FB90EED" w:rsidR="00AE3881" w:rsidRPr="00EA0C73" w:rsidRDefault="00AE3881" w:rsidP="00CF5899">
            <w:pPr>
              <w:spacing w:after="0" w:line="240" w:lineRule="auto"/>
              <w:ind w:left="-6"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УК-1; ОПК-2; </w:t>
            </w:r>
            <w:r w:rsidR="008A1EE0" w:rsidRPr="00EA0C73">
              <w:rPr>
                <w:rFonts w:ascii="Times New Roman" w:eastAsia="Times New Roman" w:hAnsi="Times New Roman" w:cs="Times New Roman"/>
                <w:sz w:val="20"/>
                <w:szCs w:val="20"/>
              </w:rPr>
              <w:t>ПК-1</w:t>
            </w:r>
          </w:p>
        </w:tc>
        <w:tc>
          <w:tcPr>
            <w:tcW w:w="3828" w:type="dxa"/>
            <w:shd w:val="clear" w:color="auto" w:fill="auto"/>
            <w:vAlign w:val="center"/>
          </w:tcPr>
          <w:p w14:paraId="0BC2F465" w14:textId="77777777" w:rsidR="00AE3881" w:rsidRPr="00EA0C73" w:rsidRDefault="00AE3881" w:rsidP="00CF5899">
            <w:pPr>
              <w:tabs>
                <w:tab w:val="left" w:pos="0"/>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Подготовка содержания и написание отчета по практике. Устный опрос.</w:t>
            </w:r>
          </w:p>
        </w:tc>
      </w:tr>
      <w:tr w:rsidR="00DA699E" w:rsidRPr="00EA0C73" w14:paraId="5CA5BF87" w14:textId="77777777" w:rsidTr="00CF5899">
        <w:trPr>
          <w:trHeight w:val="906"/>
        </w:trPr>
        <w:tc>
          <w:tcPr>
            <w:tcW w:w="554" w:type="dxa"/>
            <w:shd w:val="clear" w:color="auto" w:fill="auto"/>
            <w:vAlign w:val="center"/>
          </w:tcPr>
          <w:p w14:paraId="4DC1C2EE" w14:textId="77777777" w:rsidR="00AE3881" w:rsidRPr="00EA0C73" w:rsidRDefault="00AE3881" w:rsidP="00CF5899">
            <w:pPr>
              <w:tabs>
                <w:tab w:val="left" w:pos="900"/>
              </w:tabs>
              <w:spacing w:after="0" w:line="240" w:lineRule="auto"/>
              <w:ind w:left="-6" w:right="-108" w:hanging="11"/>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3</w:t>
            </w:r>
          </w:p>
        </w:tc>
        <w:tc>
          <w:tcPr>
            <w:tcW w:w="3239" w:type="dxa"/>
            <w:shd w:val="clear" w:color="auto" w:fill="auto"/>
            <w:vAlign w:val="center"/>
          </w:tcPr>
          <w:p w14:paraId="1D5FF41D" w14:textId="77777777" w:rsidR="00AE3881" w:rsidRPr="00EA0C73" w:rsidRDefault="00AE3881" w:rsidP="00CF5899">
            <w:pPr>
              <w:tabs>
                <w:tab w:val="left" w:pos="0"/>
                <w:tab w:val="left" w:pos="281"/>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Завершающий этап</w:t>
            </w:r>
          </w:p>
        </w:tc>
        <w:tc>
          <w:tcPr>
            <w:tcW w:w="2503" w:type="dxa"/>
            <w:shd w:val="clear" w:color="auto" w:fill="auto"/>
            <w:vAlign w:val="center"/>
          </w:tcPr>
          <w:p w14:paraId="0524B33D" w14:textId="4A80583F" w:rsidR="00AE3881" w:rsidRPr="00EA0C73" w:rsidRDefault="00AE3881" w:rsidP="00CF5899">
            <w:pPr>
              <w:tabs>
                <w:tab w:val="left" w:pos="900"/>
              </w:tabs>
              <w:spacing w:after="0" w:line="240" w:lineRule="auto"/>
              <w:ind w:left="-6"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УК-1; ОПК-2; </w:t>
            </w:r>
            <w:r w:rsidR="008A1EE0" w:rsidRPr="00EA0C73">
              <w:rPr>
                <w:rFonts w:ascii="Times New Roman" w:eastAsia="Times New Roman" w:hAnsi="Times New Roman" w:cs="Times New Roman"/>
                <w:sz w:val="20"/>
                <w:szCs w:val="20"/>
              </w:rPr>
              <w:t>ПК-1</w:t>
            </w:r>
          </w:p>
        </w:tc>
        <w:tc>
          <w:tcPr>
            <w:tcW w:w="3828" w:type="dxa"/>
            <w:shd w:val="clear" w:color="auto" w:fill="auto"/>
            <w:vAlign w:val="center"/>
          </w:tcPr>
          <w:p w14:paraId="6BFCCF33" w14:textId="77777777" w:rsidR="00AE3881" w:rsidRPr="00EA0C73" w:rsidRDefault="00AE3881" w:rsidP="00CF5899">
            <w:pPr>
              <w:tabs>
                <w:tab w:val="left" w:pos="900"/>
              </w:tabs>
              <w:spacing w:after="0" w:line="240" w:lineRule="auto"/>
              <w:ind w:left="-6" w:right="-108" w:hanging="11"/>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Характеристика, заверенная руководителем практики от организации. Сформированный отчет. Устный опрос.</w:t>
            </w:r>
          </w:p>
        </w:tc>
      </w:tr>
    </w:tbl>
    <w:p w14:paraId="5DB17C60" w14:textId="056A4745" w:rsidR="00AE3881" w:rsidRPr="00EA0C73" w:rsidRDefault="00AE3881" w:rsidP="00AE3881">
      <w:pPr>
        <w:tabs>
          <w:tab w:val="left" w:pos="900"/>
        </w:tabs>
        <w:spacing w:after="0" w:line="360" w:lineRule="auto"/>
        <w:jc w:val="center"/>
        <w:rPr>
          <w:rFonts w:ascii="Times New Roman" w:hAnsi="Times New Roman" w:cs="Times New Roman"/>
          <w:b/>
          <w:sz w:val="26"/>
          <w:szCs w:val="26"/>
        </w:rPr>
      </w:pPr>
    </w:p>
    <w:p w14:paraId="7CFD6303" w14:textId="77777777" w:rsidR="00AE3881" w:rsidRPr="00EA0C73" w:rsidRDefault="00AE3881" w:rsidP="00AE3881">
      <w:pPr>
        <w:tabs>
          <w:tab w:val="left" w:pos="900"/>
        </w:tabs>
        <w:spacing w:after="0"/>
        <w:jc w:val="center"/>
        <w:rPr>
          <w:rFonts w:ascii="Times New Roman" w:hAnsi="Times New Roman" w:cs="Times New Roman"/>
          <w:b/>
          <w:sz w:val="26"/>
          <w:szCs w:val="26"/>
        </w:rPr>
      </w:pPr>
      <w:r w:rsidRPr="00EA0C73">
        <w:rPr>
          <w:rFonts w:ascii="Times New Roman" w:hAnsi="Times New Roman" w:cs="Times New Roman"/>
          <w:b/>
          <w:sz w:val="26"/>
          <w:szCs w:val="26"/>
        </w:rPr>
        <w:t>10.5. ТИПОВЫЕ КОНТРОЛЬНЫЕ ВОПРОСЫ ДЛЯ ПРОВЕДЕНИЯ ПРОМЕЖУТОЧНОЙ АТТЕСТАЦИИ ПО ИТОГАМ ПРАКТИКИ</w:t>
      </w:r>
    </w:p>
    <w:p w14:paraId="7D75EF40" w14:textId="77777777" w:rsidR="00AE3881" w:rsidRPr="00EA0C73" w:rsidRDefault="00AE3881" w:rsidP="00AE3881">
      <w:pPr>
        <w:tabs>
          <w:tab w:val="left" w:pos="900"/>
        </w:tabs>
        <w:spacing w:after="0"/>
        <w:ind w:firstLine="709"/>
        <w:jc w:val="both"/>
        <w:rPr>
          <w:rFonts w:ascii="Times New Roman" w:hAnsi="Times New Roman" w:cs="Times New Roman"/>
          <w:sz w:val="26"/>
          <w:szCs w:val="26"/>
        </w:rPr>
      </w:pPr>
      <w:r w:rsidRPr="00EA0C73">
        <w:rPr>
          <w:rFonts w:ascii="Times New Roman" w:hAnsi="Times New Roman" w:cs="Times New Roman"/>
          <w:sz w:val="26"/>
          <w:szCs w:val="26"/>
        </w:rPr>
        <w:t xml:space="preserve">Руководитель практики от ДВФ ВАВТ оценивает итоги практики на основе представленного дневника практики, краткого отчета, характеристики руководителя от профильной организации и пояснений обучающегося. </w:t>
      </w:r>
    </w:p>
    <w:p w14:paraId="30687638" w14:textId="77777777" w:rsidR="00AE3881" w:rsidRPr="00EA0C73" w:rsidRDefault="00AE3881" w:rsidP="00AE3881">
      <w:pPr>
        <w:tabs>
          <w:tab w:val="left" w:pos="900"/>
        </w:tabs>
        <w:spacing w:after="0"/>
        <w:jc w:val="both"/>
        <w:rPr>
          <w:rFonts w:ascii="Times New Roman" w:hAnsi="Times New Roman" w:cs="Times New Roman"/>
          <w:sz w:val="26"/>
          <w:szCs w:val="26"/>
        </w:rPr>
      </w:pPr>
      <w:r w:rsidRPr="00EA0C73">
        <w:rPr>
          <w:rFonts w:ascii="Times New Roman" w:hAnsi="Times New Roman" w:cs="Times New Roman"/>
          <w:sz w:val="26"/>
          <w:szCs w:val="26"/>
        </w:rPr>
        <w:t>Защита итогов практики проходит в форме собеседования.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769"/>
      </w:tblGrid>
      <w:tr w:rsidR="00DA699E" w:rsidRPr="00EA0C73" w14:paraId="0ECB1FB4" w14:textId="77777777" w:rsidTr="00CF5899">
        <w:tc>
          <w:tcPr>
            <w:tcW w:w="3085" w:type="dxa"/>
            <w:shd w:val="clear" w:color="auto" w:fill="auto"/>
            <w:vAlign w:val="center"/>
          </w:tcPr>
          <w:p w14:paraId="328C0182" w14:textId="77777777" w:rsidR="00AE3881" w:rsidRPr="00EA0C73" w:rsidRDefault="00AE3881" w:rsidP="00CF5899">
            <w:pPr>
              <w:tabs>
                <w:tab w:val="left" w:pos="900"/>
              </w:tabs>
              <w:spacing w:after="0" w:line="240" w:lineRule="auto"/>
              <w:jc w:val="center"/>
              <w:rPr>
                <w:rFonts w:ascii="Times New Roman" w:hAnsi="Times New Roman" w:cs="Times New Roman"/>
              </w:rPr>
            </w:pPr>
            <w:r w:rsidRPr="00EA0C73">
              <w:rPr>
                <w:rFonts w:ascii="Times New Roman" w:hAnsi="Times New Roman" w:cs="Times New Roman"/>
              </w:rPr>
              <w:t>Код и наименование компетенции</w:t>
            </w:r>
          </w:p>
        </w:tc>
        <w:tc>
          <w:tcPr>
            <w:tcW w:w="6769" w:type="dxa"/>
            <w:shd w:val="clear" w:color="auto" w:fill="auto"/>
            <w:vAlign w:val="center"/>
          </w:tcPr>
          <w:p w14:paraId="4022B6C9" w14:textId="77777777" w:rsidR="00AE3881" w:rsidRPr="00EA0C73" w:rsidRDefault="00AE3881" w:rsidP="00CF5899">
            <w:pPr>
              <w:tabs>
                <w:tab w:val="left" w:pos="900"/>
              </w:tabs>
              <w:spacing w:after="0" w:line="240" w:lineRule="auto"/>
              <w:jc w:val="center"/>
              <w:rPr>
                <w:rFonts w:ascii="Times New Roman" w:hAnsi="Times New Roman" w:cs="Times New Roman"/>
              </w:rPr>
            </w:pPr>
            <w:r w:rsidRPr="00EA0C73">
              <w:rPr>
                <w:rFonts w:ascii="Times New Roman" w:hAnsi="Times New Roman" w:cs="Times New Roman"/>
              </w:rPr>
              <w:t>Типовые контрольные вопросы</w:t>
            </w:r>
          </w:p>
        </w:tc>
      </w:tr>
      <w:tr w:rsidR="00DA699E" w:rsidRPr="00EA0C73" w14:paraId="0C1A75D4" w14:textId="77777777" w:rsidTr="00CF5899">
        <w:tc>
          <w:tcPr>
            <w:tcW w:w="3085" w:type="dxa"/>
            <w:shd w:val="clear" w:color="auto" w:fill="auto"/>
          </w:tcPr>
          <w:p w14:paraId="218BF856"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eastAsia="Calibri" w:hAnsi="Times New Roman" w:cs="Times New Roman"/>
                <w:b/>
              </w:rPr>
              <w:t>УК-1</w:t>
            </w:r>
            <w:r w:rsidRPr="00EA0C73">
              <w:rPr>
                <w:rFonts w:ascii="Times New Roman" w:eastAsia="Calibri" w:hAnsi="Times New Roman" w:cs="Times New Roman"/>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6769" w:type="dxa"/>
            <w:shd w:val="clear" w:color="auto" w:fill="auto"/>
          </w:tcPr>
          <w:p w14:paraId="11C2BAB6"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1.Какие понятия и базовые подходы к экономическим исследованиям, аналитическим процедурам, методам построения экономических моделей объектов, явлений и процессов были использованы в процессе прохождения практики?</w:t>
            </w:r>
          </w:p>
          <w:p w14:paraId="768185D2"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2. Какие знания, умения и навыки были приобретены или развиты в результате прохождения практики?</w:t>
            </w:r>
          </w:p>
          <w:p w14:paraId="61F7C1D9"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3. Какие показатели и/или системы показателей использовали для обоснования выводов?</w:t>
            </w:r>
          </w:p>
          <w:p w14:paraId="78D485B5"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4. Какие основные информационно-аналитические источниками и справочники были использованы в процессе прохождения практики?</w:t>
            </w:r>
          </w:p>
        </w:tc>
      </w:tr>
      <w:tr w:rsidR="00DA699E" w:rsidRPr="00EA0C73" w14:paraId="112B3C8D" w14:textId="77777777" w:rsidTr="00CF5899">
        <w:tc>
          <w:tcPr>
            <w:tcW w:w="3085" w:type="dxa"/>
            <w:shd w:val="clear" w:color="auto" w:fill="auto"/>
          </w:tcPr>
          <w:p w14:paraId="6E271044" w14:textId="77777777" w:rsidR="00AE3881" w:rsidRPr="00EA0C73" w:rsidRDefault="00AE3881" w:rsidP="00CF5899">
            <w:pPr>
              <w:spacing w:after="0" w:line="240" w:lineRule="auto"/>
              <w:rPr>
                <w:rFonts w:ascii="Times New Roman" w:eastAsia="Calibri" w:hAnsi="Times New Roman" w:cs="Times New Roman"/>
                <w:b/>
              </w:rPr>
            </w:pPr>
            <w:r w:rsidRPr="00EA0C73">
              <w:rPr>
                <w:rFonts w:ascii="Times New Roman" w:eastAsia="Calibri" w:hAnsi="Times New Roman" w:cs="Times New Roman"/>
                <w:b/>
              </w:rPr>
              <w:t xml:space="preserve">ОПК-2 </w:t>
            </w:r>
          </w:p>
          <w:p w14:paraId="6BA80121"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eastAsia="Calibri" w:hAnsi="Times New Roman" w:cs="Times New Roman"/>
                <w:bCs/>
              </w:rPr>
              <w:t>Способен осуществлять сбор, обработку и статистический анализ данных, необходимых для решения поставленных экономических задач</w:t>
            </w:r>
          </w:p>
        </w:tc>
        <w:tc>
          <w:tcPr>
            <w:tcW w:w="6769" w:type="dxa"/>
            <w:shd w:val="clear" w:color="auto" w:fill="auto"/>
          </w:tcPr>
          <w:p w14:paraId="274035B8"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1. Какие источники информации Вами были использованы для проведения статистического анализа данных, необходимых для решения поставленных экономических задач?</w:t>
            </w:r>
          </w:p>
          <w:p w14:paraId="65598884"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2. Какие новые знания были необходимы в процессе прохождения практики?</w:t>
            </w:r>
          </w:p>
          <w:p w14:paraId="36D72464"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3. Какие библиографические источники были задействованы вами для решения профессиональных задач?</w:t>
            </w:r>
          </w:p>
          <w:p w14:paraId="769BF481"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4. Какие теоретические знания были использованы при прохождении практики?</w:t>
            </w:r>
          </w:p>
          <w:p w14:paraId="57FFF372" w14:textId="77777777" w:rsidR="00AE3881" w:rsidRPr="00EA0C73" w:rsidRDefault="00AE3881" w:rsidP="00CF5899">
            <w:pPr>
              <w:tabs>
                <w:tab w:val="left" w:pos="900"/>
              </w:tabs>
              <w:spacing w:after="0" w:line="240" w:lineRule="auto"/>
              <w:jc w:val="both"/>
              <w:rPr>
                <w:rFonts w:ascii="Times New Roman" w:hAnsi="Times New Roman" w:cs="Times New Roman"/>
              </w:rPr>
            </w:pPr>
            <w:r w:rsidRPr="00EA0C73">
              <w:rPr>
                <w:rFonts w:ascii="Times New Roman" w:hAnsi="Times New Roman" w:cs="Times New Roman"/>
              </w:rPr>
              <w:t>5. Какие нормативные документы были использованы в процессе прохождения практики?</w:t>
            </w:r>
          </w:p>
        </w:tc>
      </w:tr>
      <w:tr w:rsidR="00DA699E" w:rsidRPr="00EA0C73" w14:paraId="48457928" w14:textId="77777777" w:rsidTr="00CF5899">
        <w:tc>
          <w:tcPr>
            <w:tcW w:w="3085" w:type="dxa"/>
            <w:shd w:val="clear" w:color="auto" w:fill="auto"/>
          </w:tcPr>
          <w:p w14:paraId="30C5CE54" w14:textId="4936BCC3" w:rsidR="00AE3881" w:rsidRPr="00EA0C73" w:rsidRDefault="00AE3881" w:rsidP="00CF5899">
            <w:pPr>
              <w:spacing w:after="0" w:line="240" w:lineRule="auto"/>
              <w:rPr>
                <w:rFonts w:ascii="Times New Roman" w:eastAsia="Calibri" w:hAnsi="Times New Roman" w:cs="Times New Roman"/>
                <w:b/>
              </w:rPr>
            </w:pPr>
            <w:r w:rsidRPr="00EA0C73">
              <w:rPr>
                <w:rFonts w:ascii="Times New Roman" w:eastAsia="Calibri" w:hAnsi="Times New Roman" w:cs="Times New Roman"/>
                <w:b/>
              </w:rPr>
              <w:t>ПК-1</w:t>
            </w:r>
          </w:p>
          <w:p w14:paraId="123C9B90" w14:textId="77777777" w:rsidR="001E36AE" w:rsidRPr="00EA0C73" w:rsidRDefault="001E36AE" w:rsidP="001E36AE">
            <w:pPr>
              <w:spacing w:after="0" w:line="240" w:lineRule="auto"/>
              <w:rPr>
                <w:rFonts w:ascii="Times New Roman" w:eastAsia="Calibri" w:hAnsi="Times New Roman" w:cs="Times New Roman"/>
                <w:bCs/>
              </w:rPr>
            </w:pPr>
            <w:r w:rsidRPr="00EA0C73">
              <w:rPr>
                <w:rFonts w:ascii="Times New Roman" w:eastAsia="Calibri" w:hAnsi="Times New Roman" w:cs="Times New Roman"/>
                <w:bCs/>
              </w:rPr>
              <w:t>Способен анализировать и проводить расчеты финансово-экономических показателей на</w:t>
            </w:r>
          </w:p>
          <w:p w14:paraId="0B3A7EC6" w14:textId="411C8157" w:rsidR="00AE3881" w:rsidRPr="00EA0C73" w:rsidRDefault="001E36AE" w:rsidP="00CF5899">
            <w:pPr>
              <w:spacing w:after="0" w:line="240" w:lineRule="auto"/>
              <w:rPr>
                <w:rFonts w:ascii="Times New Roman" w:eastAsia="Calibri" w:hAnsi="Times New Roman" w:cs="Times New Roman"/>
                <w:bCs/>
              </w:rPr>
            </w:pPr>
            <w:r w:rsidRPr="00EA0C73">
              <w:rPr>
                <w:rFonts w:ascii="Times New Roman" w:eastAsia="Calibri" w:hAnsi="Times New Roman" w:cs="Times New Roman"/>
                <w:bCs/>
              </w:rPr>
              <w:t>основе типовых методик с учетом действующей нормативной правовой базы</w:t>
            </w:r>
          </w:p>
        </w:tc>
        <w:tc>
          <w:tcPr>
            <w:tcW w:w="6769" w:type="dxa"/>
            <w:shd w:val="clear" w:color="auto" w:fill="auto"/>
          </w:tcPr>
          <w:p w14:paraId="1380CC47" w14:textId="4B12B4AE" w:rsidR="00AE3881" w:rsidRPr="00EA0C73" w:rsidRDefault="00AE3881" w:rsidP="001E36AE">
            <w:pPr>
              <w:pStyle w:val="af6"/>
              <w:numPr>
                <w:ilvl w:val="0"/>
                <w:numId w:val="28"/>
              </w:numPr>
              <w:tabs>
                <w:tab w:val="left" w:pos="202"/>
              </w:tabs>
              <w:ind w:left="0" w:firstLine="0"/>
              <w:jc w:val="both"/>
              <w:rPr>
                <w:sz w:val="22"/>
                <w:szCs w:val="22"/>
              </w:rPr>
            </w:pPr>
            <w:r w:rsidRPr="00EA0C73">
              <w:rPr>
                <w:sz w:val="22"/>
                <w:szCs w:val="22"/>
              </w:rPr>
              <w:t>Какие навыки анализа структуры управления организацией Вами приобретены на практике?</w:t>
            </w:r>
          </w:p>
          <w:p w14:paraId="5E1E3789" w14:textId="066EC8C5" w:rsidR="00AE3881" w:rsidRPr="00EA0C73" w:rsidRDefault="00AE3881" w:rsidP="001E36AE">
            <w:pPr>
              <w:pStyle w:val="af6"/>
              <w:numPr>
                <w:ilvl w:val="0"/>
                <w:numId w:val="28"/>
              </w:numPr>
              <w:tabs>
                <w:tab w:val="left" w:pos="202"/>
              </w:tabs>
              <w:ind w:left="0" w:firstLine="0"/>
              <w:jc w:val="both"/>
              <w:rPr>
                <w:sz w:val="22"/>
                <w:szCs w:val="22"/>
              </w:rPr>
            </w:pPr>
            <w:r w:rsidRPr="00EA0C73">
              <w:rPr>
                <w:sz w:val="22"/>
                <w:szCs w:val="22"/>
              </w:rPr>
              <w:t>Какие рекомендации по повышению эффективности функционирования организации Вами предложены?</w:t>
            </w:r>
          </w:p>
        </w:tc>
      </w:tr>
    </w:tbl>
    <w:p w14:paraId="7E9F4427" w14:textId="42BEA26C" w:rsidR="00A018B2" w:rsidRPr="00EA0C73" w:rsidRDefault="00A018B2" w:rsidP="00AE3881">
      <w:pPr>
        <w:tabs>
          <w:tab w:val="left" w:pos="1263"/>
        </w:tabs>
        <w:spacing w:after="0" w:line="240" w:lineRule="auto"/>
        <w:jc w:val="both"/>
        <w:rPr>
          <w:rFonts w:ascii="Times New Roman" w:eastAsia="Calibri" w:hAnsi="Times New Roman" w:cs="Times New Roman"/>
          <w:b/>
          <w:sz w:val="26"/>
          <w:szCs w:val="26"/>
          <w:lang w:eastAsia="en-US"/>
        </w:rPr>
      </w:pPr>
    </w:p>
    <w:p w14:paraId="3F067AEA" w14:textId="77777777" w:rsidR="00A018B2" w:rsidRPr="00EA0C73" w:rsidRDefault="00A018B2" w:rsidP="00C9775A">
      <w:pPr>
        <w:spacing w:after="0" w:line="240" w:lineRule="auto"/>
        <w:jc w:val="both"/>
        <w:rPr>
          <w:rFonts w:ascii="Times New Roman" w:eastAsia="Calibri" w:hAnsi="Times New Roman" w:cs="Times New Roman"/>
          <w:b/>
          <w:sz w:val="26"/>
          <w:szCs w:val="26"/>
          <w:lang w:eastAsia="en-US"/>
        </w:rPr>
      </w:pPr>
    </w:p>
    <w:p w14:paraId="76A62877"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5F6B45AE"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315D0625"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58C17C6D"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11CF4A47"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1C9774C5" w14:textId="77777777" w:rsidR="00D851C0" w:rsidRPr="00EA0C73" w:rsidRDefault="00D851C0" w:rsidP="00C9775A">
      <w:pPr>
        <w:spacing w:after="0" w:line="240" w:lineRule="auto"/>
        <w:jc w:val="both"/>
        <w:rPr>
          <w:rFonts w:ascii="Times New Roman" w:eastAsia="Calibri" w:hAnsi="Times New Roman" w:cs="Times New Roman"/>
          <w:b/>
          <w:sz w:val="26"/>
          <w:szCs w:val="26"/>
          <w:lang w:eastAsia="en-US"/>
        </w:rPr>
      </w:pPr>
    </w:p>
    <w:p w14:paraId="5B22DE6F" w14:textId="76A52F5A" w:rsidR="006F6422" w:rsidRPr="00EA0C73" w:rsidRDefault="00AD75BD" w:rsidP="008D21BD">
      <w:pPr>
        <w:pStyle w:val="af6"/>
        <w:keepNext/>
        <w:keepLines/>
        <w:spacing w:line="360" w:lineRule="auto"/>
        <w:ind w:left="0" w:firstLine="720"/>
        <w:jc w:val="both"/>
        <w:outlineLvl w:val="0"/>
        <w:rPr>
          <w:rFonts w:eastAsia="Times New Roman"/>
          <w:b/>
          <w:bCs/>
          <w:sz w:val="26"/>
          <w:szCs w:val="26"/>
        </w:rPr>
      </w:pPr>
      <w:r w:rsidRPr="00EA0C73">
        <w:rPr>
          <w:b/>
          <w:bCs/>
          <w:sz w:val="26"/>
          <w:szCs w:val="26"/>
        </w:rPr>
        <w:t>11</w:t>
      </w:r>
      <w:r w:rsidR="006F6422" w:rsidRPr="00EA0C73">
        <w:rPr>
          <w:b/>
          <w:bCs/>
          <w:sz w:val="26"/>
          <w:szCs w:val="26"/>
        </w:rPr>
        <w:t xml:space="preserve">. ЛИСТ ВНЕСЕНИЯ ИЗМЕНЕНИЙ В РАБОЧУЮ ПРОГРАММУ УЧЕБНОЙ </w:t>
      </w:r>
      <w:r w:rsidR="008F0A51" w:rsidRPr="00EA0C73">
        <w:rPr>
          <w:b/>
          <w:bCs/>
          <w:sz w:val="26"/>
          <w:szCs w:val="26"/>
        </w:rPr>
        <w:t xml:space="preserve">(ОЗНАКОМИТЕЛЬНОЙ) </w:t>
      </w:r>
      <w:r w:rsidR="006F6422" w:rsidRPr="00EA0C73">
        <w:rPr>
          <w:b/>
          <w:bCs/>
          <w:sz w:val="26"/>
          <w:szCs w:val="26"/>
        </w:rPr>
        <w:t xml:space="preserve">ПРАКТИКИ </w:t>
      </w:r>
      <w:r w:rsidR="006F6422" w:rsidRPr="00EA0C73">
        <w:rPr>
          <w:rFonts w:eastAsia="Times New Roman"/>
          <w:b/>
          <w:bCs/>
          <w:sz w:val="26"/>
          <w:szCs w:val="26"/>
        </w:rPr>
        <w:t>ПО ПОЛУЧЕНИЮ ПЕРВИЧНЫХ ПРОФЕССИОНАЛЬНЫХ УМЕНИЙ И НАВЫКОВ</w:t>
      </w:r>
    </w:p>
    <w:p w14:paraId="63BC350B" w14:textId="0277FB7A"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Дополнения и изменения в программу учебной</w:t>
      </w:r>
      <w:r w:rsidR="008F0A51" w:rsidRPr="00EA0C73">
        <w:rPr>
          <w:rFonts w:ascii="Times New Roman" w:eastAsia="Calibri" w:hAnsi="Times New Roman" w:cs="Times New Roman"/>
          <w:sz w:val="24"/>
          <w:szCs w:val="24"/>
        </w:rPr>
        <w:t xml:space="preserve"> (ознакомительной)</w:t>
      </w:r>
      <w:r w:rsidRPr="00EA0C73">
        <w:rPr>
          <w:rFonts w:ascii="Times New Roman" w:eastAsia="Calibri" w:hAnsi="Times New Roman" w:cs="Times New Roman"/>
          <w:sz w:val="24"/>
          <w:szCs w:val="24"/>
        </w:rPr>
        <w:t xml:space="preserve"> практики по </w:t>
      </w:r>
      <w:r w:rsidR="00A2686A" w:rsidRPr="00EA0C73">
        <w:rPr>
          <w:rFonts w:ascii="Times New Roman" w:eastAsia="Calibri" w:hAnsi="Times New Roman" w:cs="Times New Roman"/>
          <w:sz w:val="24"/>
          <w:szCs w:val="24"/>
        </w:rPr>
        <w:t>направлению подготовки 38.03</w:t>
      </w:r>
      <w:r w:rsidR="00096AE2" w:rsidRPr="00EA0C73">
        <w:rPr>
          <w:rFonts w:ascii="Times New Roman" w:eastAsia="Calibri" w:hAnsi="Times New Roman" w:cs="Times New Roman"/>
          <w:sz w:val="24"/>
          <w:szCs w:val="24"/>
        </w:rPr>
        <w:t>.02 «Менеджмент» на 20_</w:t>
      </w:r>
      <w:r w:rsidRPr="00EA0C73">
        <w:rPr>
          <w:rFonts w:ascii="Times New Roman" w:eastAsia="Calibri" w:hAnsi="Times New Roman" w:cs="Times New Roman"/>
          <w:sz w:val="24"/>
          <w:szCs w:val="24"/>
        </w:rPr>
        <w:t>_-20</w:t>
      </w:r>
      <w:r w:rsidR="00096AE2" w:rsidRPr="00EA0C73">
        <w:rPr>
          <w:rFonts w:ascii="Times New Roman" w:eastAsia="Calibri" w:hAnsi="Times New Roman" w:cs="Times New Roman"/>
          <w:sz w:val="24"/>
          <w:szCs w:val="24"/>
        </w:rPr>
        <w:t>__</w:t>
      </w:r>
      <w:r w:rsidRPr="00EA0C73">
        <w:rPr>
          <w:rFonts w:ascii="Times New Roman" w:eastAsia="Calibri" w:hAnsi="Times New Roman" w:cs="Times New Roman"/>
          <w:sz w:val="24"/>
          <w:szCs w:val="24"/>
        </w:rPr>
        <w:t xml:space="preserve"> учебный год. </w:t>
      </w:r>
    </w:p>
    <w:p w14:paraId="464BD657"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p>
    <w:p w14:paraId="666A9E4C" w14:textId="1E45C72E"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В программу учебной </w:t>
      </w:r>
      <w:r w:rsidR="008F0A51" w:rsidRPr="00EA0C73">
        <w:rPr>
          <w:rFonts w:ascii="Times New Roman" w:eastAsia="Calibri" w:hAnsi="Times New Roman" w:cs="Times New Roman"/>
          <w:sz w:val="24"/>
          <w:szCs w:val="24"/>
        </w:rPr>
        <w:t xml:space="preserve">(ознакомительной) </w:t>
      </w:r>
      <w:r w:rsidRPr="00EA0C73">
        <w:rPr>
          <w:rFonts w:ascii="Times New Roman" w:eastAsia="Calibri" w:hAnsi="Times New Roman" w:cs="Times New Roman"/>
          <w:sz w:val="24"/>
          <w:szCs w:val="24"/>
        </w:rPr>
        <w:t xml:space="preserve">практики по получению первичных профессиональных умений и навыков вносятся следующие изменения: </w:t>
      </w:r>
    </w:p>
    <w:p w14:paraId="2347A985"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1. </w:t>
      </w:r>
    </w:p>
    <w:p w14:paraId="0F3F19FA"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2. </w:t>
      </w:r>
    </w:p>
    <w:p w14:paraId="02D44A51"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3. </w:t>
      </w:r>
    </w:p>
    <w:p w14:paraId="2533A546"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p>
    <w:p w14:paraId="4958297A" w14:textId="72565BF0"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Изменения в программу учебной </w:t>
      </w:r>
      <w:r w:rsidR="008F0A51" w:rsidRPr="00EA0C73">
        <w:rPr>
          <w:rFonts w:ascii="Times New Roman" w:eastAsia="Calibri" w:hAnsi="Times New Roman" w:cs="Times New Roman"/>
          <w:sz w:val="24"/>
          <w:szCs w:val="24"/>
        </w:rPr>
        <w:t xml:space="preserve">(ознакомительной) </w:t>
      </w:r>
      <w:r w:rsidRPr="00EA0C73">
        <w:rPr>
          <w:rFonts w:ascii="Times New Roman" w:eastAsia="Calibri" w:hAnsi="Times New Roman" w:cs="Times New Roman"/>
          <w:sz w:val="24"/>
          <w:szCs w:val="24"/>
        </w:rPr>
        <w:t>практики внесены:</w:t>
      </w:r>
    </w:p>
    <w:p w14:paraId="563BFCE5"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степень, должность                                                                Ф.И.О. </w:t>
      </w:r>
    </w:p>
    <w:p w14:paraId="5661B348"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p>
    <w:p w14:paraId="7D27C60A" w14:textId="7FD330CF"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Внесение изменений в программу учебной </w:t>
      </w:r>
      <w:r w:rsidR="008F0A51" w:rsidRPr="00EA0C73">
        <w:rPr>
          <w:rFonts w:ascii="Times New Roman" w:eastAsia="Calibri" w:hAnsi="Times New Roman" w:cs="Times New Roman"/>
          <w:sz w:val="24"/>
          <w:szCs w:val="24"/>
        </w:rPr>
        <w:t xml:space="preserve">(ознакомительной) </w:t>
      </w:r>
      <w:r w:rsidRPr="00EA0C73">
        <w:rPr>
          <w:rFonts w:ascii="Times New Roman" w:eastAsia="Calibri" w:hAnsi="Times New Roman" w:cs="Times New Roman"/>
          <w:sz w:val="24"/>
          <w:szCs w:val="24"/>
        </w:rPr>
        <w:t>практики утверждены на заседании кафедры «Экономика и управление»</w:t>
      </w:r>
    </w:p>
    <w:p w14:paraId="79E57B9E"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Протокол № __ от  «__»     _________    20__ года.</w:t>
      </w:r>
    </w:p>
    <w:p w14:paraId="73C464B1" w14:textId="77777777" w:rsidR="006F6422" w:rsidRPr="00EA0C73" w:rsidRDefault="006F6422" w:rsidP="006F6422">
      <w:pPr>
        <w:spacing w:after="0" w:line="240" w:lineRule="auto"/>
        <w:contextualSpacing/>
        <w:jc w:val="both"/>
        <w:rPr>
          <w:rFonts w:ascii="Times New Roman" w:eastAsia="Calibri" w:hAnsi="Times New Roman" w:cs="Times New Roman"/>
          <w:sz w:val="24"/>
          <w:szCs w:val="24"/>
        </w:rPr>
      </w:pPr>
    </w:p>
    <w:p w14:paraId="5057C3B9"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p>
    <w:p w14:paraId="51FC7FED" w14:textId="77777777" w:rsidR="006F6422" w:rsidRPr="00EA0C73" w:rsidRDefault="006F6422" w:rsidP="006F6422">
      <w:pPr>
        <w:spacing w:after="0" w:line="240" w:lineRule="auto"/>
        <w:ind w:firstLine="720"/>
        <w:contextualSpacing/>
        <w:jc w:val="both"/>
        <w:rPr>
          <w:rFonts w:ascii="Times New Roman" w:eastAsia="Calibri" w:hAnsi="Times New Roman" w:cs="Times New Roman"/>
          <w:sz w:val="24"/>
          <w:szCs w:val="24"/>
        </w:rPr>
      </w:pPr>
      <w:r w:rsidRPr="00EA0C73">
        <w:rPr>
          <w:rFonts w:ascii="Times New Roman" w:eastAsia="Calibri" w:hAnsi="Times New Roman" w:cs="Times New Roman"/>
          <w:sz w:val="24"/>
          <w:szCs w:val="24"/>
        </w:rPr>
        <w:t xml:space="preserve">Зав. кафедрой                                                         </w:t>
      </w:r>
      <w:r w:rsidR="00096AE2" w:rsidRPr="00EA0C73">
        <w:rPr>
          <w:rFonts w:ascii="Times New Roman" w:eastAsia="Calibri" w:hAnsi="Times New Roman" w:cs="Times New Roman"/>
          <w:sz w:val="24"/>
          <w:szCs w:val="24"/>
        </w:rPr>
        <w:t xml:space="preserve">           </w:t>
      </w:r>
      <w:r w:rsidRPr="00EA0C73">
        <w:rPr>
          <w:rFonts w:ascii="Times New Roman" w:eastAsia="Calibri" w:hAnsi="Times New Roman" w:cs="Times New Roman"/>
          <w:sz w:val="24"/>
          <w:szCs w:val="24"/>
        </w:rPr>
        <w:t xml:space="preserve">      </w:t>
      </w:r>
      <w:r w:rsidR="00D3009E" w:rsidRPr="00EA0C73">
        <w:rPr>
          <w:rFonts w:ascii="Times New Roman" w:eastAsia="Calibri" w:hAnsi="Times New Roman" w:cs="Times New Roman"/>
          <w:sz w:val="24"/>
          <w:szCs w:val="24"/>
        </w:rPr>
        <w:t>ФИО</w:t>
      </w:r>
    </w:p>
    <w:p w14:paraId="5EC47A44" w14:textId="77777777" w:rsidR="006F6422" w:rsidRPr="00EA0C73" w:rsidRDefault="006F6422" w:rsidP="006F6422">
      <w:pPr>
        <w:rPr>
          <w:rFonts w:ascii="Calibri" w:eastAsia="Calibri" w:hAnsi="Calibri" w:cs="Times New Roman"/>
          <w:sz w:val="24"/>
          <w:szCs w:val="24"/>
        </w:rPr>
      </w:pPr>
    </w:p>
    <w:p w14:paraId="3293745F" w14:textId="77777777" w:rsidR="006F6422" w:rsidRPr="00EA0C73" w:rsidRDefault="006F6422" w:rsidP="006F6422">
      <w:pPr>
        <w:rPr>
          <w:rFonts w:ascii="Times New Roman" w:hAnsi="Times New Roman" w:cs="Times New Roman"/>
          <w:sz w:val="24"/>
          <w:szCs w:val="24"/>
        </w:rPr>
      </w:pPr>
    </w:p>
    <w:p w14:paraId="5DE4290A" w14:textId="77777777" w:rsidR="004F7DDA" w:rsidRPr="00EA0C73" w:rsidRDefault="004F7DDA" w:rsidP="00C9775A">
      <w:pPr>
        <w:spacing w:after="0"/>
        <w:jc w:val="both"/>
        <w:rPr>
          <w:rFonts w:ascii="Times New Roman" w:hAnsi="Times New Roman" w:cs="Times New Roman"/>
          <w:b/>
          <w:sz w:val="24"/>
          <w:szCs w:val="24"/>
          <w:lang w:eastAsia="en-US"/>
        </w:rPr>
      </w:pPr>
    </w:p>
    <w:p w14:paraId="15075E3F" w14:textId="77777777" w:rsidR="00354AD0" w:rsidRPr="00EA0C73" w:rsidRDefault="00354AD0" w:rsidP="00C9775A">
      <w:pPr>
        <w:spacing w:after="0"/>
        <w:jc w:val="both"/>
        <w:rPr>
          <w:rFonts w:ascii="Times New Roman" w:hAnsi="Times New Roman" w:cs="Times New Roman"/>
          <w:b/>
          <w:sz w:val="24"/>
          <w:szCs w:val="24"/>
          <w:lang w:eastAsia="en-US"/>
        </w:rPr>
      </w:pPr>
    </w:p>
    <w:p w14:paraId="56B742CB" w14:textId="77777777" w:rsidR="00354AD0" w:rsidRPr="00EA0C73" w:rsidRDefault="00354AD0" w:rsidP="00C9775A">
      <w:pPr>
        <w:spacing w:after="0"/>
        <w:jc w:val="both"/>
        <w:rPr>
          <w:rFonts w:ascii="Times New Roman" w:hAnsi="Times New Roman" w:cs="Times New Roman"/>
          <w:b/>
          <w:sz w:val="24"/>
          <w:szCs w:val="24"/>
          <w:lang w:eastAsia="en-US"/>
        </w:rPr>
      </w:pPr>
    </w:p>
    <w:p w14:paraId="4F8A5085" w14:textId="77777777" w:rsidR="00354AD0" w:rsidRPr="00EA0C73" w:rsidRDefault="00354AD0" w:rsidP="00C9775A">
      <w:pPr>
        <w:spacing w:after="0"/>
        <w:jc w:val="both"/>
        <w:rPr>
          <w:rFonts w:ascii="Times New Roman" w:hAnsi="Times New Roman" w:cs="Times New Roman"/>
          <w:b/>
          <w:sz w:val="24"/>
          <w:szCs w:val="24"/>
          <w:lang w:eastAsia="en-US"/>
        </w:rPr>
      </w:pPr>
    </w:p>
    <w:p w14:paraId="083FD1F1" w14:textId="77777777" w:rsidR="00354AD0" w:rsidRPr="00EA0C73" w:rsidRDefault="00354AD0" w:rsidP="00C9775A">
      <w:pPr>
        <w:spacing w:after="0"/>
        <w:jc w:val="both"/>
        <w:rPr>
          <w:rFonts w:ascii="Times New Roman" w:hAnsi="Times New Roman" w:cs="Times New Roman"/>
          <w:b/>
          <w:sz w:val="24"/>
          <w:szCs w:val="24"/>
          <w:lang w:eastAsia="en-US"/>
        </w:rPr>
      </w:pPr>
    </w:p>
    <w:p w14:paraId="1365B2F1" w14:textId="77777777" w:rsidR="00354AD0" w:rsidRPr="00EA0C73" w:rsidRDefault="00354AD0" w:rsidP="00C9775A">
      <w:pPr>
        <w:spacing w:after="0"/>
        <w:jc w:val="both"/>
        <w:rPr>
          <w:rFonts w:ascii="Times New Roman" w:hAnsi="Times New Roman" w:cs="Times New Roman"/>
          <w:b/>
          <w:sz w:val="24"/>
          <w:szCs w:val="24"/>
          <w:lang w:eastAsia="en-US"/>
        </w:rPr>
      </w:pPr>
    </w:p>
    <w:p w14:paraId="3F8E775B" w14:textId="77777777" w:rsidR="00354AD0" w:rsidRPr="00EA0C73" w:rsidRDefault="00354AD0" w:rsidP="00C9775A">
      <w:pPr>
        <w:spacing w:after="0"/>
        <w:jc w:val="both"/>
        <w:rPr>
          <w:rFonts w:ascii="Times New Roman" w:hAnsi="Times New Roman" w:cs="Times New Roman"/>
          <w:b/>
          <w:sz w:val="24"/>
          <w:szCs w:val="24"/>
          <w:lang w:eastAsia="en-US"/>
        </w:rPr>
      </w:pPr>
    </w:p>
    <w:p w14:paraId="5785B38D" w14:textId="77777777" w:rsidR="00354AD0" w:rsidRPr="00EA0C73" w:rsidRDefault="00354AD0" w:rsidP="00C9775A">
      <w:pPr>
        <w:spacing w:after="0"/>
        <w:jc w:val="both"/>
        <w:rPr>
          <w:rFonts w:ascii="Times New Roman" w:hAnsi="Times New Roman" w:cs="Times New Roman"/>
          <w:b/>
          <w:sz w:val="24"/>
          <w:szCs w:val="24"/>
          <w:lang w:eastAsia="en-US"/>
        </w:rPr>
      </w:pPr>
    </w:p>
    <w:p w14:paraId="3F460BBA" w14:textId="77777777" w:rsidR="00354AD0" w:rsidRPr="00EA0C73" w:rsidRDefault="00354AD0" w:rsidP="00C9775A">
      <w:pPr>
        <w:spacing w:after="0"/>
        <w:jc w:val="both"/>
        <w:rPr>
          <w:rFonts w:ascii="Times New Roman" w:hAnsi="Times New Roman" w:cs="Times New Roman"/>
          <w:b/>
          <w:sz w:val="24"/>
          <w:szCs w:val="24"/>
          <w:lang w:eastAsia="en-US"/>
        </w:rPr>
      </w:pPr>
    </w:p>
    <w:p w14:paraId="7D3CC0CC" w14:textId="77777777" w:rsidR="00354AD0" w:rsidRPr="00EA0C73" w:rsidRDefault="00354AD0" w:rsidP="00C9775A">
      <w:pPr>
        <w:spacing w:after="0"/>
        <w:jc w:val="both"/>
        <w:rPr>
          <w:rFonts w:ascii="Times New Roman" w:hAnsi="Times New Roman" w:cs="Times New Roman"/>
          <w:b/>
          <w:sz w:val="24"/>
          <w:szCs w:val="24"/>
          <w:lang w:eastAsia="en-US"/>
        </w:rPr>
      </w:pPr>
    </w:p>
    <w:p w14:paraId="1EBD5756" w14:textId="77777777" w:rsidR="00354AD0" w:rsidRPr="00EA0C73" w:rsidRDefault="00354AD0" w:rsidP="00C9775A">
      <w:pPr>
        <w:spacing w:after="0"/>
        <w:jc w:val="both"/>
        <w:rPr>
          <w:rFonts w:ascii="Times New Roman" w:hAnsi="Times New Roman" w:cs="Times New Roman"/>
          <w:b/>
          <w:sz w:val="24"/>
          <w:szCs w:val="24"/>
          <w:lang w:eastAsia="en-US"/>
        </w:rPr>
      </w:pPr>
    </w:p>
    <w:p w14:paraId="60CC3038" w14:textId="77777777" w:rsidR="00354AD0" w:rsidRPr="00EA0C73" w:rsidRDefault="00354AD0" w:rsidP="00C9775A">
      <w:pPr>
        <w:spacing w:after="0"/>
        <w:jc w:val="both"/>
        <w:rPr>
          <w:rFonts w:ascii="Times New Roman" w:hAnsi="Times New Roman" w:cs="Times New Roman"/>
          <w:b/>
          <w:sz w:val="24"/>
          <w:szCs w:val="24"/>
          <w:lang w:eastAsia="en-US"/>
        </w:rPr>
      </w:pPr>
    </w:p>
    <w:p w14:paraId="1462B41B" w14:textId="77777777" w:rsidR="00354AD0" w:rsidRPr="00EA0C73" w:rsidRDefault="00354AD0" w:rsidP="00C9775A">
      <w:pPr>
        <w:spacing w:after="0"/>
        <w:jc w:val="both"/>
        <w:rPr>
          <w:rFonts w:ascii="Times New Roman" w:hAnsi="Times New Roman" w:cs="Times New Roman"/>
          <w:b/>
          <w:sz w:val="24"/>
          <w:szCs w:val="24"/>
          <w:lang w:eastAsia="en-US"/>
        </w:rPr>
      </w:pPr>
    </w:p>
    <w:p w14:paraId="29A42888" w14:textId="77777777" w:rsidR="00354AD0" w:rsidRPr="00EA0C73" w:rsidRDefault="00354AD0" w:rsidP="00C9775A">
      <w:pPr>
        <w:spacing w:after="0"/>
        <w:jc w:val="both"/>
        <w:rPr>
          <w:rFonts w:ascii="Times New Roman" w:hAnsi="Times New Roman" w:cs="Times New Roman"/>
          <w:b/>
          <w:sz w:val="24"/>
          <w:szCs w:val="24"/>
          <w:lang w:eastAsia="en-US"/>
        </w:rPr>
      </w:pPr>
    </w:p>
    <w:p w14:paraId="19B3B024" w14:textId="77777777" w:rsidR="00354AD0" w:rsidRPr="00EA0C73" w:rsidRDefault="00617417" w:rsidP="00617417">
      <w:pPr>
        <w:tabs>
          <w:tab w:val="left" w:pos="8113"/>
        </w:tabs>
        <w:spacing w:after="0"/>
        <w:jc w:val="both"/>
        <w:rPr>
          <w:rFonts w:ascii="Times New Roman" w:hAnsi="Times New Roman" w:cs="Times New Roman"/>
          <w:b/>
          <w:sz w:val="24"/>
          <w:szCs w:val="24"/>
          <w:lang w:eastAsia="en-US"/>
        </w:rPr>
      </w:pPr>
      <w:r w:rsidRPr="00EA0C73">
        <w:rPr>
          <w:rFonts w:ascii="Times New Roman" w:hAnsi="Times New Roman" w:cs="Times New Roman"/>
          <w:b/>
          <w:sz w:val="24"/>
          <w:szCs w:val="24"/>
          <w:lang w:eastAsia="en-US"/>
        </w:rPr>
        <w:tab/>
      </w:r>
    </w:p>
    <w:p w14:paraId="1D791A8A" w14:textId="77777777" w:rsidR="00354AD0" w:rsidRPr="00EA0C73" w:rsidRDefault="00354AD0" w:rsidP="00C9775A">
      <w:pPr>
        <w:spacing w:after="0"/>
        <w:jc w:val="both"/>
        <w:rPr>
          <w:rFonts w:ascii="Times New Roman" w:hAnsi="Times New Roman" w:cs="Times New Roman"/>
          <w:b/>
          <w:sz w:val="24"/>
          <w:szCs w:val="24"/>
          <w:lang w:eastAsia="en-US"/>
        </w:rPr>
      </w:pPr>
    </w:p>
    <w:p w14:paraId="49FBE238" w14:textId="7D9AC7DC" w:rsidR="00D851C0" w:rsidRPr="00EA0C73" w:rsidRDefault="00D851C0" w:rsidP="00D851C0"/>
    <w:p w14:paraId="35F23A49" w14:textId="28B2C3A2" w:rsidR="001E36AE" w:rsidRPr="00EA0C73" w:rsidRDefault="001E36AE" w:rsidP="00D851C0"/>
    <w:p w14:paraId="6D07F1C5" w14:textId="77777777" w:rsidR="001E36AE" w:rsidRPr="00EA0C73" w:rsidRDefault="001E36AE" w:rsidP="00D851C0"/>
    <w:p w14:paraId="5F226020" w14:textId="77777777" w:rsidR="00781A17" w:rsidRPr="00EA0C73" w:rsidRDefault="00781A17" w:rsidP="00D851C0">
      <w:pPr>
        <w:autoSpaceDE w:val="0"/>
        <w:autoSpaceDN w:val="0"/>
        <w:adjustRightInd w:val="0"/>
        <w:spacing w:after="0" w:line="240" w:lineRule="auto"/>
        <w:jc w:val="right"/>
        <w:rPr>
          <w:rFonts w:ascii="Times New Roman" w:hAnsi="Times New Roman" w:cs="Times New Roman"/>
          <w:sz w:val="24"/>
          <w:szCs w:val="24"/>
        </w:rPr>
      </w:pPr>
    </w:p>
    <w:p w14:paraId="44CE870A" w14:textId="77777777" w:rsidR="00D851C0" w:rsidRPr="00EA0C73" w:rsidRDefault="00D851C0" w:rsidP="00D851C0">
      <w:pPr>
        <w:autoSpaceDE w:val="0"/>
        <w:autoSpaceDN w:val="0"/>
        <w:adjustRightInd w:val="0"/>
        <w:spacing w:after="0" w:line="240" w:lineRule="auto"/>
        <w:jc w:val="right"/>
        <w:rPr>
          <w:rFonts w:ascii="Times New Roman" w:hAnsi="Times New Roman" w:cs="Times New Roman"/>
          <w:sz w:val="24"/>
          <w:szCs w:val="24"/>
        </w:rPr>
      </w:pPr>
      <w:r w:rsidRPr="00EA0C73">
        <w:rPr>
          <w:rFonts w:ascii="Times New Roman" w:hAnsi="Times New Roman" w:cs="Times New Roman"/>
          <w:sz w:val="24"/>
          <w:szCs w:val="24"/>
        </w:rPr>
        <w:t xml:space="preserve">Приложение 1 </w:t>
      </w:r>
    </w:p>
    <w:p w14:paraId="421F5530" w14:textId="77777777" w:rsidR="00D05F6D" w:rsidRPr="00EA0C73" w:rsidRDefault="00D05F6D" w:rsidP="00D05F6D">
      <w:pPr>
        <w:autoSpaceDE w:val="0"/>
        <w:autoSpaceDN w:val="0"/>
        <w:adjustRightInd w:val="0"/>
        <w:spacing w:after="0" w:line="240" w:lineRule="auto"/>
        <w:jc w:val="center"/>
        <w:rPr>
          <w:rFonts w:ascii="Times New Roman" w:hAnsi="Times New Roman" w:cs="Times New Roman"/>
          <w:sz w:val="24"/>
          <w:szCs w:val="24"/>
        </w:rPr>
      </w:pPr>
      <w:r w:rsidRPr="00EA0C73">
        <w:rPr>
          <w:rFonts w:ascii="Times New Roman" w:hAnsi="Times New Roman" w:cs="Times New Roman"/>
          <w:sz w:val="24"/>
          <w:szCs w:val="24"/>
        </w:rPr>
        <w:t>«Дальневосточный филиал Федерального государственного бюджетного образовательного учреждения высшего образования</w:t>
      </w:r>
    </w:p>
    <w:p w14:paraId="4713E203" w14:textId="77777777" w:rsidR="00D05F6D" w:rsidRPr="00EA0C73" w:rsidRDefault="00D05F6D" w:rsidP="00D05F6D">
      <w:pPr>
        <w:autoSpaceDE w:val="0"/>
        <w:autoSpaceDN w:val="0"/>
        <w:adjustRightInd w:val="0"/>
        <w:spacing w:after="0" w:line="240" w:lineRule="auto"/>
        <w:jc w:val="center"/>
        <w:rPr>
          <w:rFonts w:ascii="Times New Roman" w:hAnsi="Times New Roman" w:cs="Times New Roman"/>
          <w:sz w:val="24"/>
          <w:szCs w:val="24"/>
        </w:rPr>
      </w:pPr>
      <w:r w:rsidRPr="00EA0C73">
        <w:rPr>
          <w:rFonts w:ascii="Times New Roman" w:hAnsi="Times New Roman" w:cs="Times New Roman"/>
          <w:sz w:val="24"/>
          <w:szCs w:val="24"/>
        </w:rPr>
        <w:t>«Всероссийская академия внешней торговли</w:t>
      </w:r>
    </w:p>
    <w:p w14:paraId="60D2632E" w14:textId="77777777" w:rsidR="00D05F6D" w:rsidRPr="00EA0C73" w:rsidRDefault="00D05F6D" w:rsidP="00D05F6D">
      <w:pPr>
        <w:autoSpaceDE w:val="0"/>
        <w:autoSpaceDN w:val="0"/>
        <w:adjustRightInd w:val="0"/>
        <w:spacing w:after="0" w:line="240" w:lineRule="auto"/>
        <w:jc w:val="center"/>
        <w:rPr>
          <w:rFonts w:ascii="Times New Roman" w:hAnsi="Times New Roman" w:cs="Times New Roman"/>
          <w:sz w:val="24"/>
          <w:szCs w:val="24"/>
        </w:rPr>
      </w:pPr>
      <w:r w:rsidRPr="00EA0C73">
        <w:rPr>
          <w:rFonts w:ascii="Times New Roman" w:hAnsi="Times New Roman" w:cs="Times New Roman"/>
          <w:sz w:val="24"/>
          <w:szCs w:val="24"/>
        </w:rPr>
        <w:t>Министерства экономического развития Российской Федерации»</w:t>
      </w:r>
    </w:p>
    <w:p w14:paraId="0233D09A" w14:textId="77777777" w:rsidR="00D05F6D" w:rsidRPr="00EA0C73" w:rsidRDefault="00D05F6D" w:rsidP="00D05F6D">
      <w:pPr>
        <w:autoSpaceDE w:val="0"/>
        <w:autoSpaceDN w:val="0"/>
        <w:adjustRightInd w:val="0"/>
        <w:spacing w:after="0" w:line="240" w:lineRule="auto"/>
        <w:jc w:val="center"/>
        <w:rPr>
          <w:rFonts w:ascii="Times New Roman" w:hAnsi="Times New Roman" w:cs="Times New Roman"/>
          <w:sz w:val="24"/>
          <w:szCs w:val="24"/>
        </w:rPr>
      </w:pPr>
    </w:p>
    <w:p w14:paraId="18D66536" w14:textId="77777777" w:rsidR="00D05F6D" w:rsidRPr="00EA0C73" w:rsidRDefault="00D05F6D" w:rsidP="00D05F6D">
      <w:pPr>
        <w:autoSpaceDE w:val="0"/>
        <w:autoSpaceDN w:val="0"/>
        <w:adjustRightInd w:val="0"/>
        <w:spacing w:after="0" w:line="240" w:lineRule="auto"/>
        <w:jc w:val="center"/>
        <w:rPr>
          <w:rFonts w:ascii="Times New Roman" w:hAnsi="Times New Roman" w:cs="Times New Roman"/>
          <w:sz w:val="24"/>
          <w:szCs w:val="24"/>
        </w:rPr>
      </w:pPr>
      <w:r w:rsidRPr="00EA0C73">
        <w:rPr>
          <w:rFonts w:ascii="Times New Roman" w:hAnsi="Times New Roman" w:cs="Times New Roman"/>
          <w:sz w:val="24"/>
          <w:szCs w:val="24"/>
        </w:rPr>
        <w:t>Кафедра «Экономика и управление»</w:t>
      </w:r>
    </w:p>
    <w:p w14:paraId="73F5841C" w14:textId="77777777" w:rsidR="00D05F6D" w:rsidRPr="00EA0C73" w:rsidRDefault="00D05F6D" w:rsidP="00D05F6D">
      <w:pPr>
        <w:autoSpaceDE w:val="0"/>
        <w:autoSpaceDN w:val="0"/>
        <w:adjustRightInd w:val="0"/>
        <w:spacing w:after="0"/>
        <w:jc w:val="center"/>
        <w:rPr>
          <w:rFonts w:ascii="Times New Roman" w:hAnsi="Times New Roman" w:cs="Times New Roman"/>
          <w:sz w:val="24"/>
          <w:szCs w:val="24"/>
        </w:rPr>
      </w:pPr>
    </w:p>
    <w:p w14:paraId="2CDA1F8F" w14:textId="77777777" w:rsidR="00D05F6D" w:rsidRPr="00EA0C73" w:rsidRDefault="00D05F6D" w:rsidP="00D05F6D">
      <w:pPr>
        <w:spacing w:after="0"/>
        <w:jc w:val="center"/>
        <w:textAlignment w:val="baseline"/>
        <w:rPr>
          <w:rFonts w:ascii="Times New Roman" w:eastAsia="Times New Roman" w:hAnsi="Times New Roman" w:cs="Times New Roman"/>
          <w:sz w:val="24"/>
          <w:szCs w:val="24"/>
          <w:bdr w:val="none" w:sz="0" w:space="0" w:color="auto" w:frame="1"/>
        </w:rPr>
      </w:pPr>
      <w:r w:rsidRPr="00EA0C73">
        <w:rPr>
          <w:rFonts w:ascii="Times New Roman" w:eastAsia="Times New Roman" w:hAnsi="Times New Roman" w:cs="Times New Roman"/>
          <w:b/>
          <w:bCs/>
          <w:sz w:val="24"/>
          <w:szCs w:val="24"/>
          <w:u w:val="single"/>
        </w:rPr>
        <w:t>База прохождения практики</w:t>
      </w:r>
    </w:p>
    <w:p w14:paraId="46F96E51" w14:textId="77777777" w:rsidR="00D05F6D" w:rsidRPr="00EA0C73" w:rsidRDefault="00D05F6D" w:rsidP="00D05F6D">
      <w:pPr>
        <w:spacing w:after="0"/>
        <w:jc w:val="center"/>
        <w:textAlignment w:val="baseline"/>
        <w:rPr>
          <w:rFonts w:ascii="Times New Roman" w:eastAsia="Times New Roman" w:hAnsi="Times New Roman" w:cs="Times New Roman"/>
          <w:sz w:val="24"/>
          <w:szCs w:val="24"/>
          <w:bdr w:val="none" w:sz="0" w:space="0" w:color="auto" w:frame="1"/>
        </w:rPr>
      </w:pPr>
      <w:r w:rsidRPr="00EA0C73">
        <w:rPr>
          <w:rFonts w:ascii="Times New Roman" w:eastAsia="Times New Roman" w:hAnsi="Times New Roman" w:cs="Times New Roman"/>
          <w:sz w:val="24"/>
          <w:szCs w:val="24"/>
          <w:bdr w:val="none" w:sz="0" w:space="0" w:color="auto" w:frame="1"/>
        </w:rPr>
        <w:t>Для прохождения обучающимися экономического факультета учебной и производственной (преддипломной) практик кафедрой «Экономика и управление» заключены договоры со следующими предприятиями и организациями:</w:t>
      </w:r>
    </w:p>
    <w:p w14:paraId="6A09EA32" w14:textId="77777777" w:rsidR="00D05F6D" w:rsidRPr="00EA0C73" w:rsidRDefault="00D05F6D" w:rsidP="00D05F6D">
      <w:pPr>
        <w:spacing w:after="0"/>
        <w:jc w:val="center"/>
        <w:textAlignment w:val="baseline"/>
        <w:rPr>
          <w:rFonts w:ascii="Times New Roman" w:eastAsia="Times New Roman" w:hAnsi="Times New Roman" w:cs="Times New Roman"/>
          <w:sz w:val="24"/>
          <w:szCs w:val="24"/>
        </w:rPr>
      </w:pPr>
    </w:p>
    <w:p w14:paraId="2555B157" w14:textId="77777777" w:rsidR="00DE3E42" w:rsidRPr="00015039" w:rsidRDefault="00DE3E42" w:rsidP="00DE3E42">
      <w:pPr>
        <w:tabs>
          <w:tab w:val="left" w:pos="426"/>
        </w:tabs>
        <w:spacing w:after="0" w:line="240" w:lineRule="auto"/>
        <w:jc w:val="both"/>
        <w:rPr>
          <w:rFonts w:ascii="Times New Roman" w:eastAsia="Calibri" w:hAnsi="Times New Roman" w:cs="Times New Roman"/>
          <w:b/>
          <w:lang w:eastAsia="en-US"/>
        </w:rPr>
      </w:pPr>
      <w:r w:rsidRPr="00015039">
        <w:rPr>
          <w:rFonts w:ascii="Times New Roman" w:eastAsia="Calibri" w:hAnsi="Times New Roman" w:cs="Times New Roman"/>
          <w:b/>
          <w:lang w:eastAsia="en-US"/>
        </w:rPr>
        <w:t>БАНКИ</w:t>
      </w:r>
    </w:p>
    <w:p w14:paraId="63812295"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КФ ОАО «Азиатско- Тихоокеанский Банк» ПАО</w:t>
      </w:r>
    </w:p>
    <w:p w14:paraId="6C188F02"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ОАО «Сбербанк России» Камчатское отделение</w:t>
      </w:r>
    </w:p>
    <w:p w14:paraId="05333A9D"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ОАО «Газпромбанк»</w:t>
      </w:r>
    </w:p>
    <w:p w14:paraId="195C4851"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Камчатский региональный филиал АО «</w:t>
      </w:r>
      <w:proofErr w:type="spellStart"/>
      <w:r w:rsidRPr="00015039">
        <w:rPr>
          <w:rFonts w:ascii="Times New Roman" w:eastAsia="Calibri" w:hAnsi="Times New Roman" w:cs="Times New Roman"/>
          <w:lang w:eastAsia="en-US"/>
        </w:rPr>
        <w:t>Россельхозбанк</w:t>
      </w:r>
      <w:proofErr w:type="spellEnd"/>
      <w:r w:rsidRPr="00015039">
        <w:rPr>
          <w:rFonts w:ascii="Times New Roman" w:eastAsia="Calibri" w:hAnsi="Times New Roman" w:cs="Times New Roman"/>
          <w:lang w:eastAsia="en-US"/>
        </w:rPr>
        <w:t>» (Камчатский РФ АО «</w:t>
      </w:r>
      <w:proofErr w:type="spellStart"/>
      <w:r w:rsidRPr="00015039">
        <w:rPr>
          <w:rFonts w:ascii="Times New Roman" w:eastAsia="Calibri" w:hAnsi="Times New Roman" w:cs="Times New Roman"/>
          <w:lang w:eastAsia="en-US"/>
        </w:rPr>
        <w:t>Россельхозбанк</w:t>
      </w:r>
      <w:proofErr w:type="spellEnd"/>
      <w:r w:rsidRPr="00015039">
        <w:rPr>
          <w:rFonts w:ascii="Times New Roman" w:eastAsia="Calibri" w:hAnsi="Times New Roman" w:cs="Times New Roman"/>
          <w:lang w:eastAsia="en-US"/>
        </w:rPr>
        <w:t>»)</w:t>
      </w:r>
    </w:p>
    <w:p w14:paraId="044F1682"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РОО «Камчатский» Филиал №2754 ВТБ 24 (ПАО)</w:t>
      </w:r>
    </w:p>
    <w:p w14:paraId="691F2CDA" w14:textId="77777777" w:rsidR="00DE3E42" w:rsidRPr="00015039" w:rsidRDefault="00DE3E42" w:rsidP="00DE3E42">
      <w:pPr>
        <w:numPr>
          <w:ilvl w:val="0"/>
          <w:numId w:val="31"/>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ОТП Банк </w:t>
      </w:r>
    </w:p>
    <w:p w14:paraId="6C0886CD" w14:textId="77777777" w:rsidR="00DE3E42" w:rsidRPr="00015039" w:rsidRDefault="00DE3E42" w:rsidP="00DE3E42">
      <w:pPr>
        <w:numPr>
          <w:ilvl w:val="0"/>
          <w:numId w:val="31"/>
        </w:numPr>
        <w:tabs>
          <w:tab w:val="left" w:pos="426"/>
          <w:tab w:val="left" w:pos="990"/>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Отделение по Камчатскому краю Дальневосточного главного управления Центрального банка Российской Федерации</w:t>
      </w:r>
    </w:p>
    <w:p w14:paraId="1E285DFC" w14:textId="77777777" w:rsidR="00DE3E42" w:rsidRPr="00015039" w:rsidRDefault="00DE3E42" w:rsidP="00DE3E42">
      <w:pPr>
        <w:numPr>
          <w:ilvl w:val="0"/>
          <w:numId w:val="31"/>
        </w:numPr>
        <w:tabs>
          <w:tab w:val="left" w:pos="426"/>
          <w:tab w:val="left" w:pos="990"/>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ПАО Банк «Открытие»</w:t>
      </w:r>
    </w:p>
    <w:p w14:paraId="0DAA5B9A" w14:textId="77777777" w:rsidR="00DE3E42" w:rsidRPr="00015039" w:rsidRDefault="00DE3E42" w:rsidP="00DE3E42">
      <w:pPr>
        <w:tabs>
          <w:tab w:val="left" w:pos="426"/>
        </w:tabs>
        <w:spacing w:after="0" w:line="240" w:lineRule="auto"/>
        <w:jc w:val="both"/>
        <w:rPr>
          <w:rFonts w:ascii="Times New Roman" w:eastAsia="Calibri" w:hAnsi="Times New Roman" w:cs="Times New Roman"/>
          <w:b/>
          <w:lang w:eastAsia="en-US"/>
        </w:rPr>
      </w:pPr>
      <w:r w:rsidRPr="00015039">
        <w:rPr>
          <w:rFonts w:ascii="Times New Roman" w:eastAsia="Calibri" w:hAnsi="Times New Roman" w:cs="Times New Roman"/>
          <w:b/>
          <w:lang w:eastAsia="en-US"/>
        </w:rPr>
        <w:t>ОРГАНЫ ВЛАСТИ</w:t>
      </w:r>
    </w:p>
    <w:p w14:paraId="5B88C842"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Аппарат Губернатора и Правительства Камчатского края</w:t>
      </w:r>
    </w:p>
    <w:p w14:paraId="2977775A"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Министерство финансов Камчатского края</w:t>
      </w:r>
    </w:p>
    <w:p w14:paraId="672A7655"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Министерство экономического развития Камчатского края </w:t>
      </w:r>
    </w:p>
    <w:p w14:paraId="630A9563"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Управление экономического развития </w:t>
      </w:r>
      <w:proofErr w:type="spellStart"/>
      <w:r w:rsidRPr="00015039">
        <w:rPr>
          <w:rFonts w:ascii="Times New Roman" w:eastAsia="Calibri" w:hAnsi="Times New Roman" w:cs="Times New Roman"/>
          <w:lang w:eastAsia="en-US"/>
        </w:rPr>
        <w:t>Елизовского</w:t>
      </w:r>
      <w:proofErr w:type="spellEnd"/>
      <w:r w:rsidRPr="00015039">
        <w:rPr>
          <w:rFonts w:ascii="Times New Roman" w:eastAsia="Calibri" w:hAnsi="Times New Roman" w:cs="Times New Roman"/>
          <w:lang w:eastAsia="en-US"/>
        </w:rPr>
        <w:t xml:space="preserve"> муниципального района</w:t>
      </w:r>
    </w:p>
    <w:p w14:paraId="2811D022"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Управление экономики Петропавловск-Камчатского городского округа</w:t>
      </w:r>
    </w:p>
    <w:p w14:paraId="4E6A61AC"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Администрация </w:t>
      </w:r>
      <w:proofErr w:type="spellStart"/>
      <w:r w:rsidRPr="00015039">
        <w:rPr>
          <w:rFonts w:ascii="Times New Roman" w:eastAsia="Calibri" w:hAnsi="Times New Roman" w:cs="Times New Roman"/>
          <w:lang w:eastAsia="en-US"/>
        </w:rPr>
        <w:t>Вулканного</w:t>
      </w:r>
      <w:proofErr w:type="spellEnd"/>
      <w:r w:rsidRPr="00015039">
        <w:rPr>
          <w:rFonts w:ascii="Times New Roman" w:eastAsia="Calibri" w:hAnsi="Times New Roman" w:cs="Times New Roman"/>
          <w:lang w:eastAsia="en-US"/>
        </w:rPr>
        <w:t xml:space="preserve"> городского поселения</w:t>
      </w:r>
    </w:p>
    <w:p w14:paraId="6231DB99"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Министерство туризма Камчатского края</w:t>
      </w:r>
    </w:p>
    <w:p w14:paraId="2DC26DCD"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Контрольно-счетная палата Камчатского края</w:t>
      </w:r>
    </w:p>
    <w:p w14:paraId="16FB168F"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Федеральная кадастровая палата Федеральной службы регистрации, кадастра, картографии (г. Елизово)</w:t>
      </w:r>
    </w:p>
    <w:p w14:paraId="399D318F"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Управление федерального казначейства по Камчатскому краю</w:t>
      </w:r>
    </w:p>
    <w:p w14:paraId="5E830AF9"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Управление </w:t>
      </w:r>
      <w:proofErr w:type="spellStart"/>
      <w:r w:rsidRPr="00015039">
        <w:rPr>
          <w:rFonts w:ascii="Times New Roman" w:eastAsia="Calibri" w:hAnsi="Times New Roman" w:cs="Times New Roman"/>
          <w:lang w:eastAsia="en-US"/>
        </w:rPr>
        <w:t>Росреестра</w:t>
      </w:r>
      <w:proofErr w:type="spellEnd"/>
      <w:r w:rsidRPr="00015039">
        <w:rPr>
          <w:rFonts w:ascii="Times New Roman" w:eastAsia="Calibri" w:hAnsi="Times New Roman" w:cs="Times New Roman"/>
          <w:lang w:eastAsia="en-US"/>
        </w:rPr>
        <w:t xml:space="preserve"> по камчатскому краю</w:t>
      </w:r>
    </w:p>
    <w:p w14:paraId="6448CBFF"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Управление судебного департамента в Камчатском крае</w:t>
      </w:r>
    </w:p>
    <w:p w14:paraId="57C6D1CC" w14:textId="77777777" w:rsidR="00DE3E42" w:rsidRPr="00015039" w:rsidRDefault="00DE3E42" w:rsidP="00DE3E42">
      <w:pPr>
        <w:numPr>
          <w:ilvl w:val="0"/>
          <w:numId w:val="32"/>
        </w:numPr>
        <w:tabs>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Адвокатская палата Камчатского края</w:t>
      </w:r>
    </w:p>
    <w:p w14:paraId="016B68FD" w14:textId="77777777" w:rsidR="00DE3E42" w:rsidRPr="00015039" w:rsidRDefault="00DE3E42" w:rsidP="00DE3E42">
      <w:pPr>
        <w:tabs>
          <w:tab w:val="left" w:pos="426"/>
        </w:tabs>
        <w:spacing w:after="0" w:line="240" w:lineRule="auto"/>
        <w:contextualSpacing/>
        <w:jc w:val="both"/>
        <w:rPr>
          <w:rFonts w:ascii="Times New Roman" w:eastAsia="Calibri" w:hAnsi="Times New Roman" w:cs="Times New Roman"/>
          <w:lang w:eastAsia="en-US"/>
        </w:rPr>
      </w:pPr>
    </w:p>
    <w:p w14:paraId="10A75847"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b/>
          <w:lang w:eastAsia="en-US"/>
        </w:rPr>
      </w:pPr>
      <w:r w:rsidRPr="00015039">
        <w:rPr>
          <w:rFonts w:ascii="Times New Roman" w:eastAsia="Calibri" w:hAnsi="Times New Roman" w:cs="Times New Roman"/>
          <w:b/>
          <w:lang w:eastAsia="en-US"/>
        </w:rPr>
        <w:t>ПРЕДПРИЯТИЯ, ОРГАНИЗАЦИИ</w:t>
      </w:r>
    </w:p>
    <w:p w14:paraId="7EF24F44" w14:textId="77777777" w:rsidR="00DE3E42" w:rsidRPr="00015039" w:rsidRDefault="00DE3E42" w:rsidP="00DE3E42">
      <w:pPr>
        <w:numPr>
          <w:ilvl w:val="0"/>
          <w:numId w:val="33"/>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ООО «Лечебно-эстетический центр «</w:t>
      </w:r>
      <w:proofErr w:type="spellStart"/>
      <w:r w:rsidRPr="00015039">
        <w:rPr>
          <w:rFonts w:ascii="Times New Roman" w:eastAsia="Calibri" w:hAnsi="Times New Roman" w:cs="Times New Roman"/>
          <w:lang w:eastAsia="en-US"/>
        </w:rPr>
        <w:t>Лакрима</w:t>
      </w:r>
      <w:proofErr w:type="spellEnd"/>
      <w:r w:rsidRPr="00015039">
        <w:rPr>
          <w:rFonts w:ascii="Times New Roman" w:eastAsia="Calibri" w:hAnsi="Times New Roman" w:cs="Times New Roman"/>
          <w:lang w:eastAsia="en-US"/>
        </w:rPr>
        <w:t>»</w:t>
      </w:r>
    </w:p>
    <w:p w14:paraId="30D7E73E" w14:textId="77777777" w:rsidR="00DE3E42" w:rsidRPr="00015039" w:rsidRDefault="00DE3E42" w:rsidP="00DE3E42">
      <w:pPr>
        <w:numPr>
          <w:ilvl w:val="0"/>
          <w:numId w:val="33"/>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ПАО «Мобильные </w:t>
      </w:r>
      <w:proofErr w:type="spellStart"/>
      <w:r w:rsidRPr="00015039">
        <w:rPr>
          <w:rFonts w:ascii="Times New Roman" w:eastAsia="Calibri" w:hAnsi="Times New Roman" w:cs="Times New Roman"/>
          <w:lang w:eastAsia="en-US"/>
        </w:rPr>
        <w:t>ТелеСистемы</w:t>
      </w:r>
      <w:proofErr w:type="spellEnd"/>
      <w:r w:rsidRPr="00015039">
        <w:rPr>
          <w:rFonts w:ascii="Times New Roman" w:eastAsia="Calibri" w:hAnsi="Times New Roman" w:cs="Times New Roman"/>
          <w:lang w:eastAsia="en-US"/>
        </w:rPr>
        <w:t>» (МТС)</w:t>
      </w:r>
    </w:p>
    <w:p w14:paraId="65CEF73C" w14:textId="77777777" w:rsidR="00DE3E42" w:rsidRPr="00015039" w:rsidRDefault="00DE3E42" w:rsidP="00DE3E42">
      <w:pPr>
        <w:numPr>
          <w:ilvl w:val="0"/>
          <w:numId w:val="33"/>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ООО «</w:t>
      </w:r>
      <w:proofErr w:type="spellStart"/>
      <w:r w:rsidRPr="00015039">
        <w:rPr>
          <w:rFonts w:ascii="Times New Roman" w:eastAsia="Calibri" w:hAnsi="Times New Roman" w:cs="Times New Roman"/>
          <w:lang w:eastAsia="en-US"/>
        </w:rPr>
        <w:t>Интерминералс</w:t>
      </w:r>
      <w:proofErr w:type="spellEnd"/>
      <w:r w:rsidRPr="00015039">
        <w:rPr>
          <w:rFonts w:ascii="Times New Roman" w:eastAsia="Calibri" w:hAnsi="Times New Roman" w:cs="Times New Roman"/>
          <w:lang w:eastAsia="en-US"/>
        </w:rPr>
        <w:t>»</w:t>
      </w:r>
    </w:p>
    <w:p w14:paraId="4FEF9E19" w14:textId="77777777" w:rsidR="00DE3E42" w:rsidRPr="00015039" w:rsidRDefault="00DE3E42" w:rsidP="00DE3E42">
      <w:pPr>
        <w:numPr>
          <w:ilvl w:val="0"/>
          <w:numId w:val="33"/>
        </w:numPr>
        <w:tabs>
          <w:tab w:val="left" w:pos="284"/>
          <w:tab w:val="left" w:pos="426"/>
        </w:tabs>
        <w:spacing w:after="0" w:line="240" w:lineRule="auto"/>
        <w:ind w:left="0" w:firstLine="0"/>
        <w:contextualSpacing/>
        <w:jc w:val="both"/>
        <w:rPr>
          <w:rFonts w:ascii="Times New Roman" w:eastAsia="Calibri" w:hAnsi="Times New Roman" w:cs="Times New Roman"/>
          <w:lang w:eastAsia="en-US"/>
        </w:rPr>
      </w:pPr>
      <w:r w:rsidRPr="00015039">
        <w:rPr>
          <w:rFonts w:ascii="Times New Roman" w:eastAsia="Calibri" w:hAnsi="Times New Roman" w:cs="Times New Roman"/>
          <w:lang w:eastAsia="en-US"/>
        </w:rPr>
        <w:t>ФКУ «ЦХ и СО УМВД России по Камчатскому краю»</w:t>
      </w:r>
    </w:p>
    <w:p w14:paraId="3691151A"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 xml:space="preserve">5. ЗАО «Мясокомбинат </w:t>
      </w:r>
      <w:proofErr w:type="spellStart"/>
      <w:r w:rsidRPr="00015039">
        <w:rPr>
          <w:rFonts w:ascii="Times New Roman" w:eastAsia="Calibri" w:hAnsi="Times New Roman" w:cs="Times New Roman"/>
          <w:lang w:eastAsia="en-US"/>
        </w:rPr>
        <w:t>Елизовский</w:t>
      </w:r>
      <w:proofErr w:type="spellEnd"/>
      <w:r w:rsidRPr="00015039">
        <w:rPr>
          <w:rFonts w:ascii="Times New Roman" w:eastAsia="Calibri" w:hAnsi="Times New Roman" w:cs="Times New Roman"/>
          <w:lang w:eastAsia="en-US"/>
        </w:rPr>
        <w:t>»</w:t>
      </w:r>
    </w:p>
    <w:p w14:paraId="76E34F1F"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6. ООО Финансовый и Бухгалтерский Консалтинг (ФБК)</w:t>
      </w:r>
    </w:p>
    <w:p w14:paraId="095F5FD0"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7. ЗАО «</w:t>
      </w:r>
      <w:proofErr w:type="spellStart"/>
      <w:r w:rsidRPr="00015039">
        <w:rPr>
          <w:rFonts w:ascii="Times New Roman" w:eastAsia="Calibri" w:hAnsi="Times New Roman" w:cs="Times New Roman"/>
          <w:lang w:eastAsia="en-US"/>
        </w:rPr>
        <w:t>Агротек</w:t>
      </w:r>
      <w:proofErr w:type="spellEnd"/>
      <w:r w:rsidRPr="00015039">
        <w:rPr>
          <w:rFonts w:ascii="Times New Roman" w:eastAsia="Calibri" w:hAnsi="Times New Roman" w:cs="Times New Roman"/>
          <w:lang w:eastAsia="en-US"/>
        </w:rPr>
        <w:t>-Холдинг»</w:t>
      </w:r>
    </w:p>
    <w:p w14:paraId="2AEB524E"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8. Многофункциональный центр предоставления государственных и муниципальных услуг в Камчатском крае (МФЦ)</w:t>
      </w:r>
    </w:p>
    <w:p w14:paraId="20C14677"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9.Отделение Пенсионного фонда России по Камчатскому краю</w:t>
      </w:r>
    </w:p>
    <w:p w14:paraId="31B90BB0"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10. Государственное учреждение Управление Пенсионного фонда РФ в г. Петропавловске – Камчатском.</w:t>
      </w:r>
    </w:p>
    <w:p w14:paraId="23022B37" w14:textId="77777777" w:rsidR="00DE3E42" w:rsidRPr="00015039" w:rsidRDefault="00DE3E42" w:rsidP="00DE3E42">
      <w:pPr>
        <w:tabs>
          <w:tab w:val="left" w:pos="284"/>
          <w:tab w:val="left" w:pos="426"/>
        </w:tabs>
        <w:spacing w:after="0" w:line="240" w:lineRule="auto"/>
        <w:jc w:val="both"/>
        <w:rPr>
          <w:rFonts w:ascii="Times New Roman" w:eastAsia="Calibri" w:hAnsi="Times New Roman" w:cs="Times New Roman"/>
          <w:lang w:eastAsia="en-US"/>
        </w:rPr>
      </w:pPr>
      <w:r w:rsidRPr="00015039">
        <w:rPr>
          <w:rFonts w:ascii="Times New Roman" w:eastAsia="Calibri" w:hAnsi="Times New Roman" w:cs="Times New Roman"/>
          <w:lang w:eastAsia="en-US"/>
        </w:rPr>
        <w:t>11. ООО «</w:t>
      </w:r>
      <w:proofErr w:type="spellStart"/>
      <w:r w:rsidRPr="00015039">
        <w:rPr>
          <w:rFonts w:ascii="Times New Roman" w:eastAsia="Calibri" w:hAnsi="Times New Roman" w:cs="Times New Roman"/>
          <w:lang w:eastAsia="en-US"/>
        </w:rPr>
        <w:t>Интерсвет</w:t>
      </w:r>
      <w:proofErr w:type="spellEnd"/>
      <w:r w:rsidRPr="00015039">
        <w:rPr>
          <w:rFonts w:ascii="Times New Roman" w:eastAsia="Calibri" w:hAnsi="Times New Roman" w:cs="Times New Roman"/>
          <w:lang w:eastAsia="en-US"/>
        </w:rPr>
        <w:t xml:space="preserve"> Плюс»</w:t>
      </w:r>
    </w:p>
    <w:p w14:paraId="53499E90" w14:textId="338D945F" w:rsidR="0057292D" w:rsidRPr="00EA0C73" w:rsidRDefault="0057292D" w:rsidP="0057292D">
      <w:pPr>
        <w:autoSpaceDE w:val="0"/>
        <w:autoSpaceDN w:val="0"/>
        <w:adjustRightInd w:val="0"/>
        <w:spacing w:after="0" w:line="240" w:lineRule="auto"/>
        <w:jc w:val="right"/>
        <w:rPr>
          <w:rFonts w:ascii="Times New Roman" w:hAnsi="Times New Roman" w:cs="Times New Roman"/>
          <w:sz w:val="24"/>
          <w:szCs w:val="24"/>
        </w:rPr>
      </w:pPr>
      <w:r w:rsidRPr="00EA0C73">
        <w:rPr>
          <w:rFonts w:ascii="Times New Roman" w:hAnsi="Times New Roman" w:cs="Times New Roman"/>
          <w:sz w:val="24"/>
          <w:szCs w:val="24"/>
        </w:rPr>
        <w:t>Приложение 2</w:t>
      </w:r>
    </w:p>
    <w:p w14:paraId="4A54E250" w14:textId="77777777" w:rsidR="0057292D" w:rsidRPr="00EA0C73" w:rsidRDefault="0057292D" w:rsidP="0057292D">
      <w:pPr>
        <w:suppressAutoHyphens/>
        <w:spacing w:after="0" w:line="240" w:lineRule="auto"/>
        <w:jc w:val="center"/>
        <w:rPr>
          <w:rFonts w:ascii="Times New Roman" w:eastAsia="Calibri" w:hAnsi="Times New Roman" w:cs="Times New Roman"/>
          <w:lang w:eastAsia="ar-SA"/>
        </w:rPr>
      </w:pPr>
      <w:r w:rsidRPr="00EA0C73">
        <w:rPr>
          <w:rFonts w:ascii="Calibri" w:eastAsia="Calibri" w:hAnsi="Calibri" w:cs="Calibri"/>
          <w:sz w:val="24"/>
          <w:szCs w:val="24"/>
          <w:lang w:eastAsia="ar-SA"/>
        </w:rPr>
        <w:t>«</w:t>
      </w:r>
      <w:r w:rsidRPr="00EA0C73">
        <w:rPr>
          <w:rFonts w:ascii="Times New Roman" w:eastAsia="Calibri" w:hAnsi="Times New Roman" w:cs="Times New Roman"/>
          <w:lang w:eastAsia="ar-SA"/>
        </w:rPr>
        <w:t>Дальневосточный филиал Федерального государственного бюджетного образовательного учреждения высшего образования</w:t>
      </w:r>
    </w:p>
    <w:p w14:paraId="357AF566" w14:textId="77777777" w:rsidR="0057292D" w:rsidRPr="00EA0C73" w:rsidRDefault="0057292D" w:rsidP="0057292D">
      <w:pPr>
        <w:suppressAutoHyphens/>
        <w:spacing w:after="0" w:line="240" w:lineRule="auto"/>
        <w:jc w:val="center"/>
        <w:rPr>
          <w:rFonts w:ascii="Times New Roman" w:eastAsia="Calibri" w:hAnsi="Times New Roman" w:cs="Times New Roman"/>
          <w:lang w:eastAsia="ar-SA"/>
        </w:rPr>
      </w:pPr>
      <w:r w:rsidRPr="00EA0C73">
        <w:rPr>
          <w:rFonts w:ascii="Times New Roman" w:eastAsia="Calibri" w:hAnsi="Times New Roman" w:cs="Times New Roman"/>
          <w:lang w:eastAsia="ar-SA"/>
        </w:rPr>
        <w:t>«Всероссийская академия внешней торговли</w:t>
      </w:r>
    </w:p>
    <w:p w14:paraId="492517D4" w14:textId="77777777" w:rsidR="0057292D" w:rsidRPr="00EA0C73" w:rsidRDefault="0057292D" w:rsidP="0057292D">
      <w:pPr>
        <w:suppressAutoHyphens/>
        <w:spacing w:after="0" w:line="240" w:lineRule="auto"/>
        <w:jc w:val="center"/>
        <w:rPr>
          <w:rFonts w:ascii="Times New Roman" w:eastAsia="Calibri" w:hAnsi="Times New Roman" w:cs="Times New Roman"/>
          <w:lang w:eastAsia="ar-SA"/>
        </w:rPr>
      </w:pPr>
      <w:r w:rsidRPr="00EA0C73">
        <w:rPr>
          <w:rFonts w:ascii="Times New Roman" w:eastAsia="Calibri" w:hAnsi="Times New Roman" w:cs="Times New Roman"/>
          <w:lang w:eastAsia="ar-SA"/>
        </w:rPr>
        <w:t>Министерства экономического развития Российской Федерации»</w:t>
      </w:r>
    </w:p>
    <w:p w14:paraId="2F100EB0" w14:textId="77777777" w:rsidR="0057292D" w:rsidRPr="00EA0C73" w:rsidRDefault="0057292D" w:rsidP="0057292D">
      <w:pPr>
        <w:autoSpaceDE w:val="0"/>
        <w:autoSpaceDN w:val="0"/>
        <w:adjustRightInd w:val="0"/>
        <w:jc w:val="center"/>
        <w:rPr>
          <w:rFonts w:ascii="Times New Roman" w:hAnsi="Times New Roman" w:cs="Times New Roman"/>
          <w:sz w:val="23"/>
          <w:szCs w:val="23"/>
        </w:rPr>
      </w:pPr>
    </w:p>
    <w:p w14:paraId="16103448" w14:textId="77777777" w:rsidR="0057292D" w:rsidRPr="00EA0C73" w:rsidRDefault="0057292D" w:rsidP="0057292D">
      <w:pPr>
        <w:autoSpaceDE w:val="0"/>
        <w:autoSpaceDN w:val="0"/>
        <w:adjustRightInd w:val="0"/>
        <w:jc w:val="center"/>
        <w:rPr>
          <w:rFonts w:ascii="Times New Roman" w:hAnsi="Times New Roman" w:cs="Times New Roman"/>
          <w:sz w:val="23"/>
          <w:szCs w:val="23"/>
        </w:rPr>
      </w:pPr>
      <w:r w:rsidRPr="00EA0C73">
        <w:rPr>
          <w:rFonts w:ascii="Times New Roman" w:hAnsi="Times New Roman" w:cs="Times New Roman"/>
          <w:sz w:val="23"/>
          <w:szCs w:val="23"/>
        </w:rPr>
        <w:t>Кафедра «Экономика и управление»</w:t>
      </w:r>
    </w:p>
    <w:p w14:paraId="06B2666E" w14:textId="77777777" w:rsidR="0057292D" w:rsidRPr="00EA0C73" w:rsidRDefault="0057292D" w:rsidP="0057292D">
      <w:pPr>
        <w:autoSpaceDE w:val="0"/>
        <w:autoSpaceDN w:val="0"/>
        <w:adjustRightInd w:val="0"/>
        <w:jc w:val="center"/>
        <w:rPr>
          <w:rFonts w:ascii="Times New Roman" w:hAnsi="Times New Roman" w:cs="Times New Roman"/>
          <w:sz w:val="23"/>
          <w:szCs w:val="23"/>
        </w:rPr>
      </w:pPr>
    </w:p>
    <w:p w14:paraId="05104D40" w14:textId="77777777" w:rsidR="0057292D" w:rsidRPr="00EA0C73" w:rsidRDefault="0057292D" w:rsidP="0057292D">
      <w:pPr>
        <w:autoSpaceDE w:val="0"/>
        <w:autoSpaceDN w:val="0"/>
        <w:adjustRightInd w:val="0"/>
        <w:jc w:val="center"/>
        <w:rPr>
          <w:rFonts w:ascii="Times New Roman" w:hAnsi="Times New Roman" w:cs="Times New Roman"/>
          <w:b/>
        </w:rPr>
      </w:pPr>
      <w:r w:rsidRPr="00EA0C73">
        <w:rPr>
          <w:rFonts w:ascii="Times New Roman" w:hAnsi="Times New Roman" w:cs="Times New Roman"/>
          <w:b/>
        </w:rPr>
        <w:t>ИНДИВИДУАЛЬНОЕ ЗАДАНИЕ</w:t>
      </w:r>
    </w:p>
    <w:p w14:paraId="5D704812" w14:textId="77777777" w:rsidR="0057292D" w:rsidRPr="00EA0C73" w:rsidRDefault="0057292D" w:rsidP="0057292D">
      <w:pPr>
        <w:widowControl w:val="0"/>
        <w:ind w:right="45"/>
        <w:jc w:val="center"/>
        <w:rPr>
          <w:rFonts w:ascii="Times New Roman" w:hAnsi="Times New Roman" w:cs="Times New Roman"/>
          <w:sz w:val="23"/>
          <w:szCs w:val="23"/>
        </w:rPr>
      </w:pPr>
      <w:r w:rsidRPr="00EA0C73">
        <w:rPr>
          <w:rFonts w:ascii="Times New Roman" w:hAnsi="Times New Roman" w:cs="Times New Roman"/>
          <w:b/>
        </w:rPr>
        <w:t>на (наименование практики)</w:t>
      </w:r>
    </w:p>
    <w:p w14:paraId="3789C0BE" w14:textId="77777777" w:rsidR="0057292D" w:rsidRPr="00EA0C73" w:rsidRDefault="0057292D" w:rsidP="00C86BB4">
      <w:pPr>
        <w:spacing w:after="0" w:line="240" w:lineRule="auto"/>
        <w:rPr>
          <w:rFonts w:ascii="Times New Roman" w:hAnsi="Times New Roman" w:cs="Times New Roman"/>
          <w:sz w:val="24"/>
          <w:szCs w:val="24"/>
        </w:rPr>
      </w:pPr>
      <w:r w:rsidRPr="00EA0C73">
        <w:rPr>
          <w:rFonts w:ascii="Times New Roman" w:hAnsi="Times New Roman" w:cs="Times New Roman"/>
          <w:b/>
          <w:sz w:val="24"/>
          <w:szCs w:val="24"/>
        </w:rPr>
        <w:t>Обучающемуся</w:t>
      </w:r>
      <w:r w:rsidRPr="00EA0C73">
        <w:rPr>
          <w:rFonts w:ascii="Times New Roman" w:hAnsi="Times New Roman" w:cs="Times New Roman"/>
          <w:sz w:val="24"/>
          <w:szCs w:val="24"/>
        </w:rPr>
        <w:t>______________________________________________</w:t>
      </w:r>
      <w:r w:rsidRPr="00EA0C73">
        <w:rPr>
          <w:rFonts w:ascii="Times New Roman" w:hAnsi="Times New Roman" w:cs="Times New Roman"/>
          <w:b/>
          <w:sz w:val="24"/>
          <w:szCs w:val="24"/>
        </w:rPr>
        <w:t>Группы</w:t>
      </w:r>
      <w:r w:rsidRPr="00EA0C73">
        <w:rPr>
          <w:rFonts w:ascii="Times New Roman" w:hAnsi="Times New Roman" w:cs="Times New Roman"/>
          <w:sz w:val="24"/>
          <w:szCs w:val="24"/>
        </w:rPr>
        <w:t xml:space="preserve"> _____________</w:t>
      </w:r>
    </w:p>
    <w:p w14:paraId="3AB40992" w14:textId="77777777" w:rsidR="0057292D" w:rsidRPr="00EA0C73" w:rsidRDefault="0057292D" w:rsidP="00C86BB4">
      <w:pPr>
        <w:spacing w:after="0" w:line="240" w:lineRule="auto"/>
        <w:rPr>
          <w:rFonts w:ascii="Times New Roman" w:hAnsi="Times New Roman" w:cs="Times New Roman"/>
          <w:i/>
          <w:sz w:val="24"/>
          <w:szCs w:val="24"/>
        </w:rPr>
      </w:pPr>
      <w:r w:rsidRPr="00EA0C73">
        <w:rPr>
          <w:rFonts w:ascii="Times New Roman" w:eastAsia="Arial Unicode MS" w:hAnsi="Times New Roman" w:cs="Times New Roman"/>
          <w:i/>
          <w:sz w:val="24"/>
          <w:szCs w:val="24"/>
          <w:lang w:bidi="ru-RU"/>
        </w:rPr>
        <w:t xml:space="preserve">                                                                   (ФИО обучающегося полностью)</w:t>
      </w:r>
    </w:p>
    <w:p w14:paraId="27E009FF" w14:textId="64D2FD30" w:rsidR="0057292D" w:rsidRPr="00EA0C73" w:rsidRDefault="0057292D" w:rsidP="00C86BB4">
      <w:pPr>
        <w:spacing w:after="0" w:line="240" w:lineRule="auto"/>
        <w:rPr>
          <w:rFonts w:ascii="Times New Roman" w:hAnsi="Times New Roman" w:cs="Times New Roman"/>
          <w:sz w:val="24"/>
          <w:szCs w:val="24"/>
        </w:rPr>
      </w:pPr>
      <w:r w:rsidRPr="00EA0C73">
        <w:rPr>
          <w:rFonts w:ascii="Times New Roman" w:hAnsi="Times New Roman" w:cs="Times New Roman"/>
          <w:sz w:val="24"/>
          <w:szCs w:val="24"/>
        </w:rPr>
        <w:t>Место прохождения практики: ___________________________________________________</w:t>
      </w:r>
      <w:r w:rsidRPr="00EA0C73">
        <w:rPr>
          <w:rFonts w:ascii="Times New Roman" w:hAnsi="Times New Roman" w:cs="Times New Roman"/>
          <w:sz w:val="24"/>
          <w:szCs w:val="24"/>
        </w:rPr>
        <w:br/>
        <w:t>Срок прохождения практики с «</w:t>
      </w:r>
      <w:r w:rsidRPr="00EA0C73">
        <w:rPr>
          <w:rFonts w:ascii="Times New Roman" w:hAnsi="Times New Roman" w:cs="Times New Roman"/>
          <w:sz w:val="24"/>
          <w:szCs w:val="24"/>
          <w:u w:val="single"/>
        </w:rPr>
        <w:t>____</w:t>
      </w:r>
      <w:r w:rsidRPr="00EA0C73">
        <w:rPr>
          <w:rFonts w:ascii="Times New Roman" w:hAnsi="Times New Roman" w:cs="Times New Roman"/>
          <w:sz w:val="24"/>
          <w:szCs w:val="24"/>
        </w:rPr>
        <w:t xml:space="preserve">» </w:t>
      </w:r>
      <w:r w:rsidRPr="00EA0C73">
        <w:rPr>
          <w:rFonts w:ascii="Times New Roman" w:hAnsi="Times New Roman" w:cs="Times New Roman"/>
          <w:sz w:val="24"/>
          <w:szCs w:val="24"/>
          <w:u w:val="single"/>
        </w:rPr>
        <w:t>__________</w:t>
      </w:r>
      <w:r w:rsidRPr="00EA0C73">
        <w:rPr>
          <w:rFonts w:ascii="Times New Roman" w:hAnsi="Times New Roman" w:cs="Times New Roman"/>
          <w:sz w:val="24"/>
          <w:szCs w:val="24"/>
        </w:rPr>
        <w:t xml:space="preserve"> 202</w:t>
      </w:r>
      <w:r w:rsidRPr="00EA0C73">
        <w:rPr>
          <w:rFonts w:ascii="Times New Roman" w:hAnsi="Times New Roman" w:cs="Times New Roman"/>
          <w:sz w:val="24"/>
          <w:szCs w:val="24"/>
          <w:u w:val="single"/>
        </w:rPr>
        <w:t xml:space="preserve">__ </w:t>
      </w:r>
      <w:r w:rsidRPr="00EA0C73">
        <w:rPr>
          <w:rFonts w:ascii="Times New Roman" w:hAnsi="Times New Roman" w:cs="Times New Roman"/>
          <w:sz w:val="24"/>
          <w:szCs w:val="24"/>
        </w:rPr>
        <w:t>г. по «</w:t>
      </w:r>
      <w:r w:rsidRPr="00EA0C73">
        <w:rPr>
          <w:rFonts w:ascii="Times New Roman" w:hAnsi="Times New Roman" w:cs="Times New Roman"/>
          <w:sz w:val="24"/>
          <w:szCs w:val="24"/>
          <w:u w:val="single"/>
        </w:rPr>
        <w:t>____</w:t>
      </w:r>
      <w:r w:rsidRPr="00EA0C73">
        <w:rPr>
          <w:rFonts w:ascii="Times New Roman" w:hAnsi="Times New Roman" w:cs="Times New Roman"/>
          <w:sz w:val="24"/>
          <w:szCs w:val="24"/>
        </w:rPr>
        <w:t>»</w:t>
      </w:r>
      <w:r w:rsidRPr="00EA0C73">
        <w:rPr>
          <w:rFonts w:ascii="Times New Roman" w:hAnsi="Times New Roman" w:cs="Times New Roman"/>
          <w:sz w:val="24"/>
          <w:szCs w:val="24"/>
          <w:u w:val="single"/>
        </w:rPr>
        <w:t xml:space="preserve"> __________</w:t>
      </w:r>
      <w:r w:rsidRPr="00EA0C73">
        <w:rPr>
          <w:rFonts w:ascii="Times New Roman" w:hAnsi="Times New Roman" w:cs="Times New Roman"/>
          <w:sz w:val="24"/>
          <w:szCs w:val="24"/>
        </w:rPr>
        <w:t xml:space="preserve"> 202</w:t>
      </w:r>
      <w:r w:rsidRPr="00EA0C73">
        <w:rPr>
          <w:rFonts w:ascii="Times New Roman" w:hAnsi="Times New Roman" w:cs="Times New Roman"/>
          <w:sz w:val="24"/>
          <w:szCs w:val="24"/>
          <w:u w:val="single"/>
        </w:rPr>
        <w:t xml:space="preserve">__ </w:t>
      </w:r>
      <w:r w:rsidRPr="00EA0C73">
        <w:rPr>
          <w:rFonts w:ascii="Times New Roman" w:hAnsi="Times New Roman" w:cs="Times New Roman"/>
          <w:sz w:val="24"/>
          <w:szCs w:val="24"/>
        </w:rPr>
        <w:t>г.</w:t>
      </w:r>
    </w:p>
    <w:p w14:paraId="0D480690" w14:textId="77777777" w:rsidR="001E36AE" w:rsidRPr="00EA0C73" w:rsidRDefault="001E36AE" w:rsidP="00270212">
      <w:pPr>
        <w:spacing w:after="0" w:line="240" w:lineRule="auto"/>
        <w:rPr>
          <w:rFonts w:ascii="Times New Roman" w:hAnsi="Times New Roman" w:cs="Times New Roman"/>
          <w:sz w:val="24"/>
          <w:szCs w:val="24"/>
        </w:rPr>
      </w:pPr>
    </w:p>
    <w:p w14:paraId="33644E5A" w14:textId="77777777" w:rsidR="00270212" w:rsidRPr="00EA0C73" w:rsidRDefault="00270212" w:rsidP="00270212">
      <w:pPr>
        <w:pStyle w:val="a5"/>
        <w:spacing w:before="0" w:beforeAutospacing="0" w:after="0" w:afterAutospacing="0"/>
        <w:ind w:firstLine="709"/>
        <w:jc w:val="both"/>
      </w:pPr>
      <w:r w:rsidRPr="00EA0C73">
        <w:rPr>
          <w:b/>
          <w:bCs/>
        </w:rPr>
        <w:t xml:space="preserve">Цель учебной (ознакомительной) практики </w:t>
      </w:r>
      <w:r w:rsidRPr="00EA0C73">
        <w:t>является</w:t>
      </w:r>
      <w:r w:rsidRPr="00EA0C73">
        <w:rPr>
          <w:b/>
          <w:bCs/>
        </w:rPr>
        <w:t xml:space="preserve"> </w:t>
      </w:r>
      <w:r w:rsidRPr="00EA0C73">
        <w:rPr>
          <w:bCs/>
        </w:rPr>
        <w:t>выполнение определенных видов работ, связанных с будущей профессиональной деятельностью, направленных на</w:t>
      </w:r>
      <w:r w:rsidRPr="00EA0C73">
        <w:rPr>
          <w:b/>
          <w:bCs/>
        </w:rPr>
        <w:t xml:space="preserve"> </w:t>
      </w:r>
      <w:r w:rsidRPr="00EA0C73">
        <w:t>приобретение обучающимися навыков самостоятельного экономического и финансового анализа деятельности организации, а также выработки управленческих решений.</w:t>
      </w:r>
    </w:p>
    <w:p w14:paraId="2A1EAB43" w14:textId="77777777" w:rsidR="00270212" w:rsidRPr="00EA0C73" w:rsidRDefault="00270212" w:rsidP="00270212">
      <w:pPr>
        <w:pStyle w:val="a5"/>
        <w:spacing w:before="0" w:beforeAutospacing="0" w:after="0" w:afterAutospacing="0"/>
        <w:ind w:firstLine="709"/>
        <w:jc w:val="both"/>
        <w:rPr>
          <w:b/>
          <w:bCs/>
        </w:rPr>
      </w:pPr>
      <w:r w:rsidRPr="00EA0C73">
        <w:rPr>
          <w:b/>
          <w:bCs/>
        </w:rPr>
        <w:t>Задачами практики являются:</w:t>
      </w:r>
    </w:p>
    <w:p w14:paraId="759CF7A3" w14:textId="77777777" w:rsidR="00270212" w:rsidRPr="00EA0C73" w:rsidRDefault="00270212" w:rsidP="00270212">
      <w:pPr>
        <w:pStyle w:val="a5"/>
        <w:spacing w:before="0" w:beforeAutospacing="0" w:after="0" w:afterAutospacing="0"/>
        <w:ind w:firstLine="709"/>
        <w:jc w:val="both"/>
        <w:rPr>
          <w:bCs/>
        </w:rPr>
      </w:pPr>
      <w:r w:rsidRPr="00EA0C73">
        <w:rPr>
          <w:bCs/>
        </w:rPr>
        <w:t>- закрепление, углубление и расширение теоретических знаний, умений и</w:t>
      </w:r>
    </w:p>
    <w:p w14:paraId="21D5214D" w14:textId="77777777" w:rsidR="00270212" w:rsidRPr="00EA0C73" w:rsidRDefault="00270212" w:rsidP="00270212">
      <w:pPr>
        <w:pStyle w:val="a5"/>
        <w:spacing w:before="0" w:beforeAutospacing="0" w:after="0" w:afterAutospacing="0"/>
        <w:ind w:firstLine="709"/>
        <w:jc w:val="both"/>
        <w:rPr>
          <w:bCs/>
        </w:rPr>
      </w:pPr>
      <w:r w:rsidRPr="00EA0C73">
        <w:rPr>
          <w:bCs/>
        </w:rPr>
        <w:t>навыков, полученных обучающимися в процессе теоретического обучения;</w:t>
      </w:r>
    </w:p>
    <w:p w14:paraId="086B4ED5" w14:textId="77777777" w:rsidR="00270212" w:rsidRPr="00EA0C73" w:rsidRDefault="00270212" w:rsidP="00270212">
      <w:pPr>
        <w:pStyle w:val="a5"/>
        <w:spacing w:before="0" w:beforeAutospacing="0" w:after="0" w:afterAutospacing="0"/>
        <w:ind w:firstLine="709"/>
        <w:jc w:val="both"/>
        <w:rPr>
          <w:bCs/>
        </w:rPr>
      </w:pPr>
      <w:r w:rsidRPr="00EA0C73">
        <w:rPr>
          <w:bCs/>
        </w:rPr>
        <w:t>- осознание мотивов и ценностей в избранной профессии;</w:t>
      </w:r>
    </w:p>
    <w:p w14:paraId="17BBFC46" w14:textId="77777777" w:rsidR="00270212" w:rsidRPr="00EA0C73" w:rsidRDefault="00270212" w:rsidP="00270212">
      <w:pPr>
        <w:pStyle w:val="a5"/>
        <w:spacing w:before="0" w:beforeAutospacing="0" w:after="0" w:afterAutospacing="0"/>
        <w:ind w:firstLine="709"/>
        <w:jc w:val="both"/>
        <w:rPr>
          <w:bCs/>
        </w:rPr>
      </w:pPr>
      <w:r w:rsidRPr="00EA0C73">
        <w:rPr>
          <w:bCs/>
        </w:rPr>
        <w:t>- усвоение сущности и содержания правовых основ деятельности в условиях</w:t>
      </w:r>
    </w:p>
    <w:p w14:paraId="21C9DA6E" w14:textId="77777777" w:rsidR="00270212" w:rsidRPr="00EA0C73" w:rsidRDefault="00270212" w:rsidP="00270212">
      <w:pPr>
        <w:pStyle w:val="a5"/>
        <w:spacing w:before="0" w:beforeAutospacing="0" w:after="0" w:afterAutospacing="0"/>
        <w:ind w:firstLine="709"/>
        <w:jc w:val="both"/>
        <w:rPr>
          <w:bCs/>
        </w:rPr>
      </w:pPr>
      <w:r w:rsidRPr="00EA0C73">
        <w:rPr>
          <w:bCs/>
        </w:rPr>
        <w:t>современной рыночной экономики;</w:t>
      </w:r>
    </w:p>
    <w:p w14:paraId="57CD6EFF" w14:textId="77777777" w:rsidR="00270212" w:rsidRPr="00EA0C73" w:rsidRDefault="00270212" w:rsidP="00270212">
      <w:pPr>
        <w:pStyle w:val="a5"/>
        <w:spacing w:before="0" w:beforeAutospacing="0" w:after="0" w:afterAutospacing="0"/>
        <w:ind w:firstLine="709"/>
        <w:jc w:val="both"/>
        <w:rPr>
          <w:bCs/>
        </w:rPr>
      </w:pPr>
      <w:r w:rsidRPr="00EA0C73">
        <w:rPr>
          <w:bCs/>
        </w:rPr>
        <w:t>- ознакомление с характером деятельности организаций и предприятий,</w:t>
      </w:r>
    </w:p>
    <w:p w14:paraId="7F281FF3" w14:textId="77777777" w:rsidR="00270212" w:rsidRPr="00EA0C73" w:rsidRDefault="00270212" w:rsidP="00270212">
      <w:pPr>
        <w:pStyle w:val="a5"/>
        <w:spacing w:before="0" w:beforeAutospacing="0" w:after="0" w:afterAutospacing="0"/>
        <w:ind w:firstLine="709"/>
        <w:jc w:val="both"/>
        <w:rPr>
          <w:bCs/>
        </w:rPr>
      </w:pPr>
      <w:r w:rsidRPr="00EA0C73">
        <w:rPr>
          <w:bCs/>
        </w:rPr>
        <w:t>перспективами их развития;</w:t>
      </w:r>
    </w:p>
    <w:p w14:paraId="415E9C06" w14:textId="77777777" w:rsidR="00270212" w:rsidRPr="00EA0C73" w:rsidRDefault="00270212" w:rsidP="00270212">
      <w:pPr>
        <w:pStyle w:val="a5"/>
        <w:spacing w:before="0" w:beforeAutospacing="0" w:after="0" w:afterAutospacing="0"/>
        <w:ind w:firstLine="709"/>
        <w:jc w:val="both"/>
        <w:rPr>
          <w:bCs/>
        </w:rPr>
      </w:pPr>
      <w:r w:rsidRPr="00EA0C73">
        <w:rPr>
          <w:bCs/>
        </w:rPr>
        <w:t>- изучение основ юридической ответственности участников экономических и</w:t>
      </w:r>
    </w:p>
    <w:p w14:paraId="659457A3" w14:textId="77777777" w:rsidR="00270212" w:rsidRPr="00EA0C73" w:rsidRDefault="00270212" w:rsidP="00270212">
      <w:pPr>
        <w:pStyle w:val="a5"/>
        <w:spacing w:before="0" w:beforeAutospacing="0" w:after="0" w:afterAutospacing="0"/>
        <w:ind w:firstLine="709"/>
        <w:jc w:val="both"/>
        <w:rPr>
          <w:bCs/>
        </w:rPr>
      </w:pPr>
      <w:r w:rsidRPr="00EA0C73">
        <w:rPr>
          <w:bCs/>
        </w:rPr>
        <w:t>правовых отношений при осуществлении маркетинговой деятельности;</w:t>
      </w:r>
    </w:p>
    <w:p w14:paraId="06F2F0AB" w14:textId="77777777" w:rsidR="00270212" w:rsidRPr="00EA0C73" w:rsidRDefault="00270212" w:rsidP="00270212">
      <w:pPr>
        <w:pStyle w:val="a5"/>
        <w:spacing w:before="0" w:beforeAutospacing="0" w:after="0" w:afterAutospacing="0"/>
        <w:ind w:firstLine="709"/>
        <w:jc w:val="both"/>
        <w:rPr>
          <w:bCs/>
        </w:rPr>
      </w:pPr>
      <w:r w:rsidRPr="00EA0C73">
        <w:rPr>
          <w:bCs/>
        </w:rPr>
        <w:t>- выработка умений поиска необходимых нормативных правовых актов, их</w:t>
      </w:r>
    </w:p>
    <w:p w14:paraId="31078B8A" w14:textId="77777777" w:rsidR="00270212" w:rsidRPr="00EA0C73" w:rsidRDefault="00270212" w:rsidP="00270212">
      <w:pPr>
        <w:pStyle w:val="a5"/>
        <w:spacing w:before="0" w:beforeAutospacing="0" w:after="0" w:afterAutospacing="0"/>
        <w:ind w:firstLine="709"/>
        <w:jc w:val="both"/>
        <w:rPr>
          <w:bCs/>
        </w:rPr>
      </w:pPr>
      <w:r w:rsidRPr="00EA0C73">
        <w:rPr>
          <w:bCs/>
        </w:rPr>
        <w:t>толкования и использования в профессиональной деятельности;</w:t>
      </w:r>
    </w:p>
    <w:p w14:paraId="0981088D" w14:textId="77777777" w:rsidR="00270212" w:rsidRPr="00EA0C73" w:rsidRDefault="00270212" w:rsidP="00270212">
      <w:pPr>
        <w:pStyle w:val="a5"/>
        <w:spacing w:before="0" w:beforeAutospacing="0" w:after="0" w:afterAutospacing="0"/>
        <w:ind w:firstLine="709"/>
        <w:jc w:val="both"/>
        <w:rPr>
          <w:bCs/>
        </w:rPr>
      </w:pPr>
      <w:r w:rsidRPr="00EA0C73">
        <w:rPr>
          <w:bCs/>
        </w:rPr>
        <w:t>- изучение принципов построения организационной и производственной</w:t>
      </w:r>
    </w:p>
    <w:p w14:paraId="3631AD6A" w14:textId="77777777" w:rsidR="00270212" w:rsidRPr="00EA0C73" w:rsidRDefault="00270212" w:rsidP="00270212">
      <w:pPr>
        <w:pStyle w:val="a5"/>
        <w:spacing w:before="0" w:beforeAutospacing="0" w:after="0" w:afterAutospacing="0"/>
        <w:ind w:firstLine="709"/>
        <w:jc w:val="both"/>
        <w:rPr>
          <w:bCs/>
        </w:rPr>
      </w:pPr>
      <w:r w:rsidRPr="00EA0C73">
        <w:rPr>
          <w:bCs/>
        </w:rPr>
        <w:t>структуры предприятия, рациональной организации производственного (управленческого) процесса;</w:t>
      </w:r>
    </w:p>
    <w:p w14:paraId="2AD68B15" w14:textId="77777777" w:rsidR="00270212" w:rsidRPr="00EA0C73" w:rsidRDefault="00270212" w:rsidP="00270212">
      <w:pPr>
        <w:pStyle w:val="a5"/>
        <w:spacing w:before="0" w:beforeAutospacing="0" w:after="0" w:afterAutospacing="0"/>
        <w:ind w:firstLine="709"/>
        <w:jc w:val="both"/>
        <w:rPr>
          <w:bCs/>
        </w:rPr>
      </w:pPr>
      <w:r w:rsidRPr="00EA0C73">
        <w:rPr>
          <w:bCs/>
        </w:rPr>
        <w:t>- развитие у студентов способностей и навыков поиска и использования</w:t>
      </w:r>
    </w:p>
    <w:p w14:paraId="03A27ABA" w14:textId="77777777" w:rsidR="00270212" w:rsidRPr="00EA0C73" w:rsidRDefault="00270212" w:rsidP="00270212">
      <w:pPr>
        <w:pStyle w:val="a5"/>
        <w:spacing w:before="0" w:beforeAutospacing="0" w:after="0" w:afterAutospacing="0"/>
        <w:ind w:firstLine="709"/>
        <w:jc w:val="both"/>
        <w:rPr>
          <w:bCs/>
        </w:rPr>
      </w:pPr>
      <w:r w:rsidRPr="00EA0C73">
        <w:rPr>
          <w:bCs/>
        </w:rPr>
        <w:t>различных источников информации необходимых для составления отчета по практике;</w:t>
      </w:r>
    </w:p>
    <w:p w14:paraId="0B4AD9BC" w14:textId="77777777" w:rsidR="00270212" w:rsidRPr="00EA0C73" w:rsidRDefault="00270212" w:rsidP="00270212">
      <w:pPr>
        <w:pStyle w:val="a5"/>
        <w:spacing w:before="0" w:beforeAutospacing="0" w:after="0" w:afterAutospacing="0"/>
        <w:ind w:firstLine="709"/>
        <w:jc w:val="both"/>
        <w:rPr>
          <w:bCs/>
        </w:rPr>
      </w:pPr>
      <w:r w:rsidRPr="00EA0C73">
        <w:rPr>
          <w:bCs/>
        </w:rPr>
        <w:t>- изучение функционирования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p w14:paraId="518FC28F" w14:textId="77777777" w:rsidR="00270212" w:rsidRPr="00EA0C73" w:rsidRDefault="00270212" w:rsidP="00270212">
      <w:pPr>
        <w:pStyle w:val="a5"/>
        <w:spacing w:before="0" w:beforeAutospacing="0" w:after="0" w:afterAutospacing="0"/>
        <w:ind w:firstLine="709"/>
        <w:jc w:val="both"/>
        <w:rPr>
          <w:bCs/>
        </w:rPr>
      </w:pPr>
      <w:r w:rsidRPr="00EA0C73">
        <w:rPr>
          <w:bCs/>
        </w:rPr>
        <w:t>- формирование отчета по учебной практике как итога самостоятельного исследования.</w:t>
      </w:r>
    </w:p>
    <w:p w14:paraId="01833C8D" w14:textId="77777777" w:rsidR="0057292D" w:rsidRPr="00EA0C73" w:rsidRDefault="0057292D" w:rsidP="00270212">
      <w:pPr>
        <w:shd w:val="clear" w:color="auto" w:fill="FFFFFF"/>
        <w:tabs>
          <w:tab w:val="left" w:pos="709"/>
        </w:tabs>
        <w:spacing w:after="0" w:line="240" w:lineRule="auto"/>
        <w:jc w:val="both"/>
        <w:textAlignment w:val="baseline"/>
        <w:rPr>
          <w:rFonts w:ascii="Times New Roman" w:hAnsi="Times New Roman" w:cs="Times New Roman"/>
          <w:b/>
          <w:sz w:val="24"/>
          <w:szCs w:val="24"/>
        </w:rPr>
      </w:pPr>
      <w:r w:rsidRPr="00EA0C73">
        <w:rPr>
          <w:rFonts w:ascii="Times New Roman" w:hAnsi="Times New Roman" w:cs="Times New Roman"/>
          <w:b/>
          <w:sz w:val="24"/>
          <w:szCs w:val="24"/>
        </w:rPr>
        <w:t>Содержание практики, вопросы, подлежащие изучению:</w:t>
      </w:r>
    </w:p>
    <w:p w14:paraId="05BA86EE" w14:textId="77777777" w:rsidR="00FE26C2" w:rsidRPr="00EA0C73" w:rsidRDefault="00FE26C2" w:rsidP="00270212">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EA0C73">
        <w:rPr>
          <w:rFonts w:ascii="Times New Roman" w:hAnsi="Times New Roman" w:cs="Times New Roman"/>
          <w:sz w:val="24"/>
          <w:szCs w:val="24"/>
        </w:rPr>
        <w:t>‒</w:t>
      </w:r>
      <w:r w:rsidRPr="00EA0C73">
        <w:rPr>
          <w:rFonts w:ascii="Times New Roman" w:hAnsi="Times New Roman" w:cs="Times New Roman"/>
          <w:sz w:val="24"/>
          <w:szCs w:val="24"/>
        </w:rPr>
        <w:tab/>
        <w:t>проведение анализа нормативной правовой базы организации, где осуществляется практика;</w:t>
      </w:r>
    </w:p>
    <w:p w14:paraId="5FD70843" w14:textId="77777777" w:rsidR="00FE26C2" w:rsidRPr="00EA0C73" w:rsidRDefault="00FE26C2" w:rsidP="00270212">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EA0C73">
        <w:rPr>
          <w:rFonts w:ascii="Times New Roman" w:hAnsi="Times New Roman" w:cs="Times New Roman"/>
          <w:sz w:val="24"/>
          <w:szCs w:val="24"/>
        </w:rPr>
        <w:t>‒</w:t>
      </w:r>
      <w:r w:rsidRPr="00EA0C73">
        <w:rPr>
          <w:rFonts w:ascii="Times New Roman" w:hAnsi="Times New Roman" w:cs="Times New Roman"/>
          <w:sz w:val="24"/>
          <w:szCs w:val="24"/>
        </w:rPr>
        <w:tab/>
        <w:t>сбор и систематизация теоретического и фактического материала и эмпирических данных о функционировании органа государственной власти (местного самоуправления, организации);</w:t>
      </w:r>
    </w:p>
    <w:p w14:paraId="5764EE32" w14:textId="77777777" w:rsidR="00FE26C2" w:rsidRPr="00EA0C73" w:rsidRDefault="00FE26C2" w:rsidP="00270212">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EA0C73">
        <w:rPr>
          <w:rFonts w:ascii="Times New Roman" w:hAnsi="Times New Roman" w:cs="Times New Roman"/>
          <w:sz w:val="24"/>
          <w:szCs w:val="24"/>
        </w:rPr>
        <w:t>‒</w:t>
      </w:r>
      <w:r w:rsidRPr="00EA0C73">
        <w:rPr>
          <w:rFonts w:ascii="Times New Roman" w:hAnsi="Times New Roman" w:cs="Times New Roman"/>
          <w:sz w:val="24"/>
          <w:szCs w:val="24"/>
        </w:rPr>
        <w:tab/>
        <w:t>обобщение полученной информации, формулирование приобретенных и закрепленных навыков;</w:t>
      </w:r>
    </w:p>
    <w:p w14:paraId="15E9648F" w14:textId="77777777" w:rsidR="00FE26C2" w:rsidRPr="00EA0C73" w:rsidRDefault="00FE26C2" w:rsidP="00270212">
      <w:pPr>
        <w:shd w:val="clear" w:color="auto" w:fill="FFFFFF"/>
        <w:tabs>
          <w:tab w:val="left" w:pos="284"/>
        </w:tabs>
        <w:spacing w:after="0" w:line="240" w:lineRule="auto"/>
        <w:jc w:val="both"/>
        <w:textAlignment w:val="baseline"/>
        <w:rPr>
          <w:rFonts w:ascii="Times New Roman" w:hAnsi="Times New Roman" w:cs="Times New Roman"/>
          <w:sz w:val="24"/>
          <w:szCs w:val="24"/>
        </w:rPr>
      </w:pPr>
      <w:r w:rsidRPr="00EA0C73">
        <w:rPr>
          <w:rFonts w:ascii="Times New Roman" w:hAnsi="Times New Roman" w:cs="Times New Roman"/>
          <w:sz w:val="24"/>
          <w:szCs w:val="24"/>
        </w:rPr>
        <w:t>‒</w:t>
      </w:r>
      <w:r w:rsidRPr="00EA0C73">
        <w:rPr>
          <w:rFonts w:ascii="Times New Roman" w:hAnsi="Times New Roman" w:cs="Times New Roman"/>
          <w:sz w:val="24"/>
          <w:szCs w:val="24"/>
        </w:rPr>
        <w:tab/>
        <w:t>подготовка письменного отчета по практике.</w:t>
      </w:r>
    </w:p>
    <w:p w14:paraId="51571AAF" w14:textId="2BE89D5B" w:rsidR="0057292D" w:rsidRPr="00EA0C73" w:rsidRDefault="0057292D" w:rsidP="00270212">
      <w:pPr>
        <w:shd w:val="clear" w:color="auto" w:fill="FFFFFF"/>
        <w:tabs>
          <w:tab w:val="left" w:pos="1134"/>
        </w:tabs>
        <w:spacing w:after="0" w:line="240" w:lineRule="auto"/>
        <w:jc w:val="both"/>
        <w:textAlignment w:val="baseline"/>
        <w:rPr>
          <w:rFonts w:ascii="Times New Roman" w:hAnsi="Times New Roman" w:cs="Times New Roman"/>
          <w:b/>
          <w:sz w:val="24"/>
          <w:szCs w:val="24"/>
        </w:rPr>
      </w:pPr>
      <w:r w:rsidRPr="00EA0C73">
        <w:rPr>
          <w:rFonts w:ascii="Times New Roman" w:hAnsi="Times New Roman" w:cs="Times New Roman"/>
          <w:b/>
          <w:sz w:val="24"/>
          <w:szCs w:val="24"/>
        </w:rPr>
        <w:t xml:space="preserve">Планируемые результаты практики: </w:t>
      </w:r>
    </w:p>
    <w:p w14:paraId="15A79A82" w14:textId="77777777" w:rsidR="0057292D" w:rsidRPr="00EA0C73" w:rsidRDefault="0057292D" w:rsidP="00270212">
      <w:pPr>
        <w:spacing w:after="0" w:line="240" w:lineRule="auto"/>
        <w:ind w:right="-1"/>
        <w:jc w:val="both"/>
        <w:rPr>
          <w:rFonts w:ascii="Times New Roman" w:hAnsi="Times New Roman" w:cs="Times New Roman"/>
          <w:sz w:val="24"/>
          <w:szCs w:val="24"/>
        </w:rPr>
      </w:pPr>
      <w:r w:rsidRPr="00EA0C73">
        <w:rPr>
          <w:rFonts w:ascii="Times New Roman" w:hAnsi="Times New Roman" w:cs="Times New Roman"/>
          <w:sz w:val="24"/>
          <w:szCs w:val="24"/>
        </w:rPr>
        <w:t>__________________________________________________________________________________________________________________________________________________________________</w:t>
      </w:r>
    </w:p>
    <w:p w14:paraId="59DF30D0" w14:textId="77777777" w:rsidR="0057292D" w:rsidRPr="00EA0C73" w:rsidRDefault="0057292D" w:rsidP="00270212">
      <w:pPr>
        <w:spacing w:after="0" w:line="240" w:lineRule="auto"/>
        <w:ind w:right="-1"/>
        <w:jc w:val="both"/>
        <w:rPr>
          <w:rFonts w:ascii="Times New Roman" w:hAnsi="Times New Roman" w:cs="Times New Roman"/>
          <w:sz w:val="24"/>
          <w:szCs w:val="24"/>
        </w:rPr>
      </w:pPr>
    </w:p>
    <w:p w14:paraId="1EDF66F1" w14:textId="77777777" w:rsidR="00FE26C2" w:rsidRPr="00EA0C73" w:rsidRDefault="00FE26C2" w:rsidP="00270212">
      <w:pPr>
        <w:spacing w:after="0" w:line="240" w:lineRule="auto"/>
        <w:ind w:right="-1"/>
        <w:jc w:val="both"/>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Научный руководитель практики от вуза:</w:t>
      </w:r>
    </w:p>
    <w:p w14:paraId="7B7CFF3E" w14:textId="7FD1BFD5" w:rsidR="00FE26C2" w:rsidRPr="00EA0C73" w:rsidRDefault="00FE26C2" w:rsidP="00270212">
      <w:pPr>
        <w:spacing w:after="0" w:line="240" w:lineRule="auto"/>
        <w:ind w:right="-1"/>
        <w:jc w:val="both"/>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заведующ</w:t>
      </w:r>
      <w:r w:rsidR="00270212" w:rsidRPr="00EA0C73">
        <w:rPr>
          <w:rFonts w:ascii="Times New Roman" w:eastAsia="Times New Roman" w:hAnsi="Times New Roman" w:cs="Times New Roman"/>
          <w:sz w:val="24"/>
          <w:szCs w:val="24"/>
        </w:rPr>
        <w:t>ий</w:t>
      </w:r>
      <w:r w:rsidRPr="00EA0C73">
        <w:rPr>
          <w:rFonts w:ascii="Times New Roman" w:eastAsia="Times New Roman" w:hAnsi="Times New Roman" w:cs="Times New Roman"/>
          <w:sz w:val="24"/>
          <w:szCs w:val="24"/>
        </w:rPr>
        <w:t xml:space="preserve"> кафедр</w:t>
      </w:r>
      <w:r w:rsidR="00270212" w:rsidRPr="00EA0C73">
        <w:rPr>
          <w:rFonts w:ascii="Times New Roman" w:eastAsia="Times New Roman" w:hAnsi="Times New Roman" w:cs="Times New Roman"/>
          <w:sz w:val="24"/>
          <w:szCs w:val="24"/>
        </w:rPr>
        <w:t>ой</w:t>
      </w:r>
      <w:r w:rsidRPr="00EA0C73">
        <w:rPr>
          <w:rFonts w:ascii="Times New Roman" w:eastAsia="Times New Roman" w:hAnsi="Times New Roman" w:cs="Times New Roman"/>
          <w:sz w:val="24"/>
          <w:szCs w:val="24"/>
        </w:rPr>
        <w:t xml:space="preserve"> «Экономика и управление» </w:t>
      </w:r>
    </w:p>
    <w:p w14:paraId="0558E99C" w14:textId="77777777" w:rsidR="00FE26C2" w:rsidRPr="00EA0C73" w:rsidRDefault="00FE26C2" w:rsidP="00270212">
      <w:pPr>
        <w:spacing w:after="0" w:line="240" w:lineRule="auto"/>
        <w:ind w:right="-1"/>
        <w:jc w:val="both"/>
        <w:rPr>
          <w:rFonts w:ascii="Times New Roman" w:eastAsia="Times New Roman" w:hAnsi="Times New Roman" w:cs="Times New Roman"/>
          <w:sz w:val="24"/>
          <w:szCs w:val="24"/>
        </w:rPr>
      </w:pPr>
      <w:proofErr w:type="spellStart"/>
      <w:r w:rsidRPr="00EA0C73">
        <w:rPr>
          <w:rFonts w:ascii="Times New Roman" w:eastAsia="Times New Roman" w:hAnsi="Times New Roman" w:cs="Times New Roman"/>
          <w:sz w:val="24"/>
          <w:szCs w:val="24"/>
        </w:rPr>
        <w:t>канд.экон.наук</w:t>
      </w:r>
      <w:proofErr w:type="spellEnd"/>
      <w:r w:rsidRPr="00EA0C73">
        <w:rPr>
          <w:rFonts w:ascii="Times New Roman" w:eastAsia="Times New Roman" w:hAnsi="Times New Roman" w:cs="Times New Roman"/>
          <w:sz w:val="24"/>
          <w:szCs w:val="24"/>
        </w:rPr>
        <w:t xml:space="preserve">, доцент                                                                   __________ Л.И. Кулакова  </w:t>
      </w:r>
    </w:p>
    <w:p w14:paraId="1288DAB7" w14:textId="77777777" w:rsidR="0057292D" w:rsidRPr="00EA0C73" w:rsidRDefault="0057292D" w:rsidP="00270212">
      <w:pPr>
        <w:spacing w:after="0" w:line="240" w:lineRule="auto"/>
        <w:ind w:right="-1"/>
        <w:jc w:val="both"/>
        <w:rPr>
          <w:rFonts w:ascii="Times New Roman" w:hAnsi="Times New Roman" w:cs="Times New Roman"/>
          <w:sz w:val="24"/>
          <w:szCs w:val="24"/>
        </w:rPr>
      </w:pPr>
    </w:p>
    <w:p w14:paraId="273B4DFD" w14:textId="77777777" w:rsidR="0057292D" w:rsidRPr="00EA0C73" w:rsidRDefault="0057292D" w:rsidP="00270212">
      <w:pPr>
        <w:shd w:val="clear" w:color="auto" w:fill="FFFFFF"/>
        <w:tabs>
          <w:tab w:val="left" w:pos="709"/>
        </w:tabs>
        <w:spacing w:after="0" w:line="240" w:lineRule="auto"/>
        <w:jc w:val="both"/>
        <w:textAlignment w:val="baseline"/>
        <w:rPr>
          <w:rFonts w:ascii="Times New Roman" w:hAnsi="Times New Roman" w:cs="Times New Roman"/>
          <w:sz w:val="24"/>
          <w:szCs w:val="24"/>
        </w:rPr>
      </w:pPr>
    </w:p>
    <w:p w14:paraId="292B9C88" w14:textId="0C25D933" w:rsidR="0057292D" w:rsidRPr="00EA0C73" w:rsidRDefault="0057292D" w:rsidP="00270212">
      <w:pPr>
        <w:shd w:val="clear" w:color="auto" w:fill="FFFFFF"/>
        <w:tabs>
          <w:tab w:val="left" w:pos="709"/>
        </w:tabs>
        <w:spacing w:after="0" w:line="240" w:lineRule="auto"/>
        <w:jc w:val="both"/>
        <w:textAlignment w:val="baseline"/>
        <w:rPr>
          <w:rFonts w:ascii="Times New Roman" w:hAnsi="Times New Roman" w:cs="Times New Roman"/>
          <w:b/>
          <w:sz w:val="24"/>
          <w:szCs w:val="24"/>
        </w:rPr>
      </w:pPr>
      <w:r w:rsidRPr="00EA0C73">
        <w:rPr>
          <w:rFonts w:ascii="Times New Roman" w:hAnsi="Times New Roman" w:cs="Times New Roman"/>
          <w:sz w:val="24"/>
          <w:szCs w:val="24"/>
        </w:rPr>
        <w:t xml:space="preserve">Обучающийся  </w:t>
      </w:r>
      <w:r w:rsidRPr="00EA0C73">
        <w:rPr>
          <w:rFonts w:ascii="Times New Roman" w:hAnsi="Times New Roman" w:cs="Times New Roman"/>
          <w:sz w:val="24"/>
          <w:szCs w:val="24"/>
        </w:rPr>
        <w:tab/>
        <w:t xml:space="preserve">   «___»___________20___г.                     </w:t>
      </w:r>
      <w:r w:rsidR="00FE26C2" w:rsidRPr="00EA0C73">
        <w:rPr>
          <w:rFonts w:ascii="Times New Roman" w:hAnsi="Times New Roman" w:cs="Times New Roman"/>
          <w:sz w:val="24"/>
          <w:szCs w:val="24"/>
        </w:rPr>
        <w:t xml:space="preserve"> </w:t>
      </w:r>
      <w:r w:rsidRPr="00EA0C73">
        <w:rPr>
          <w:rFonts w:ascii="Times New Roman" w:hAnsi="Times New Roman" w:cs="Times New Roman"/>
          <w:sz w:val="24"/>
          <w:szCs w:val="24"/>
        </w:rPr>
        <w:t xml:space="preserve"> __________ </w:t>
      </w:r>
      <w:proofErr w:type="spellStart"/>
      <w:r w:rsidR="00FE26C2" w:rsidRPr="00EA0C73">
        <w:rPr>
          <w:rFonts w:ascii="Times New Roman" w:hAnsi="Times New Roman" w:cs="Times New Roman"/>
          <w:sz w:val="24"/>
          <w:szCs w:val="24"/>
        </w:rPr>
        <w:t>И.И.Иванов</w:t>
      </w:r>
      <w:proofErr w:type="spellEnd"/>
    </w:p>
    <w:p w14:paraId="0920DB09" w14:textId="77777777" w:rsidR="0057292D" w:rsidRPr="00EA0C73" w:rsidRDefault="0057292D" w:rsidP="00270212">
      <w:pPr>
        <w:autoSpaceDE w:val="0"/>
        <w:autoSpaceDN w:val="0"/>
        <w:adjustRightInd w:val="0"/>
        <w:spacing w:after="0" w:line="240" w:lineRule="auto"/>
        <w:jc w:val="center"/>
        <w:rPr>
          <w:rFonts w:ascii="Times New Roman" w:hAnsi="Times New Roman" w:cs="Times New Roman"/>
          <w:sz w:val="24"/>
          <w:szCs w:val="24"/>
        </w:rPr>
      </w:pPr>
    </w:p>
    <w:p w14:paraId="4C7FA2A3" w14:textId="3B91223D" w:rsidR="0057292D" w:rsidRPr="00EA0C73" w:rsidRDefault="0057292D" w:rsidP="0057292D">
      <w:pPr>
        <w:autoSpaceDE w:val="0"/>
        <w:autoSpaceDN w:val="0"/>
        <w:adjustRightInd w:val="0"/>
        <w:jc w:val="center"/>
        <w:rPr>
          <w:sz w:val="23"/>
          <w:szCs w:val="23"/>
        </w:rPr>
      </w:pPr>
    </w:p>
    <w:p w14:paraId="49DB40B2" w14:textId="7B4DD1E4" w:rsidR="00270212" w:rsidRPr="00EA0C73" w:rsidRDefault="00270212" w:rsidP="0057292D">
      <w:pPr>
        <w:autoSpaceDE w:val="0"/>
        <w:autoSpaceDN w:val="0"/>
        <w:adjustRightInd w:val="0"/>
        <w:jc w:val="center"/>
        <w:rPr>
          <w:sz w:val="23"/>
          <w:szCs w:val="23"/>
        </w:rPr>
      </w:pPr>
    </w:p>
    <w:p w14:paraId="737A00E0" w14:textId="2A8084B1" w:rsidR="00270212" w:rsidRPr="00EA0C73" w:rsidRDefault="00270212" w:rsidP="0057292D">
      <w:pPr>
        <w:autoSpaceDE w:val="0"/>
        <w:autoSpaceDN w:val="0"/>
        <w:adjustRightInd w:val="0"/>
        <w:jc w:val="center"/>
        <w:rPr>
          <w:sz w:val="23"/>
          <w:szCs w:val="23"/>
        </w:rPr>
      </w:pPr>
    </w:p>
    <w:p w14:paraId="1F6F42C2" w14:textId="0A60D8C2" w:rsidR="00270212" w:rsidRPr="00EA0C73" w:rsidRDefault="00270212" w:rsidP="0057292D">
      <w:pPr>
        <w:autoSpaceDE w:val="0"/>
        <w:autoSpaceDN w:val="0"/>
        <w:adjustRightInd w:val="0"/>
        <w:jc w:val="center"/>
        <w:rPr>
          <w:sz w:val="23"/>
          <w:szCs w:val="23"/>
        </w:rPr>
      </w:pPr>
    </w:p>
    <w:p w14:paraId="40683A82" w14:textId="79995142" w:rsidR="00270212" w:rsidRPr="00EA0C73" w:rsidRDefault="00270212" w:rsidP="0057292D">
      <w:pPr>
        <w:autoSpaceDE w:val="0"/>
        <w:autoSpaceDN w:val="0"/>
        <w:adjustRightInd w:val="0"/>
        <w:jc w:val="center"/>
        <w:rPr>
          <w:sz w:val="23"/>
          <w:szCs w:val="23"/>
        </w:rPr>
      </w:pPr>
    </w:p>
    <w:p w14:paraId="09CF4E7C" w14:textId="7102A81C" w:rsidR="00270212" w:rsidRPr="00EA0C73" w:rsidRDefault="00270212" w:rsidP="0057292D">
      <w:pPr>
        <w:autoSpaceDE w:val="0"/>
        <w:autoSpaceDN w:val="0"/>
        <w:adjustRightInd w:val="0"/>
        <w:jc w:val="center"/>
        <w:rPr>
          <w:sz w:val="23"/>
          <w:szCs w:val="23"/>
        </w:rPr>
      </w:pPr>
    </w:p>
    <w:p w14:paraId="0DF83BCD" w14:textId="071AE43E" w:rsidR="00270212" w:rsidRPr="00EA0C73" w:rsidRDefault="00270212" w:rsidP="0057292D">
      <w:pPr>
        <w:autoSpaceDE w:val="0"/>
        <w:autoSpaceDN w:val="0"/>
        <w:adjustRightInd w:val="0"/>
        <w:jc w:val="center"/>
        <w:rPr>
          <w:sz w:val="23"/>
          <w:szCs w:val="23"/>
        </w:rPr>
      </w:pPr>
    </w:p>
    <w:p w14:paraId="2DB2DDEA" w14:textId="41F8271C" w:rsidR="00270212" w:rsidRPr="00EA0C73" w:rsidRDefault="00270212" w:rsidP="0057292D">
      <w:pPr>
        <w:autoSpaceDE w:val="0"/>
        <w:autoSpaceDN w:val="0"/>
        <w:adjustRightInd w:val="0"/>
        <w:jc w:val="center"/>
        <w:rPr>
          <w:sz w:val="23"/>
          <w:szCs w:val="23"/>
        </w:rPr>
      </w:pPr>
    </w:p>
    <w:p w14:paraId="6801337D" w14:textId="112125D8" w:rsidR="00270212" w:rsidRPr="00EA0C73" w:rsidRDefault="00270212" w:rsidP="0057292D">
      <w:pPr>
        <w:autoSpaceDE w:val="0"/>
        <w:autoSpaceDN w:val="0"/>
        <w:adjustRightInd w:val="0"/>
        <w:jc w:val="center"/>
        <w:rPr>
          <w:sz w:val="23"/>
          <w:szCs w:val="23"/>
        </w:rPr>
      </w:pPr>
    </w:p>
    <w:p w14:paraId="3FB5845E" w14:textId="31A3ED21" w:rsidR="00270212" w:rsidRPr="00EA0C73" w:rsidRDefault="00270212" w:rsidP="0057292D">
      <w:pPr>
        <w:autoSpaceDE w:val="0"/>
        <w:autoSpaceDN w:val="0"/>
        <w:adjustRightInd w:val="0"/>
        <w:jc w:val="center"/>
        <w:rPr>
          <w:sz w:val="23"/>
          <w:szCs w:val="23"/>
        </w:rPr>
      </w:pPr>
    </w:p>
    <w:p w14:paraId="78CCE2CD" w14:textId="6725CE2D" w:rsidR="00270212" w:rsidRPr="00EA0C73" w:rsidRDefault="00270212" w:rsidP="0057292D">
      <w:pPr>
        <w:autoSpaceDE w:val="0"/>
        <w:autoSpaceDN w:val="0"/>
        <w:adjustRightInd w:val="0"/>
        <w:jc w:val="center"/>
        <w:rPr>
          <w:sz w:val="23"/>
          <w:szCs w:val="23"/>
        </w:rPr>
      </w:pPr>
    </w:p>
    <w:p w14:paraId="3063905B" w14:textId="76A5BE22" w:rsidR="00270212" w:rsidRPr="00EA0C73" w:rsidRDefault="00270212" w:rsidP="0057292D">
      <w:pPr>
        <w:autoSpaceDE w:val="0"/>
        <w:autoSpaceDN w:val="0"/>
        <w:adjustRightInd w:val="0"/>
        <w:jc w:val="center"/>
        <w:rPr>
          <w:sz w:val="23"/>
          <w:szCs w:val="23"/>
        </w:rPr>
      </w:pPr>
    </w:p>
    <w:p w14:paraId="4F7C1EB4" w14:textId="67B2BF12" w:rsidR="00270212" w:rsidRPr="00EA0C73" w:rsidRDefault="00270212" w:rsidP="0057292D">
      <w:pPr>
        <w:autoSpaceDE w:val="0"/>
        <w:autoSpaceDN w:val="0"/>
        <w:adjustRightInd w:val="0"/>
        <w:jc w:val="center"/>
        <w:rPr>
          <w:sz w:val="23"/>
          <w:szCs w:val="23"/>
        </w:rPr>
      </w:pPr>
    </w:p>
    <w:p w14:paraId="4F591404" w14:textId="2761CEAC" w:rsidR="00270212" w:rsidRPr="00EA0C73" w:rsidRDefault="00270212" w:rsidP="0057292D">
      <w:pPr>
        <w:autoSpaceDE w:val="0"/>
        <w:autoSpaceDN w:val="0"/>
        <w:adjustRightInd w:val="0"/>
        <w:jc w:val="center"/>
        <w:rPr>
          <w:sz w:val="23"/>
          <w:szCs w:val="23"/>
        </w:rPr>
      </w:pPr>
    </w:p>
    <w:p w14:paraId="6E426191" w14:textId="03A5E3A7" w:rsidR="00270212" w:rsidRPr="00EA0C73" w:rsidRDefault="00270212" w:rsidP="0057292D">
      <w:pPr>
        <w:autoSpaceDE w:val="0"/>
        <w:autoSpaceDN w:val="0"/>
        <w:adjustRightInd w:val="0"/>
        <w:jc w:val="center"/>
        <w:rPr>
          <w:sz w:val="23"/>
          <w:szCs w:val="23"/>
        </w:rPr>
      </w:pPr>
    </w:p>
    <w:p w14:paraId="0E1B2768" w14:textId="42C37AED" w:rsidR="00270212" w:rsidRPr="00EA0C73" w:rsidRDefault="00270212" w:rsidP="0057292D">
      <w:pPr>
        <w:autoSpaceDE w:val="0"/>
        <w:autoSpaceDN w:val="0"/>
        <w:adjustRightInd w:val="0"/>
        <w:jc w:val="center"/>
        <w:rPr>
          <w:sz w:val="23"/>
          <w:szCs w:val="23"/>
        </w:rPr>
      </w:pPr>
    </w:p>
    <w:p w14:paraId="604FAE23" w14:textId="6BD85EF6" w:rsidR="00270212" w:rsidRPr="00EA0C73" w:rsidRDefault="00270212" w:rsidP="0057292D">
      <w:pPr>
        <w:autoSpaceDE w:val="0"/>
        <w:autoSpaceDN w:val="0"/>
        <w:adjustRightInd w:val="0"/>
        <w:jc w:val="center"/>
        <w:rPr>
          <w:sz w:val="23"/>
          <w:szCs w:val="23"/>
        </w:rPr>
      </w:pPr>
    </w:p>
    <w:p w14:paraId="66BFF2EF" w14:textId="6CD7A67E" w:rsidR="00270212" w:rsidRPr="00EA0C73" w:rsidRDefault="00270212" w:rsidP="0057292D">
      <w:pPr>
        <w:autoSpaceDE w:val="0"/>
        <w:autoSpaceDN w:val="0"/>
        <w:adjustRightInd w:val="0"/>
        <w:jc w:val="center"/>
        <w:rPr>
          <w:sz w:val="23"/>
          <w:szCs w:val="23"/>
        </w:rPr>
      </w:pPr>
    </w:p>
    <w:p w14:paraId="281B30A7" w14:textId="36263A54" w:rsidR="00270212" w:rsidRPr="00EA0C73" w:rsidRDefault="00270212" w:rsidP="0057292D">
      <w:pPr>
        <w:autoSpaceDE w:val="0"/>
        <w:autoSpaceDN w:val="0"/>
        <w:adjustRightInd w:val="0"/>
        <w:jc w:val="center"/>
        <w:rPr>
          <w:sz w:val="23"/>
          <w:szCs w:val="23"/>
        </w:rPr>
      </w:pPr>
    </w:p>
    <w:p w14:paraId="7398832D" w14:textId="3CED4D4F" w:rsidR="00270212" w:rsidRPr="00EA0C73" w:rsidRDefault="00270212" w:rsidP="0057292D">
      <w:pPr>
        <w:autoSpaceDE w:val="0"/>
        <w:autoSpaceDN w:val="0"/>
        <w:adjustRightInd w:val="0"/>
        <w:jc w:val="center"/>
        <w:rPr>
          <w:sz w:val="23"/>
          <w:szCs w:val="23"/>
        </w:rPr>
      </w:pPr>
    </w:p>
    <w:p w14:paraId="76BBA231" w14:textId="174A317B" w:rsidR="00270212" w:rsidRPr="00EA0C73" w:rsidRDefault="00270212" w:rsidP="0057292D">
      <w:pPr>
        <w:autoSpaceDE w:val="0"/>
        <w:autoSpaceDN w:val="0"/>
        <w:adjustRightInd w:val="0"/>
        <w:jc w:val="center"/>
        <w:rPr>
          <w:sz w:val="23"/>
          <w:szCs w:val="23"/>
        </w:rPr>
      </w:pPr>
    </w:p>
    <w:p w14:paraId="083250FD" w14:textId="77777777" w:rsidR="0057292D" w:rsidRPr="00EA0C73" w:rsidRDefault="0057292D" w:rsidP="0057292D">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EA0C73">
        <w:rPr>
          <w:rFonts w:ascii="Times New Roman" w:hAnsi="Times New Roman" w:cs="Times New Roman"/>
          <w:sz w:val="24"/>
          <w:szCs w:val="24"/>
        </w:rPr>
        <w:t>Приложение 3</w:t>
      </w:r>
    </w:p>
    <w:p w14:paraId="0D59B495"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sz w:val="23"/>
          <w:szCs w:val="23"/>
        </w:rPr>
      </w:pPr>
      <w:r w:rsidRPr="00EA0C73">
        <w:rPr>
          <w:rFonts w:ascii="Times New Roman" w:eastAsia="Times New Roman" w:hAnsi="Times New Roman" w:cs="Times New Roman"/>
          <w:sz w:val="23"/>
          <w:szCs w:val="23"/>
        </w:rPr>
        <w:t>«Дальневосточный филиал Федерального государственного бюджетного образовательного учреждения высшего образования</w:t>
      </w:r>
    </w:p>
    <w:p w14:paraId="45717439"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sz w:val="23"/>
          <w:szCs w:val="23"/>
        </w:rPr>
      </w:pPr>
      <w:r w:rsidRPr="00EA0C73">
        <w:rPr>
          <w:rFonts w:ascii="Times New Roman" w:eastAsia="Times New Roman" w:hAnsi="Times New Roman" w:cs="Times New Roman"/>
          <w:sz w:val="23"/>
          <w:szCs w:val="23"/>
        </w:rPr>
        <w:t>«Всероссийская академия внешней торговли</w:t>
      </w:r>
    </w:p>
    <w:p w14:paraId="2C847C1C"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sz w:val="23"/>
          <w:szCs w:val="23"/>
        </w:rPr>
      </w:pPr>
      <w:r w:rsidRPr="00EA0C73">
        <w:rPr>
          <w:rFonts w:ascii="Times New Roman" w:eastAsia="Times New Roman" w:hAnsi="Times New Roman" w:cs="Times New Roman"/>
          <w:sz w:val="23"/>
          <w:szCs w:val="23"/>
        </w:rPr>
        <w:t>Министерства экономического развития Российской Федерации»</w:t>
      </w:r>
    </w:p>
    <w:p w14:paraId="719A09FF"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sz w:val="23"/>
          <w:szCs w:val="23"/>
        </w:rPr>
      </w:pPr>
    </w:p>
    <w:p w14:paraId="3D7E74F2"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sz w:val="23"/>
          <w:szCs w:val="23"/>
        </w:rPr>
      </w:pPr>
      <w:r w:rsidRPr="00EA0C73">
        <w:rPr>
          <w:rFonts w:ascii="Times New Roman" w:eastAsia="Times New Roman" w:hAnsi="Times New Roman" w:cs="Times New Roman"/>
          <w:sz w:val="23"/>
          <w:szCs w:val="23"/>
        </w:rPr>
        <w:t>Кафедра «Экономика и управление»</w:t>
      </w:r>
    </w:p>
    <w:p w14:paraId="375944C0" w14:textId="77777777" w:rsidR="0057292D" w:rsidRPr="00EA0C73" w:rsidRDefault="0057292D" w:rsidP="0057292D">
      <w:pPr>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76AF559C"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b/>
          <w:sz w:val="23"/>
          <w:szCs w:val="23"/>
        </w:rPr>
      </w:pPr>
      <w:r w:rsidRPr="00EA0C73">
        <w:rPr>
          <w:rFonts w:ascii="Times New Roman" w:eastAsia="Times New Roman" w:hAnsi="Times New Roman" w:cs="Times New Roman"/>
          <w:b/>
          <w:sz w:val="23"/>
          <w:szCs w:val="23"/>
        </w:rPr>
        <w:t>ПЛАН-ГРАФИК</w:t>
      </w:r>
    </w:p>
    <w:p w14:paraId="3F743609" w14:textId="77777777" w:rsidR="0057292D" w:rsidRPr="00EA0C73" w:rsidRDefault="0057292D" w:rsidP="0057292D">
      <w:pPr>
        <w:autoSpaceDE w:val="0"/>
        <w:autoSpaceDN w:val="0"/>
        <w:adjustRightInd w:val="0"/>
        <w:spacing w:after="0" w:line="24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3"/>
          <w:szCs w:val="23"/>
        </w:rPr>
        <w:t>прохождения (наименование практики)</w:t>
      </w:r>
    </w:p>
    <w:p w14:paraId="6849D48E" w14:textId="77777777" w:rsidR="0057292D" w:rsidRPr="00EA0C73" w:rsidRDefault="0057292D" w:rsidP="0057292D">
      <w:pPr>
        <w:autoSpaceDE w:val="0"/>
        <w:autoSpaceDN w:val="0"/>
        <w:adjustRightInd w:val="0"/>
        <w:spacing w:after="0" w:line="240" w:lineRule="auto"/>
        <w:rPr>
          <w:rFonts w:ascii="Times New Roman" w:eastAsia="Times New Roman" w:hAnsi="Times New Roman" w:cs="Times New Roman"/>
          <w:sz w:val="23"/>
          <w:szCs w:val="23"/>
        </w:rPr>
      </w:pPr>
    </w:p>
    <w:p w14:paraId="736C2AE4" w14:textId="77777777" w:rsidR="0057292D" w:rsidRPr="00EA0C73" w:rsidRDefault="0057292D" w:rsidP="0057292D">
      <w:pPr>
        <w:spacing w:after="0" w:line="240" w:lineRule="auto"/>
        <w:rPr>
          <w:rFonts w:ascii="Times New Roman" w:eastAsia="Times New Roman" w:hAnsi="Times New Roman" w:cs="Times New Roman"/>
          <w:sz w:val="24"/>
          <w:szCs w:val="24"/>
        </w:rPr>
      </w:pPr>
      <w:proofErr w:type="spellStart"/>
      <w:r w:rsidRPr="00EA0C73">
        <w:rPr>
          <w:rFonts w:ascii="Times New Roman" w:eastAsia="Times New Roman" w:hAnsi="Times New Roman" w:cs="Times New Roman"/>
          <w:b/>
          <w:sz w:val="24"/>
          <w:szCs w:val="24"/>
        </w:rPr>
        <w:t>Обучающийся</w:t>
      </w:r>
      <w:r w:rsidRPr="00EA0C73">
        <w:rPr>
          <w:rFonts w:ascii="Times New Roman" w:eastAsia="Times New Roman" w:hAnsi="Times New Roman" w:cs="Times New Roman"/>
          <w:sz w:val="24"/>
          <w:szCs w:val="24"/>
        </w:rPr>
        <w:t>______________________________________________</w:t>
      </w:r>
      <w:r w:rsidRPr="00EA0C73">
        <w:rPr>
          <w:rFonts w:ascii="Times New Roman" w:eastAsia="Times New Roman" w:hAnsi="Times New Roman" w:cs="Times New Roman"/>
          <w:b/>
          <w:sz w:val="24"/>
          <w:szCs w:val="24"/>
        </w:rPr>
        <w:t>Группы</w:t>
      </w:r>
      <w:proofErr w:type="spellEnd"/>
      <w:r w:rsidRPr="00EA0C73">
        <w:rPr>
          <w:rFonts w:ascii="Times New Roman" w:eastAsia="Times New Roman" w:hAnsi="Times New Roman" w:cs="Times New Roman"/>
          <w:sz w:val="24"/>
          <w:szCs w:val="24"/>
        </w:rPr>
        <w:t xml:space="preserve"> _____________</w:t>
      </w:r>
    </w:p>
    <w:p w14:paraId="17B66ED5" w14:textId="77777777" w:rsidR="0057292D" w:rsidRPr="00EA0C73" w:rsidRDefault="0057292D" w:rsidP="0057292D">
      <w:pPr>
        <w:spacing w:after="0" w:line="240" w:lineRule="auto"/>
        <w:rPr>
          <w:rFonts w:ascii="Times New Roman" w:eastAsia="Times New Roman" w:hAnsi="Times New Roman" w:cs="Times New Roman"/>
          <w:i/>
          <w:sz w:val="16"/>
          <w:szCs w:val="16"/>
        </w:rPr>
      </w:pPr>
      <w:r w:rsidRPr="00EA0C73">
        <w:rPr>
          <w:rFonts w:ascii="Times New Roman" w:eastAsia="Arial Unicode MS" w:hAnsi="Times New Roman" w:cs="Times New Roman"/>
          <w:i/>
          <w:sz w:val="16"/>
          <w:szCs w:val="16"/>
          <w:lang w:bidi="ru-RU"/>
        </w:rPr>
        <w:t xml:space="preserve">                                                                   (ФИО обучающегося полностью)</w:t>
      </w:r>
    </w:p>
    <w:p w14:paraId="4CC69A8C" w14:textId="77777777" w:rsidR="0057292D" w:rsidRPr="00EA0C73" w:rsidRDefault="0057292D" w:rsidP="0057292D">
      <w:pPr>
        <w:spacing w:after="0" w:line="240" w:lineRule="auto"/>
        <w:rPr>
          <w:rFonts w:ascii="Times New Roman" w:eastAsia="Times New Roman" w:hAnsi="Times New Roman" w:cs="Times New Roman"/>
          <w:sz w:val="24"/>
          <w:szCs w:val="24"/>
        </w:rPr>
      </w:pPr>
    </w:p>
    <w:p w14:paraId="66191A45" w14:textId="2C43AA77" w:rsidR="00F22114" w:rsidRPr="00EA0C73" w:rsidRDefault="0057292D" w:rsidP="00F22114">
      <w:pPr>
        <w:ind w:right="-1"/>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Место прохождения практики: _______________________________________________</w:t>
      </w:r>
      <w:r w:rsidRPr="00EA0C73">
        <w:rPr>
          <w:rFonts w:ascii="Times New Roman" w:eastAsia="Times New Roman" w:hAnsi="Times New Roman" w:cs="Times New Roman"/>
          <w:sz w:val="24"/>
          <w:szCs w:val="24"/>
        </w:rPr>
        <w:br/>
      </w:r>
      <w:r w:rsidR="00F22114" w:rsidRPr="00EA0C73">
        <w:rPr>
          <w:rFonts w:ascii="Times New Roman" w:eastAsia="Times New Roman" w:hAnsi="Times New Roman" w:cs="Times New Roman"/>
          <w:sz w:val="24"/>
          <w:szCs w:val="24"/>
        </w:rPr>
        <w:t>Срок прохождения практики с «07» февраля 2022 г. по «07» марта 2022 г.</w:t>
      </w: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5579"/>
        <w:gridCol w:w="1708"/>
        <w:gridCol w:w="1595"/>
      </w:tblGrid>
      <w:tr w:rsidR="00DA699E" w:rsidRPr="00EA0C73" w14:paraId="011BA6F4" w14:textId="77777777" w:rsidTr="00F22114">
        <w:trPr>
          <w:trHeight w:val="487"/>
        </w:trPr>
        <w:tc>
          <w:tcPr>
            <w:tcW w:w="545" w:type="dxa"/>
            <w:tcBorders>
              <w:top w:val="single" w:sz="4" w:space="0" w:color="auto"/>
              <w:left w:val="single" w:sz="4" w:space="0" w:color="auto"/>
              <w:bottom w:val="single" w:sz="4" w:space="0" w:color="auto"/>
              <w:right w:val="single" w:sz="4" w:space="0" w:color="auto"/>
            </w:tcBorders>
            <w:vAlign w:val="center"/>
          </w:tcPr>
          <w:p w14:paraId="7A579E73"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 п/п</w:t>
            </w:r>
          </w:p>
        </w:tc>
        <w:tc>
          <w:tcPr>
            <w:tcW w:w="5579" w:type="dxa"/>
            <w:tcBorders>
              <w:top w:val="single" w:sz="4" w:space="0" w:color="auto"/>
              <w:left w:val="single" w:sz="4" w:space="0" w:color="auto"/>
              <w:bottom w:val="single" w:sz="4" w:space="0" w:color="auto"/>
              <w:right w:val="single" w:sz="4" w:space="0" w:color="auto"/>
            </w:tcBorders>
            <w:vAlign w:val="center"/>
          </w:tcPr>
          <w:p w14:paraId="0E66A907"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Выполняемые работы и мероприятия</w:t>
            </w:r>
          </w:p>
        </w:tc>
        <w:tc>
          <w:tcPr>
            <w:tcW w:w="1708" w:type="dxa"/>
            <w:tcBorders>
              <w:top w:val="single" w:sz="4" w:space="0" w:color="auto"/>
              <w:left w:val="single" w:sz="4" w:space="0" w:color="auto"/>
              <w:bottom w:val="single" w:sz="4" w:space="0" w:color="auto"/>
              <w:right w:val="single" w:sz="4" w:space="0" w:color="auto"/>
            </w:tcBorders>
            <w:vAlign w:val="center"/>
          </w:tcPr>
          <w:p w14:paraId="136F1FC7"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Срок</w:t>
            </w:r>
          </w:p>
          <w:p w14:paraId="2922CB8B"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выполнения</w:t>
            </w:r>
          </w:p>
        </w:tc>
        <w:tc>
          <w:tcPr>
            <w:tcW w:w="1595" w:type="dxa"/>
            <w:tcBorders>
              <w:top w:val="single" w:sz="4" w:space="0" w:color="auto"/>
              <w:left w:val="single" w:sz="4" w:space="0" w:color="auto"/>
              <w:bottom w:val="single" w:sz="4" w:space="0" w:color="auto"/>
              <w:right w:val="single" w:sz="4" w:space="0" w:color="auto"/>
            </w:tcBorders>
            <w:vAlign w:val="center"/>
          </w:tcPr>
          <w:p w14:paraId="36E75A74"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Отметка</w:t>
            </w:r>
          </w:p>
          <w:p w14:paraId="6485EE81"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о выполнении</w:t>
            </w:r>
          </w:p>
        </w:tc>
      </w:tr>
      <w:tr w:rsidR="00DA699E" w:rsidRPr="00EA0C73" w14:paraId="727564FD" w14:textId="77777777" w:rsidTr="00F22114">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1CE09B2F"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1</w:t>
            </w:r>
          </w:p>
        </w:tc>
        <w:tc>
          <w:tcPr>
            <w:tcW w:w="5579" w:type="dxa"/>
            <w:tcBorders>
              <w:top w:val="single" w:sz="4" w:space="0" w:color="auto"/>
              <w:left w:val="single" w:sz="4" w:space="0" w:color="auto"/>
              <w:bottom w:val="single" w:sz="4" w:space="0" w:color="auto"/>
              <w:right w:val="single" w:sz="4" w:space="0" w:color="auto"/>
            </w:tcBorders>
            <w:vAlign w:val="center"/>
          </w:tcPr>
          <w:p w14:paraId="6FAE2AEC"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Инструктаж по технике безопасности, правилам внутреннего распорядка организации и правилам охраны труда. Ознакомление со структурой и сущностью функционирования предприятия.</w:t>
            </w:r>
          </w:p>
        </w:tc>
        <w:tc>
          <w:tcPr>
            <w:tcW w:w="1708" w:type="dxa"/>
            <w:tcBorders>
              <w:top w:val="single" w:sz="4" w:space="0" w:color="auto"/>
              <w:left w:val="single" w:sz="4" w:space="0" w:color="auto"/>
              <w:right w:val="single" w:sz="4" w:space="0" w:color="auto"/>
            </w:tcBorders>
            <w:vAlign w:val="center"/>
          </w:tcPr>
          <w:p w14:paraId="07B184B4" w14:textId="3E2E2DE9" w:rsidR="00F22114" w:rsidRPr="00EA0C73" w:rsidRDefault="00F22114" w:rsidP="00DE3E42">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07.02.202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 </w:t>
            </w:r>
          </w:p>
        </w:tc>
        <w:tc>
          <w:tcPr>
            <w:tcW w:w="1595" w:type="dxa"/>
            <w:tcBorders>
              <w:top w:val="single" w:sz="4" w:space="0" w:color="auto"/>
              <w:left w:val="single" w:sz="4" w:space="0" w:color="auto"/>
              <w:right w:val="single" w:sz="4" w:space="0" w:color="auto"/>
            </w:tcBorders>
            <w:vAlign w:val="center"/>
          </w:tcPr>
          <w:p w14:paraId="403CAAE8"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r w:rsidR="00DA699E" w:rsidRPr="00EA0C73" w14:paraId="22633CAF" w14:textId="77777777" w:rsidTr="00F22114">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1CB02E88"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2</w:t>
            </w:r>
          </w:p>
        </w:tc>
        <w:tc>
          <w:tcPr>
            <w:tcW w:w="5579" w:type="dxa"/>
            <w:tcBorders>
              <w:top w:val="single" w:sz="4" w:space="0" w:color="auto"/>
              <w:left w:val="single" w:sz="4" w:space="0" w:color="auto"/>
              <w:bottom w:val="single" w:sz="4" w:space="0" w:color="auto"/>
              <w:right w:val="single" w:sz="4" w:space="0" w:color="auto"/>
            </w:tcBorders>
            <w:vAlign w:val="center"/>
          </w:tcPr>
          <w:p w14:paraId="2DF5CB2F"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Изучение нормативных правовых документов, регламентирующих сферу деятельности организации. Исследование системы управления и организационной структуры организации</w:t>
            </w:r>
          </w:p>
        </w:tc>
        <w:tc>
          <w:tcPr>
            <w:tcW w:w="1708" w:type="dxa"/>
            <w:tcBorders>
              <w:top w:val="single" w:sz="4" w:space="0" w:color="auto"/>
              <w:left w:val="single" w:sz="4" w:space="0" w:color="auto"/>
              <w:right w:val="single" w:sz="4" w:space="0" w:color="auto"/>
            </w:tcBorders>
            <w:vAlign w:val="center"/>
          </w:tcPr>
          <w:p w14:paraId="49809141" w14:textId="0EA47461"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07.02.202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p w14:paraId="645159E1" w14:textId="72E367B8" w:rsidR="00F22114" w:rsidRPr="00EA0C73" w:rsidRDefault="00F22114" w:rsidP="00DE3E42">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15.02.202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tc>
        <w:tc>
          <w:tcPr>
            <w:tcW w:w="1595" w:type="dxa"/>
            <w:tcBorders>
              <w:top w:val="single" w:sz="4" w:space="0" w:color="auto"/>
              <w:left w:val="single" w:sz="4" w:space="0" w:color="auto"/>
              <w:right w:val="single" w:sz="4" w:space="0" w:color="auto"/>
            </w:tcBorders>
            <w:vAlign w:val="center"/>
          </w:tcPr>
          <w:p w14:paraId="1FF202D4"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r w:rsidR="00DA699E" w:rsidRPr="00EA0C73" w14:paraId="523DC6EE" w14:textId="77777777" w:rsidTr="00F22114">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541BCBDB"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3</w:t>
            </w:r>
          </w:p>
        </w:tc>
        <w:tc>
          <w:tcPr>
            <w:tcW w:w="5579" w:type="dxa"/>
            <w:tcBorders>
              <w:top w:val="single" w:sz="4" w:space="0" w:color="auto"/>
              <w:left w:val="single" w:sz="4" w:space="0" w:color="auto"/>
              <w:bottom w:val="single" w:sz="4" w:space="0" w:color="auto"/>
              <w:right w:val="single" w:sz="4" w:space="0" w:color="auto"/>
            </w:tcBorders>
            <w:vAlign w:val="center"/>
          </w:tcPr>
          <w:p w14:paraId="496878EF"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Сбор, систематизация теоретического материала и статистической информации по исследуемой теме</w:t>
            </w:r>
          </w:p>
        </w:tc>
        <w:tc>
          <w:tcPr>
            <w:tcW w:w="1708" w:type="dxa"/>
            <w:tcBorders>
              <w:top w:val="single" w:sz="4" w:space="0" w:color="auto"/>
              <w:left w:val="single" w:sz="4" w:space="0" w:color="auto"/>
              <w:right w:val="single" w:sz="4" w:space="0" w:color="auto"/>
            </w:tcBorders>
            <w:vAlign w:val="center"/>
          </w:tcPr>
          <w:p w14:paraId="47F443A3" w14:textId="0291F564" w:rsidR="00F22114" w:rsidRPr="00EA0C73" w:rsidRDefault="00F22114" w:rsidP="00DE3E42">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16.02.202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г.- 22.02.202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tc>
        <w:tc>
          <w:tcPr>
            <w:tcW w:w="1595" w:type="dxa"/>
            <w:tcBorders>
              <w:top w:val="single" w:sz="4" w:space="0" w:color="auto"/>
              <w:left w:val="single" w:sz="4" w:space="0" w:color="auto"/>
              <w:right w:val="single" w:sz="4" w:space="0" w:color="auto"/>
            </w:tcBorders>
            <w:vAlign w:val="center"/>
          </w:tcPr>
          <w:p w14:paraId="00D3A3C1"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r w:rsidR="00DA699E" w:rsidRPr="00EA0C73" w14:paraId="3CDA8451" w14:textId="77777777" w:rsidTr="00F22114">
        <w:trPr>
          <w:trHeight w:val="546"/>
        </w:trPr>
        <w:tc>
          <w:tcPr>
            <w:tcW w:w="545" w:type="dxa"/>
            <w:tcBorders>
              <w:top w:val="single" w:sz="4" w:space="0" w:color="auto"/>
              <w:left w:val="single" w:sz="4" w:space="0" w:color="auto"/>
              <w:bottom w:val="single" w:sz="4" w:space="0" w:color="auto"/>
              <w:right w:val="single" w:sz="4" w:space="0" w:color="auto"/>
            </w:tcBorders>
            <w:vAlign w:val="center"/>
          </w:tcPr>
          <w:p w14:paraId="27056B8F"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4</w:t>
            </w:r>
          </w:p>
        </w:tc>
        <w:tc>
          <w:tcPr>
            <w:tcW w:w="5579" w:type="dxa"/>
            <w:tcBorders>
              <w:top w:val="single" w:sz="4" w:space="0" w:color="auto"/>
              <w:left w:val="single" w:sz="4" w:space="0" w:color="auto"/>
              <w:bottom w:val="single" w:sz="4" w:space="0" w:color="auto"/>
              <w:right w:val="single" w:sz="4" w:space="0" w:color="auto"/>
            </w:tcBorders>
            <w:vAlign w:val="center"/>
          </w:tcPr>
          <w:p w14:paraId="15FC1CC0"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Анализ и обобщение фактических данных. Обобщение статистической информации по теме исследования.</w:t>
            </w:r>
          </w:p>
        </w:tc>
        <w:tc>
          <w:tcPr>
            <w:tcW w:w="1708" w:type="dxa"/>
            <w:tcBorders>
              <w:left w:val="single" w:sz="4" w:space="0" w:color="auto"/>
              <w:bottom w:val="single" w:sz="4" w:space="0" w:color="auto"/>
              <w:right w:val="single" w:sz="4" w:space="0" w:color="auto"/>
            </w:tcBorders>
            <w:vAlign w:val="center"/>
          </w:tcPr>
          <w:p w14:paraId="03E7B663" w14:textId="215B4443"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24.02.202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p w14:paraId="6B4CB620" w14:textId="2464020B" w:rsidR="00F22114" w:rsidRPr="00EA0C73" w:rsidRDefault="00F22114" w:rsidP="00DE3E42">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03.03.202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tc>
        <w:tc>
          <w:tcPr>
            <w:tcW w:w="1595" w:type="dxa"/>
            <w:tcBorders>
              <w:left w:val="single" w:sz="4" w:space="0" w:color="auto"/>
              <w:bottom w:val="single" w:sz="4" w:space="0" w:color="auto"/>
              <w:right w:val="single" w:sz="4" w:space="0" w:color="auto"/>
            </w:tcBorders>
            <w:vAlign w:val="center"/>
          </w:tcPr>
          <w:p w14:paraId="78F3D25F"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r w:rsidR="00DA699E" w:rsidRPr="00EA0C73" w14:paraId="61801E14" w14:textId="77777777" w:rsidTr="00F22114">
        <w:trPr>
          <w:trHeight w:val="266"/>
        </w:trPr>
        <w:tc>
          <w:tcPr>
            <w:tcW w:w="545" w:type="dxa"/>
            <w:tcBorders>
              <w:top w:val="single" w:sz="4" w:space="0" w:color="auto"/>
              <w:left w:val="single" w:sz="4" w:space="0" w:color="auto"/>
              <w:bottom w:val="single" w:sz="4" w:space="0" w:color="auto"/>
              <w:right w:val="single" w:sz="4" w:space="0" w:color="auto"/>
            </w:tcBorders>
            <w:vAlign w:val="center"/>
          </w:tcPr>
          <w:p w14:paraId="2612F05E"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5</w:t>
            </w:r>
          </w:p>
        </w:tc>
        <w:tc>
          <w:tcPr>
            <w:tcW w:w="5579" w:type="dxa"/>
            <w:tcBorders>
              <w:top w:val="single" w:sz="4" w:space="0" w:color="auto"/>
              <w:left w:val="single" w:sz="4" w:space="0" w:color="auto"/>
              <w:bottom w:val="single" w:sz="4" w:space="0" w:color="auto"/>
              <w:right w:val="single" w:sz="4" w:space="0" w:color="auto"/>
            </w:tcBorders>
            <w:vAlign w:val="center"/>
          </w:tcPr>
          <w:p w14:paraId="3F9C10ED"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Формулирование выводов, предложений и рекомендаций. Обоснование эффективности и/или результативности предлагаемых мероприятий</w:t>
            </w:r>
          </w:p>
        </w:tc>
        <w:tc>
          <w:tcPr>
            <w:tcW w:w="1708" w:type="dxa"/>
            <w:tcBorders>
              <w:top w:val="single" w:sz="4" w:space="0" w:color="auto"/>
              <w:left w:val="single" w:sz="4" w:space="0" w:color="auto"/>
              <w:bottom w:val="single" w:sz="4" w:space="0" w:color="auto"/>
              <w:right w:val="single" w:sz="4" w:space="0" w:color="auto"/>
            </w:tcBorders>
            <w:vAlign w:val="center"/>
          </w:tcPr>
          <w:p w14:paraId="61423893" w14:textId="785C85AD"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04.03.202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p w14:paraId="44814F7F" w14:textId="46D4E5E3" w:rsidR="00F22114" w:rsidRPr="00EA0C73" w:rsidRDefault="00DE3E42" w:rsidP="00F22114">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07.03.2024</w:t>
            </w:r>
            <w:r w:rsidR="00F22114" w:rsidRPr="00EA0C73">
              <w:rPr>
                <w:rFonts w:ascii="Times New Roman" w:eastAsia="Times New Roman" w:hAnsi="Times New Roman" w:cs="Times New Roman"/>
                <w:sz w:val="24"/>
                <w:szCs w:val="24"/>
              </w:rPr>
              <w:t xml:space="preserve"> г.</w:t>
            </w:r>
          </w:p>
        </w:tc>
        <w:tc>
          <w:tcPr>
            <w:tcW w:w="1595" w:type="dxa"/>
            <w:tcBorders>
              <w:top w:val="single" w:sz="4" w:space="0" w:color="auto"/>
              <w:left w:val="single" w:sz="4" w:space="0" w:color="auto"/>
              <w:bottom w:val="single" w:sz="4" w:space="0" w:color="auto"/>
              <w:right w:val="single" w:sz="4" w:space="0" w:color="auto"/>
            </w:tcBorders>
            <w:vAlign w:val="center"/>
          </w:tcPr>
          <w:p w14:paraId="2FD38AC9"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r w:rsidR="00DA699E" w:rsidRPr="00EA0C73" w14:paraId="7B639FA6" w14:textId="77777777" w:rsidTr="00F22114">
        <w:trPr>
          <w:trHeight w:val="531"/>
        </w:trPr>
        <w:tc>
          <w:tcPr>
            <w:tcW w:w="545" w:type="dxa"/>
            <w:tcBorders>
              <w:top w:val="single" w:sz="4" w:space="0" w:color="auto"/>
              <w:left w:val="single" w:sz="4" w:space="0" w:color="auto"/>
              <w:bottom w:val="single" w:sz="4" w:space="0" w:color="auto"/>
              <w:right w:val="single" w:sz="4" w:space="0" w:color="auto"/>
            </w:tcBorders>
            <w:vAlign w:val="center"/>
          </w:tcPr>
          <w:p w14:paraId="0B0ED609"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6</w:t>
            </w:r>
          </w:p>
        </w:tc>
        <w:tc>
          <w:tcPr>
            <w:tcW w:w="5579" w:type="dxa"/>
            <w:tcBorders>
              <w:top w:val="single" w:sz="4" w:space="0" w:color="auto"/>
              <w:left w:val="single" w:sz="4" w:space="0" w:color="auto"/>
              <w:bottom w:val="single" w:sz="4" w:space="0" w:color="auto"/>
              <w:right w:val="single" w:sz="4" w:space="0" w:color="auto"/>
            </w:tcBorders>
            <w:vAlign w:val="center"/>
          </w:tcPr>
          <w:p w14:paraId="5335D8E8" w14:textId="77777777" w:rsidR="00F22114" w:rsidRPr="00EA0C73" w:rsidRDefault="00F22114" w:rsidP="00F22114">
            <w:pPr>
              <w:widowControl w:val="0"/>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Представление отчета на кафедру.</w:t>
            </w:r>
          </w:p>
        </w:tc>
        <w:tc>
          <w:tcPr>
            <w:tcW w:w="1708" w:type="dxa"/>
            <w:tcBorders>
              <w:top w:val="single" w:sz="4" w:space="0" w:color="auto"/>
              <w:left w:val="single" w:sz="4" w:space="0" w:color="auto"/>
              <w:bottom w:val="single" w:sz="4" w:space="0" w:color="auto"/>
              <w:right w:val="single" w:sz="4" w:space="0" w:color="auto"/>
            </w:tcBorders>
            <w:vAlign w:val="center"/>
          </w:tcPr>
          <w:p w14:paraId="53CF1A9D" w14:textId="14F898C3" w:rsidR="00F22114" w:rsidRPr="00EA0C73" w:rsidRDefault="00F22114" w:rsidP="00DE3E42">
            <w:pPr>
              <w:widowControl w:val="0"/>
              <w:spacing w:after="0" w:line="240" w:lineRule="auto"/>
              <w:jc w:val="center"/>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09.03.202</w:t>
            </w:r>
            <w:r w:rsidR="00DE3E42">
              <w:rPr>
                <w:rFonts w:ascii="Times New Roman" w:eastAsia="Times New Roman" w:hAnsi="Times New Roman" w:cs="Times New Roman"/>
                <w:sz w:val="24"/>
                <w:szCs w:val="24"/>
              </w:rPr>
              <w:t>4</w:t>
            </w:r>
            <w:r w:rsidRPr="00EA0C73">
              <w:rPr>
                <w:rFonts w:ascii="Times New Roman" w:eastAsia="Times New Roman" w:hAnsi="Times New Roman" w:cs="Times New Roman"/>
                <w:sz w:val="24"/>
                <w:szCs w:val="24"/>
              </w:rPr>
              <w:t xml:space="preserve"> г.</w:t>
            </w:r>
          </w:p>
        </w:tc>
        <w:tc>
          <w:tcPr>
            <w:tcW w:w="1595" w:type="dxa"/>
            <w:tcBorders>
              <w:top w:val="single" w:sz="4" w:space="0" w:color="auto"/>
              <w:left w:val="single" w:sz="4" w:space="0" w:color="auto"/>
              <w:bottom w:val="single" w:sz="4" w:space="0" w:color="auto"/>
              <w:right w:val="single" w:sz="4" w:space="0" w:color="auto"/>
            </w:tcBorders>
            <w:vAlign w:val="center"/>
          </w:tcPr>
          <w:p w14:paraId="4B3CED2C" w14:textId="77777777" w:rsidR="00F22114" w:rsidRPr="00EA0C73" w:rsidRDefault="00F22114" w:rsidP="00F22114">
            <w:pPr>
              <w:widowControl w:val="0"/>
              <w:spacing w:after="0" w:line="240" w:lineRule="auto"/>
              <w:jc w:val="center"/>
              <w:rPr>
                <w:rFonts w:ascii="Times New Roman" w:eastAsia="Times New Roman" w:hAnsi="Times New Roman" w:cs="Times New Roman"/>
                <w:sz w:val="24"/>
                <w:szCs w:val="24"/>
              </w:rPr>
            </w:pPr>
          </w:p>
        </w:tc>
      </w:tr>
    </w:tbl>
    <w:p w14:paraId="70205907" w14:textId="240456F5" w:rsidR="00F22114" w:rsidRPr="00EA0C73" w:rsidRDefault="00F22114" w:rsidP="0057292D">
      <w:pPr>
        <w:autoSpaceDE w:val="0"/>
        <w:autoSpaceDN w:val="0"/>
        <w:adjustRightInd w:val="0"/>
        <w:spacing w:after="0" w:line="240" w:lineRule="auto"/>
        <w:rPr>
          <w:rFonts w:ascii="Times New Roman" w:eastAsia="Times New Roman" w:hAnsi="Times New Roman" w:cs="Times New Roman"/>
          <w:sz w:val="24"/>
          <w:szCs w:val="24"/>
        </w:rPr>
      </w:pPr>
    </w:p>
    <w:p w14:paraId="0DC0DD34" w14:textId="77777777" w:rsidR="0057292D" w:rsidRPr="00EA0C73" w:rsidRDefault="0057292D" w:rsidP="0057292D">
      <w:pPr>
        <w:autoSpaceDE w:val="0"/>
        <w:autoSpaceDN w:val="0"/>
        <w:adjustRightInd w:val="0"/>
        <w:spacing w:after="0" w:line="240" w:lineRule="auto"/>
        <w:rPr>
          <w:rFonts w:ascii="Times New Roman" w:eastAsia="Times New Roman" w:hAnsi="Times New Roman" w:cs="Times New Roman"/>
          <w:sz w:val="24"/>
          <w:szCs w:val="24"/>
        </w:rPr>
      </w:pPr>
    </w:p>
    <w:p w14:paraId="3AF2C3EC" w14:textId="77777777" w:rsidR="0057292D" w:rsidRPr="00EA0C73" w:rsidRDefault="0057292D" w:rsidP="0057292D">
      <w:pPr>
        <w:autoSpaceDE w:val="0"/>
        <w:autoSpaceDN w:val="0"/>
        <w:adjustRightInd w:val="0"/>
        <w:spacing w:after="0" w:line="240" w:lineRule="auto"/>
        <w:rPr>
          <w:rFonts w:ascii="Times New Roman" w:eastAsia="Times New Roman" w:hAnsi="Times New Roman" w:cs="Times New Roman"/>
          <w:sz w:val="24"/>
          <w:szCs w:val="24"/>
        </w:rPr>
      </w:pPr>
    </w:p>
    <w:p w14:paraId="02F4C66D" w14:textId="77777777" w:rsidR="00F22114" w:rsidRPr="00EA0C73" w:rsidRDefault="00F22114" w:rsidP="00F22114">
      <w:pPr>
        <w:spacing w:after="0"/>
        <w:jc w:val="both"/>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Научный руководитель практической подготовки от ДВФ ВАВТ:</w:t>
      </w:r>
    </w:p>
    <w:p w14:paraId="036CEB63" w14:textId="77777777" w:rsidR="00F22114" w:rsidRPr="00EA0C73" w:rsidRDefault="00F22114" w:rsidP="00F22114">
      <w:pPr>
        <w:spacing w:after="0"/>
        <w:jc w:val="both"/>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заведующая кафедрой «Экономика и управление»</w:t>
      </w:r>
    </w:p>
    <w:p w14:paraId="048EF9C1" w14:textId="3979CBF3" w:rsidR="00F22114" w:rsidRPr="00EA0C73" w:rsidRDefault="00F22114" w:rsidP="00F22114">
      <w:pPr>
        <w:spacing w:after="0"/>
        <w:jc w:val="both"/>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 xml:space="preserve">канд. </w:t>
      </w:r>
      <w:proofErr w:type="spellStart"/>
      <w:r w:rsidRPr="00EA0C73">
        <w:rPr>
          <w:rFonts w:ascii="Times New Roman" w:eastAsia="Times New Roman" w:hAnsi="Times New Roman" w:cs="Times New Roman"/>
          <w:sz w:val="24"/>
          <w:szCs w:val="24"/>
        </w:rPr>
        <w:t>экон</w:t>
      </w:r>
      <w:proofErr w:type="spellEnd"/>
      <w:r w:rsidRPr="00EA0C73">
        <w:rPr>
          <w:rFonts w:ascii="Times New Roman" w:eastAsia="Times New Roman" w:hAnsi="Times New Roman" w:cs="Times New Roman"/>
          <w:sz w:val="24"/>
          <w:szCs w:val="24"/>
        </w:rPr>
        <w:t>. наук, доцент                                                                     __________</w:t>
      </w:r>
      <w:proofErr w:type="spellStart"/>
      <w:r w:rsidRPr="00EA0C73">
        <w:rPr>
          <w:rFonts w:ascii="Times New Roman" w:eastAsia="Times New Roman" w:hAnsi="Times New Roman" w:cs="Times New Roman"/>
          <w:sz w:val="24"/>
          <w:szCs w:val="24"/>
        </w:rPr>
        <w:t>Л.И.Кулакова</w:t>
      </w:r>
      <w:proofErr w:type="spellEnd"/>
      <w:r w:rsidRPr="00EA0C73">
        <w:rPr>
          <w:rFonts w:ascii="Times New Roman" w:eastAsia="Times New Roman" w:hAnsi="Times New Roman" w:cs="Times New Roman"/>
          <w:sz w:val="24"/>
          <w:szCs w:val="24"/>
        </w:rPr>
        <w:t xml:space="preserve">  </w:t>
      </w:r>
    </w:p>
    <w:p w14:paraId="4B70271C" w14:textId="77777777" w:rsidR="0057292D" w:rsidRPr="00EA0C73" w:rsidRDefault="0057292D" w:rsidP="0057292D">
      <w:pPr>
        <w:spacing w:after="4" w:line="268" w:lineRule="auto"/>
        <w:ind w:right="-1"/>
        <w:jc w:val="both"/>
        <w:rPr>
          <w:rFonts w:ascii="Times New Roman" w:eastAsia="Times New Roman" w:hAnsi="Times New Roman" w:cs="Times New Roman"/>
          <w:sz w:val="24"/>
          <w:szCs w:val="24"/>
        </w:rPr>
      </w:pPr>
    </w:p>
    <w:p w14:paraId="28993178" w14:textId="77777777" w:rsidR="0057292D" w:rsidRPr="00EA0C73" w:rsidRDefault="0057292D" w:rsidP="0057292D">
      <w:pPr>
        <w:shd w:val="clear" w:color="auto" w:fill="FFFFFF"/>
        <w:tabs>
          <w:tab w:val="left" w:pos="709"/>
        </w:tabs>
        <w:spacing w:after="0"/>
        <w:jc w:val="both"/>
        <w:textAlignment w:val="baseline"/>
        <w:rPr>
          <w:rFonts w:ascii="Times New Roman" w:eastAsia="Times New Roman" w:hAnsi="Times New Roman" w:cs="Times New Roman"/>
          <w:sz w:val="24"/>
          <w:szCs w:val="24"/>
          <w:lang w:eastAsia="en-US"/>
        </w:rPr>
      </w:pPr>
    </w:p>
    <w:p w14:paraId="180B8956" w14:textId="1A5E421E" w:rsidR="0057292D" w:rsidRPr="00EA0C73" w:rsidRDefault="0057292D" w:rsidP="0057292D">
      <w:pPr>
        <w:shd w:val="clear" w:color="auto" w:fill="FFFFFF"/>
        <w:tabs>
          <w:tab w:val="left" w:pos="709"/>
        </w:tabs>
        <w:spacing w:after="0"/>
        <w:jc w:val="both"/>
        <w:textAlignment w:val="baseline"/>
        <w:rPr>
          <w:rFonts w:ascii="Times New Roman" w:eastAsia="Times New Roman" w:hAnsi="Times New Roman" w:cs="Times New Roman"/>
          <w:b/>
          <w:sz w:val="24"/>
          <w:szCs w:val="24"/>
          <w:lang w:eastAsia="en-US"/>
        </w:rPr>
      </w:pPr>
      <w:r w:rsidRPr="00EA0C73">
        <w:rPr>
          <w:rFonts w:ascii="Times New Roman" w:eastAsia="Times New Roman" w:hAnsi="Times New Roman" w:cs="Times New Roman"/>
          <w:sz w:val="24"/>
          <w:szCs w:val="24"/>
          <w:lang w:eastAsia="en-US"/>
        </w:rPr>
        <w:t xml:space="preserve">Обучающийся  </w:t>
      </w:r>
      <w:r w:rsidRPr="00EA0C73">
        <w:rPr>
          <w:rFonts w:ascii="Times New Roman" w:eastAsia="Times New Roman" w:hAnsi="Times New Roman" w:cs="Times New Roman"/>
          <w:sz w:val="24"/>
          <w:szCs w:val="24"/>
          <w:lang w:eastAsia="en-US"/>
        </w:rPr>
        <w:tab/>
        <w:t xml:space="preserve">   «___»___________20</w:t>
      </w:r>
      <w:r w:rsidR="00F22114" w:rsidRPr="00EA0C73">
        <w:rPr>
          <w:rFonts w:ascii="Times New Roman" w:eastAsia="Times New Roman" w:hAnsi="Times New Roman" w:cs="Times New Roman"/>
          <w:sz w:val="24"/>
          <w:szCs w:val="24"/>
          <w:lang w:eastAsia="en-US"/>
        </w:rPr>
        <w:t>2</w:t>
      </w:r>
      <w:r w:rsidR="00DE3E42">
        <w:rPr>
          <w:rFonts w:ascii="Times New Roman" w:eastAsia="Times New Roman" w:hAnsi="Times New Roman" w:cs="Times New Roman"/>
          <w:sz w:val="24"/>
          <w:szCs w:val="24"/>
          <w:lang w:eastAsia="en-US"/>
        </w:rPr>
        <w:t>4</w:t>
      </w:r>
      <w:r w:rsidR="00F22114" w:rsidRPr="00EA0C73">
        <w:rPr>
          <w:rFonts w:ascii="Times New Roman" w:eastAsia="Times New Roman" w:hAnsi="Times New Roman" w:cs="Times New Roman"/>
          <w:sz w:val="24"/>
          <w:szCs w:val="24"/>
          <w:lang w:eastAsia="en-US"/>
        </w:rPr>
        <w:t xml:space="preserve"> </w:t>
      </w:r>
      <w:r w:rsidRPr="00EA0C73">
        <w:rPr>
          <w:rFonts w:ascii="Times New Roman" w:eastAsia="Times New Roman" w:hAnsi="Times New Roman" w:cs="Times New Roman"/>
          <w:sz w:val="24"/>
          <w:szCs w:val="24"/>
          <w:lang w:eastAsia="en-US"/>
        </w:rPr>
        <w:t xml:space="preserve">г.                     </w:t>
      </w:r>
      <w:r w:rsidRPr="00EA0C73">
        <w:rPr>
          <w:rFonts w:ascii="Times New Roman" w:eastAsia="Times New Roman" w:hAnsi="Times New Roman" w:cs="Times New Roman"/>
          <w:sz w:val="24"/>
          <w:szCs w:val="24"/>
          <w:lang w:eastAsia="en-US"/>
        </w:rPr>
        <w:tab/>
      </w:r>
      <w:r w:rsidR="00F22114" w:rsidRPr="00EA0C73">
        <w:rPr>
          <w:rFonts w:ascii="Times New Roman" w:eastAsia="Times New Roman" w:hAnsi="Times New Roman" w:cs="Times New Roman"/>
          <w:sz w:val="24"/>
          <w:szCs w:val="24"/>
          <w:lang w:eastAsia="en-US"/>
        </w:rPr>
        <w:t xml:space="preserve">   </w:t>
      </w:r>
      <w:r w:rsidRPr="00EA0C73">
        <w:rPr>
          <w:rFonts w:ascii="Times New Roman" w:eastAsia="Times New Roman" w:hAnsi="Times New Roman" w:cs="Times New Roman"/>
          <w:sz w:val="24"/>
          <w:szCs w:val="24"/>
          <w:lang w:eastAsia="en-US"/>
        </w:rPr>
        <w:t xml:space="preserve">__________ </w:t>
      </w:r>
      <w:proofErr w:type="spellStart"/>
      <w:r w:rsidR="00F22114" w:rsidRPr="00EA0C73">
        <w:rPr>
          <w:rFonts w:ascii="Times New Roman" w:eastAsia="Times New Roman" w:hAnsi="Times New Roman" w:cs="Times New Roman"/>
          <w:sz w:val="24"/>
          <w:szCs w:val="24"/>
          <w:lang w:eastAsia="en-US"/>
        </w:rPr>
        <w:t>И.И.Иванов</w:t>
      </w:r>
      <w:proofErr w:type="spellEnd"/>
    </w:p>
    <w:p w14:paraId="0DA05953" w14:textId="77777777" w:rsidR="0057292D" w:rsidRPr="00EA0C73" w:rsidRDefault="0057292D" w:rsidP="0057292D">
      <w:pPr>
        <w:autoSpaceDE w:val="0"/>
        <w:autoSpaceDN w:val="0"/>
        <w:adjustRightInd w:val="0"/>
        <w:spacing w:after="0" w:line="240" w:lineRule="auto"/>
        <w:rPr>
          <w:rFonts w:ascii="Times New Roman" w:eastAsia="Times New Roman" w:hAnsi="Times New Roman" w:cs="Times New Roman"/>
          <w:sz w:val="23"/>
          <w:szCs w:val="23"/>
        </w:rPr>
      </w:pPr>
    </w:p>
    <w:p w14:paraId="5B8F77A7" w14:textId="77777777" w:rsidR="0057292D" w:rsidRPr="00EA0C73" w:rsidRDefault="0057292D" w:rsidP="0057292D">
      <w:pPr>
        <w:autoSpaceDE w:val="0"/>
        <w:autoSpaceDN w:val="0"/>
        <w:adjustRightInd w:val="0"/>
        <w:spacing w:after="0" w:line="240" w:lineRule="auto"/>
        <w:rPr>
          <w:rFonts w:ascii="Times New Roman" w:eastAsia="Times New Roman" w:hAnsi="Times New Roman" w:cs="Times New Roman"/>
          <w:sz w:val="23"/>
          <w:szCs w:val="23"/>
        </w:rPr>
      </w:pPr>
    </w:p>
    <w:p w14:paraId="29EE2BD8" w14:textId="77777777" w:rsidR="0057292D" w:rsidRPr="00EA0C73" w:rsidRDefault="0057292D" w:rsidP="0057292D">
      <w:pPr>
        <w:tabs>
          <w:tab w:val="left" w:pos="8361"/>
        </w:tabs>
        <w:autoSpaceDE w:val="0"/>
        <w:autoSpaceDN w:val="0"/>
        <w:adjustRightInd w:val="0"/>
        <w:spacing w:after="0" w:line="240" w:lineRule="auto"/>
        <w:rPr>
          <w:rFonts w:ascii="Times New Roman" w:hAnsi="Times New Roman" w:cs="Times New Roman"/>
          <w:sz w:val="24"/>
          <w:szCs w:val="24"/>
        </w:rPr>
      </w:pPr>
    </w:p>
    <w:p w14:paraId="6CA2F99C" w14:textId="77777777" w:rsidR="0057292D" w:rsidRPr="00EA0C73" w:rsidRDefault="0057292D" w:rsidP="0057292D">
      <w:pPr>
        <w:autoSpaceDE w:val="0"/>
        <w:autoSpaceDN w:val="0"/>
        <w:adjustRightInd w:val="0"/>
        <w:spacing w:after="0" w:line="360" w:lineRule="auto"/>
        <w:jc w:val="right"/>
        <w:outlineLvl w:val="1"/>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Приложение 4</w:t>
      </w:r>
    </w:p>
    <w:p w14:paraId="434ECE4E" w14:textId="77777777" w:rsidR="0057292D" w:rsidRPr="00EA0C73" w:rsidRDefault="0057292D" w:rsidP="0057292D">
      <w:pPr>
        <w:autoSpaceDE w:val="0"/>
        <w:autoSpaceDN w:val="0"/>
        <w:adjustRightInd w:val="0"/>
        <w:spacing w:after="0" w:line="360" w:lineRule="auto"/>
        <w:jc w:val="center"/>
        <w:outlineLvl w:val="1"/>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Образец</w:t>
      </w:r>
    </w:p>
    <w:p w14:paraId="414D7142" w14:textId="77777777" w:rsidR="0057292D" w:rsidRPr="00EA0C73" w:rsidRDefault="0057292D" w:rsidP="0057292D">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«Дальневосточный филиал</w:t>
      </w:r>
    </w:p>
    <w:p w14:paraId="52FED288" w14:textId="77777777" w:rsidR="0057292D" w:rsidRPr="00EA0C73" w:rsidRDefault="0057292D" w:rsidP="0057292D">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Федерального государственного бюджетного образовательного учреждения</w:t>
      </w:r>
    </w:p>
    <w:p w14:paraId="14DF9848" w14:textId="77777777" w:rsidR="0057292D" w:rsidRPr="00EA0C73" w:rsidRDefault="0057292D" w:rsidP="0057292D">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высшего образования </w:t>
      </w:r>
    </w:p>
    <w:p w14:paraId="60E1B2B5" w14:textId="77777777" w:rsidR="0057292D" w:rsidRPr="00EA0C73" w:rsidRDefault="0057292D" w:rsidP="0057292D">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«Всероссийская академия внешней торговли</w:t>
      </w:r>
    </w:p>
    <w:p w14:paraId="4D91BE91" w14:textId="77777777" w:rsidR="0057292D" w:rsidRPr="00EA0C73" w:rsidRDefault="0057292D" w:rsidP="0057292D">
      <w:pPr>
        <w:tabs>
          <w:tab w:val="left" w:pos="5245"/>
        </w:tabs>
        <w:spacing w:after="0"/>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Министерства экономического развития Российской Федерации»</w:t>
      </w:r>
    </w:p>
    <w:p w14:paraId="6B48A155"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p>
    <w:p w14:paraId="5C621FDB" w14:textId="77777777" w:rsidR="0057292D" w:rsidRPr="00EA0C73" w:rsidRDefault="0057292D" w:rsidP="0057292D">
      <w:pPr>
        <w:tabs>
          <w:tab w:val="left" w:pos="5245"/>
        </w:tabs>
        <w:spacing w:after="0"/>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Экономический факультет</w:t>
      </w:r>
    </w:p>
    <w:p w14:paraId="3B6CF6A4"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p>
    <w:p w14:paraId="5E3EC280"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Кафедра «Экономика и управление»</w:t>
      </w:r>
    </w:p>
    <w:p w14:paraId="28B888EF"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p>
    <w:p w14:paraId="4A6A09E5"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p>
    <w:p w14:paraId="610A848F" w14:textId="77777777" w:rsidR="0057292D" w:rsidRPr="00EA0C73" w:rsidRDefault="0057292D" w:rsidP="0057292D">
      <w:pPr>
        <w:spacing w:after="0" w:line="240" w:lineRule="auto"/>
        <w:jc w:val="center"/>
        <w:rPr>
          <w:rFonts w:ascii="Times New Roman" w:eastAsia="Times New Roman" w:hAnsi="Times New Roman" w:cs="Times New Roman"/>
          <w:b/>
          <w:sz w:val="32"/>
          <w:szCs w:val="32"/>
        </w:rPr>
      </w:pPr>
      <w:r w:rsidRPr="00EA0C73">
        <w:rPr>
          <w:rFonts w:ascii="Times New Roman" w:eastAsia="Times New Roman" w:hAnsi="Times New Roman" w:cs="Times New Roman"/>
          <w:b/>
          <w:sz w:val="32"/>
          <w:szCs w:val="32"/>
        </w:rPr>
        <w:t>Лист инструктажа</w:t>
      </w:r>
    </w:p>
    <w:p w14:paraId="6B8C5124" w14:textId="3C4A0289" w:rsidR="0057292D" w:rsidRPr="00EA0C73" w:rsidRDefault="0057292D" w:rsidP="0057292D">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при прохождении </w:t>
      </w:r>
      <w:r w:rsidR="0058686F" w:rsidRPr="00EA0C73">
        <w:rPr>
          <w:rFonts w:ascii="Times New Roman" w:eastAsia="Times New Roman" w:hAnsi="Times New Roman" w:cs="Times New Roman"/>
          <w:sz w:val="28"/>
          <w:szCs w:val="28"/>
        </w:rPr>
        <w:t>учебной</w:t>
      </w:r>
      <w:r w:rsidRPr="00EA0C73">
        <w:rPr>
          <w:rFonts w:ascii="Times New Roman" w:eastAsia="Times New Roman" w:hAnsi="Times New Roman" w:cs="Times New Roman"/>
          <w:sz w:val="28"/>
          <w:szCs w:val="28"/>
        </w:rPr>
        <w:t xml:space="preserve"> (</w:t>
      </w:r>
      <w:r w:rsidR="0058686F" w:rsidRPr="00EA0C73">
        <w:rPr>
          <w:rFonts w:ascii="Times New Roman" w:eastAsia="Times New Roman" w:hAnsi="Times New Roman" w:cs="Times New Roman"/>
          <w:sz w:val="28"/>
          <w:szCs w:val="28"/>
        </w:rPr>
        <w:t>ознакомительной</w:t>
      </w:r>
      <w:r w:rsidRPr="00EA0C73">
        <w:rPr>
          <w:rFonts w:ascii="Times New Roman" w:eastAsia="Times New Roman" w:hAnsi="Times New Roman" w:cs="Times New Roman"/>
          <w:sz w:val="28"/>
          <w:szCs w:val="28"/>
        </w:rPr>
        <w:t>) практики</w:t>
      </w:r>
    </w:p>
    <w:p w14:paraId="0111C133" w14:textId="77777777" w:rsidR="0057292D" w:rsidRPr="00EA0C73" w:rsidRDefault="0057292D" w:rsidP="0057292D">
      <w:pPr>
        <w:spacing w:after="0" w:line="240" w:lineRule="auto"/>
        <w:jc w:val="center"/>
        <w:rPr>
          <w:rFonts w:ascii="Times New Roman" w:eastAsia="Times New Roman" w:hAnsi="Times New Roman" w:cs="Times New Roman"/>
          <w:sz w:val="28"/>
          <w:szCs w:val="28"/>
        </w:rPr>
      </w:pPr>
    </w:p>
    <w:p w14:paraId="212D8364" w14:textId="77777777" w:rsidR="0057292D" w:rsidRPr="00EA0C73" w:rsidRDefault="0057292D" w:rsidP="0057292D">
      <w:pPr>
        <w:spacing w:after="0" w:line="240" w:lineRule="auto"/>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с «____» _______ 20___ г. по «____» ________ 20___ г.</w:t>
      </w:r>
    </w:p>
    <w:p w14:paraId="6A166034" w14:textId="77777777" w:rsidR="0057292D" w:rsidRPr="00EA0C73" w:rsidRDefault="0057292D" w:rsidP="0057292D">
      <w:pPr>
        <w:spacing w:after="0" w:line="240" w:lineRule="auto"/>
        <w:rPr>
          <w:rFonts w:ascii="Times New Roman" w:eastAsia="Times New Roman" w:hAnsi="Times New Roman" w:cs="Times New Roman"/>
          <w:sz w:val="28"/>
          <w:szCs w:val="28"/>
        </w:rPr>
      </w:pPr>
    </w:p>
    <w:p w14:paraId="77759E2A" w14:textId="77777777" w:rsidR="0057292D" w:rsidRPr="00EA0C73" w:rsidRDefault="0057292D" w:rsidP="0057292D">
      <w:pPr>
        <w:spacing w:after="0" w:line="240" w:lineRule="auto"/>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Наименование Профильной организации ____________________________________________________________________________________________________________________________________</w:t>
      </w:r>
    </w:p>
    <w:p w14:paraId="7641AFBC" w14:textId="77777777" w:rsidR="0057292D" w:rsidRPr="00EA0C73" w:rsidRDefault="0057292D" w:rsidP="0057292D">
      <w:pPr>
        <w:spacing w:after="0" w:line="240" w:lineRule="auto"/>
        <w:rPr>
          <w:rFonts w:ascii="Times New Roman" w:eastAsia="Times New Roman" w:hAnsi="Times New Roman" w:cs="Times New Roman"/>
          <w:sz w:val="28"/>
          <w:szCs w:val="28"/>
        </w:rPr>
      </w:pPr>
    </w:p>
    <w:p w14:paraId="50FFB083" w14:textId="77777777" w:rsidR="0057292D" w:rsidRPr="00EA0C73" w:rsidRDefault="0057292D" w:rsidP="0057292D">
      <w:pPr>
        <w:spacing w:after="0" w:line="240" w:lineRule="auto"/>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Инструктаж обучающегося _____ курса группы __________    Экономического факультета ________________________________________________________</w:t>
      </w:r>
    </w:p>
    <w:p w14:paraId="7C237D1C" w14:textId="77777777" w:rsidR="0057292D" w:rsidRPr="00EA0C73" w:rsidRDefault="0057292D" w:rsidP="0057292D">
      <w:pPr>
        <w:spacing w:after="0" w:line="240" w:lineRule="auto"/>
        <w:jc w:val="center"/>
        <w:rPr>
          <w:rFonts w:ascii="Times New Roman" w:eastAsia="Times New Roman" w:hAnsi="Times New Roman" w:cs="Times New Roman"/>
          <w:sz w:val="18"/>
          <w:szCs w:val="18"/>
        </w:rPr>
      </w:pPr>
      <w:r w:rsidRPr="00EA0C73">
        <w:rPr>
          <w:rFonts w:ascii="Times New Roman" w:eastAsia="Times New Roman" w:hAnsi="Times New Roman" w:cs="Times New Roman"/>
          <w:sz w:val="18"/>
          <w:szCs w:val="18"/>
        </w:rPr>
        <w:t>(Ф.И.О.)</w:t>
      </w:r>
    </w:p>
    <w:p w14:paraId="78838E1C" w14:textId="77777777" w:rsidR="0057292D" w:rsidRPr="00EA0C73" w:rsidRDefault="0057292D" w:rsidP="0057292D">
      <w:pPr>
        <w:spacing w:after="0" w:line="240" w:lineRule="auto"/>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по ознакомлению с требованиями охраны труда, техники безопасности, противопожарной безопасности, санитарно-эпидемиологических правил и гигиенических нормативов, а также правилами внутреннего трудового распорядка проведен</w:t>
      </w:r>
    </w:p>
    <w:p w14:paraId="69EFBA96" w14:textId="77777777" w:rsidR="0057292D" w:rsidRPr="00EA0C73" w:rsidRDefault="0057292D" w:rsidP="0057292D">
      <w:pPr>
        <w:spacing w:after="0" w:line="240" w:lineRule="auto"/>
        <w:jc w:val="both"/>
        <w:rPr>
          <w:rFonts w:ascii="Times New Roman" w:eastAsia="Times New Roman" w:hAnsi="Times New Roman" w:cs="Times New Roman"/>
          <w:sz w:val="28"/>
          <w:szCs w:val="28"/>
        </w:rPr>
      </w:pPr>
    </w:p>
    <w:p w14:paraId="2CD5F46B"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Обучающийся</w:t>
      </w:r>
      <w:r w:rsidRPr="00EA0C73">
        <w:rPr>
          <w:rFonts w:ascii="Times New Roman" w:eastAsia="Times New Roman" w:hAnsi="Times New Roman" w:cs="Times New Roman"/>
          <w:sz w:val="28"/>
          <w:szCs w:val="28"/>
        </w:rPr>
        <w:tab/>
      </w:r>
      <w:r w:rsidRPr="00EA0C73">
        <w:rPr>
          <w:rFonts w:ascii="Times New Roman" w:eastAsia="Times New Roman" w:hAnsi="Times New Roman" w:cs="Times New Roman"/>
          <w:sz w:val="28"/>
          <w:szCs w:val="28"/>
        </w:rPr>
        <w:tab/>
      </w:r>
      <w:r w:rsidRPr="00EA0C73">
        <w:rPr>
          <w:rFonts w:ascii="Times New Roman" w:eastAsia="Times New Roman" w:hAnsi="Times New Roman" w:cs="Times New Roman"/>
          <w:sz w:val="28"/>
          <w:szCs w:val="28"/>
        </w:rPr>
        <w:tab/>
        <w:t xml:space="preserve"> ___________________  _____________________</w:t>
      </w:r>
    </w:p>
    <w:p w14:paraId="270E843D"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0"/>
          <w:szCs w:val="20"/>
        </w:rPr>
        <w:t xml:space="preserve">                                                           </w:t>
      </w:r>
      <w:r w:rsidRPr="00EA0C73">
        <w:rPr>
          <w:rFonts w:ascii="Times New Roman" w:eastAsia="Times New Roman" w:hAnsi="Times New Roman" w:cs="Times New Roman"/>
          <w:sz w:val="20"/>
          <w:szCs w:val="20"/>
        </w:rPr>
        <w:tab/>
        <w:t xml:space="preserve">         (подпись )                                           (Ф.И.О.)</w:t>
      </w:r>
    </w:p>
    <w:p w14:paraId="72F3EA0E" w14:textId="77777777" w:rsidR="0057292D" w:rsidRPr="00EA0C73" w:rsidRDefault="0057292D" w:rsidP="0057292D">
      <w:pPr>
        <w:spacing w:after="0" w:line="240" w:lineRule="auto"/>
        <w:jc w:val="both"/>
        <w:rPr>
          <w:rFonts w:ascii="Times New Roman" w:eastAsia="Times New Roman" w:hAnsi="Times New Roman" w:cs="Times New Roman"/>
          <w:sz w:val="28"/>
          <w:szCs w:val="28"/>
        </w:rPr>
      </w:pPr>
    </w:p>
    <w:p w14:paraId="12670962" w14:textId="77777777" w:rsidR="0057292D" w:rsidRPr="00EA0C73" w:rsidRDefault="0057292D" w:rsidP="0057292D">
      <w:pPr>
        <w:tabs>
          <w:tab w:val="left" w:pos="5310"/>
        </w:tabs>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Руководитель практической подготовки </w:t>
      </w:r>
    </w:p>
    <w:p w14:paraId="15DFB677"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от ДВФ ВАВТ              </w:t>
      </w:r>
      <w:r w:rsidRPr="00EA0C73">
        <w:rPr>
          <w:rFonts w:ascii="Times New Roman" w:eastAsia="Times New Roman" w:hAnsi="Times New Roman" w:cs="Times New Roman"/>
          <w:sz w:val="28"/>
          <w:szCs w:val="28"/>
        </w:rPr>
        <w:tab/>
      </w:r>
      <w:r w:rsidRPr="00EA0C73">
        <w:rPr>
          <w:rFonts w:ascii="Times New Roman" w:eastAsia="Times New Roman" w:hAnsi="Times New Roman" w:cs="Times New Roman"/>
          <w:sz w:val="28"/>
          <w:szCs w:val="28"/>
        </w:rPr>
        <w:tab/>
        <w:t xml:space="preserve">   ___________________  _____________________</w:t>
      </w:r>
    </w:p>
    <w:p w14:paraId="4267C01B"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0"/>
          <w:szCs w:val="20"/>
        </w:rPr>
        <w:t xml:space="preserve">                                                              </w:t>
      </w:r>
      <w:r w:rsidRPr="00EA0C73">
        <w:rPr>
          <w:rFonts w:ascii="Times New Roman" w:eastAsia="Times New Roman" w:hAnsi="Times New Roman" w:cs="Times New Roman"/>
          <w:sz w:val="20"/>
          <w:szCs w:val="20"/>
        </w:rPr>
        <w:tab/>
        <w:t xml:space="preserve">      (подпись )                                           (Ф.И.О.)</w:t>
      </w:r>
    </w:p>
    <w:p w14:paraId="2141B396" w14:textId="77777777" w:rsidR="0057292D" w:rsidRPr="00EA0C73" w:rsidRDefault="0057292D" w:rsidP="0057292D">
      <w:pPr>
        <w:tabs>
          <w:tab w:val="left" w:pos="5310"/>
        </w:tabs>
        <w:spacing w:after="0" w:line="240" w:lineRule="atLeast"/>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8"/>
          <w:szCs w:val="28"/>
        </w:rPr>
        <w:t xml:space="preserve">                     </w:t>
      </w:r>
    </w:p>
    <w:p w14:paraId="70934AEB" w14:textId="77777777" w:rsidR="0057292D" w:rsidRPr="00EA0C73" w:rsidRDefault="0057292D" w:rsidP="0057292D">
      <w:pPr>
        <w:tabs>
          <w:tab w:val="left" w:pos="5310"/>
        </w:tabs>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Руководитель практической подготовки  </w:t>
      </w:r>
    </w:p>
    <w:p w14:paraId="5DAE19DF"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от Профильной организации     ___________________  _____________________</w:t>
      </w:r>
    </w:p>
    <w:p w14:paraId="7B236DA1" w14:textId="77777777" w:rsidR="0057292D" w:rsidRPr="00EA0C73" w:rsidRDefault="0057292D" w:rsidP="0057292D">
      <w:pPr>
        <w:spacing w:after="0" w:line="240" w:lineRule="atLeast"/>
        <w:jc w:val="both"/>
        <w:rPr>
          <w:rFonts w:ascii="Times New Roman" w:eastAsia="Times New Roman" w:hAnsi="Times New Roman" w:cs="Times New Roman"/>
          <w:sz w:val="28"/>
          <w:szCs w:val="28"/>
        </w:rPr>
      </w:pPr>
      <w:r w:rsidRPr="00EA0C73">
        <w:rPr>
          <w:rFonts w:ascii="Times New Roman" w:eastAsia="Times New Roman" w:hAnsi="Times New Roman" w:cs="Times New Roman"/>
          <w:sz w:val="20"/>
          <w:szCs w:val="20"/>
        </w:rPr>
        <w:t xml:space="preserve">                                                                               (подпись )                                           (Ф.И.О.)</w:t>
      </w:r>
    </w:p>
    <w:p w14:paraId="1931AFBA" w14:textId="77777777" w:rsidR="0057292D" w:rsidRPr="00EA0C73" w:rsidRDefault="0057292D" w:rsidP="0057292D">
      <w:pPr>
        <w:tabs>
          <w:tab w:val="left" w:pos="5310"/>
        </w:tabs>
        <w:spacing w:after="0" w:line="240" w:lineRule="atLeast"/>
        <w:jc w:val="both"/>
        <w:rPr>
          <w:rFonts w:ascii="Times New Roman" w:eastAsia="Times New Roman" w:hAnsi="Times New Roman" w:cs="Times New Roman"/>
          <w:sz w:val="20"/>
          <w:szCs w:val="20"/>
        </w:rPr>
      </w:pPr>
      <w:r w:rsidRPr="00EA0C73">
        <w:rPr>
          <w:rFonts w:ascii="Times New Roman" w:eastAsia="Times New Roman" w:hAnsi="Times New Roman" w:cs="Times New Roman"/>
          <w:sz w:val="28"/>
          <w:szCs w:val="28"/>
        </w:rPr>
        <w:t xml:space="preserve">   </w:t>
      </w:r>
    </w:p>
    <w:p w14:paraId="222F3E53" w14:textId="77777777" w:rsidR="0057292D" w:rsidRPr="00EA0C73" w:rsidRDefault="0057292D" w:rsidP="0057292D">
      <w:pPr>
        <w:tabs>
          <w:tab w:val="left" w:pos="1715"/>
          <w:tab w:val="center" w:pos="4960"/>
        </w:tabs>
        <w:spacing w:after="0" w:line="240" w:lineRule="auto"/>
        <w:rPr>
          <w:rFonts w:ascii="Times New Roman" w:eastAsia="Calibri" w:hAnsi="Times New Roman" w:cs="Times New Roman"/>
          <w:sz w:val="24"/>
          <w:szCs w:val="24"/>
          <w:lang w:eastAsia="en-US"/>
        </w:rPr>
      </w:pPr>
    </w:p>
    <w:p w14:paraId="0976C222" w14:textId="77777777" w:rsidR="00AB1479" w:rsidRPr="00EA0C73" w:rsidRDefault="00AB1479" w:rsidP="0057292D">
      <w:pPr>
        <w:tabs>
          <w:tab w:val="left" w:pos="1715"/>
          <w:tab w:val="center" w:pos="4960"/>
        </w:tabs>
        <w:spacing w:after="0" w:line="240" w:lineRule="auto"/>
        <w:rPr>
          <w:rFonts w:ascii="Times New Roman" w:eastAsia="Calibri" w:hAnsi="Times New Roman" w:cs="Times New Roman"/>
          <w:sz w:val="24"/>
          <w:szCs w:val="24"/>
          <w:lang w:eastAsia="en-US"/>
        </w:rPr>
      </w:pPr>
    </w:p>
    <w:p w14:paraId="2C024CDF" w14:textId="77777777" w:rsidR="00AB1479" w:rsidRPr="00EA0C73" w:rsidRDefault="00AB1479" w:rsidP="0057292D">
      <w:pPr>
        <w:tabs>
          <w:tab w:val="left" w:pos="1715"/>
          <w:tab w:val="center" w:pos="4960"/>
        </w:tabs>
        <w:spacing w:after="0" w:line="240" w:lineRule="auto"/>
        <w:rPr>
          <w:rFonts w:ascii="Times New Roman" w:eastAsia="Calibri" w:hAnsi="Times New Roman" w:cs="Times New Roman"/>
          <w:sz w:val="24"/>
          <w:szCs w:val="24"/>
          <w:lang w:eastAsia="en-US"/>
        </w:rPr>
      </w:pPr>
    </w:p>
    <w:p w14:paraId="6F4BDB87" w14:textId="77777777" w:rsidR="0057292D" w:rsidRPr="00EA0C73" w:rsidRDefault="0057292D" w:rsidP="0057292D">
      <w:pPr>
        <w:spacing w:after="0" w:line="240" w:lineRule="auto"/>
        <w:rPr>
          <w:rFonts w:ascii="Times New Roman" w:eastAsia="Times New Roman" w:hAnsi="Times New Roman" w:cs="Times New Roman"/>
          <w:sz w:val="24"/>
          <w:szCs w:val="24"/>
        </w:rPr>
      </w:pPr>
    </w:p>
    <w:p w14:paraId="4C31C60D" w14:textId="77777777" w:rsidR="0057292D" w:rsidRPr="00EA0C73" w:rsidRDefault="0057292D" w:rsidP="0057292D">
      <w:pPr>
        <w:tabs>
          <w:tab w:val="left" w:pos="8361"/>
        </w:tabs>
        <w:autoSpaceDE w:val="0"/>
        <w:autoSpaceDN w:val="0"/>
        <w:adjustRightInd w:val="0"/>
        <w:spacing w:after="0" w:line="240" w:lineRule="auto"/>
        <w:rPr>
          <w:rFonts w:ascii="Times New Roman" w:hAnsi="Times New Roman" w:cs="Times New Roman"/>
          <w:sz w:val="24"/>
          <w:szCs w:val="24"/>
        </w:rPr>
      </w:pPr>
    </w:p>
    <w:p w14:paraId="2C87ABE1"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 xml:space="preserve">Приложение </w:t>
      </w:r>
      <w:r w:rsidR="0057292D" w:rsidRPr="00EA0C73">
        <w:rPr>
          <w:rFonts w:ascii="Times New Roman" w:eastAsia="Times New Roman" w:hAnsi="Times New Roman" w:cs="Times New Roman"/>
          <w:sz w:val="24"/>
          <w:szCs w:val="24"/>
        </w:rPr>
        <w:t>5</w:t>
      </w:r>
    </w:p>
    <w:p w14:paraId="6BD99154" w14:textId="77777777" w:rsidR="00D851C0" w:rsidRPr="00EA0C73" w:rsidRDefault="00D851C0" w:rsidP="00D851C0">
      <w:pPr>
        <w:spacing w:after="0" w:line="240" w:lineRule="auto"/>
        <w:ind w:firstLine="714"/>
        <w:contextualSpacing/>
        <w:jc w:val="center"/>
        <w:rPr>
          <w:rFonts w:ascii="Times New Roman" w:eastAsia="Calibri" w:hAnsi="Times New Roman" w:cs="Times New Roman"/>
          <w:b/>
          <w:sz w:val="24"/>
          <w:szCs w:val="24"/>
        </w:rPr>
      </w:pPr>
      <w:r w:rsidRPr="00EA0C73">
        <w:rPr>
          <w:rFonts w:ascii="Times New Roman" w:eastAsia="Calibri" w:hAnsi="Times New Roman" w:cs="Times New Roman"/>
          <w:b/>
          <w:sz w:val="24"/>
          <w:szCs w:val="24"/>
        </w:rPr>
        <w:t xml:space="preserve">Направление на </w:t>
      </w:r>
      <w:r w:rsidR="00D3009E" w:rsidRPr="00EA0C73">
        <w:rPr>
          <w:rFonts w:ascii="Times New Roman" w:eastAsia="Calibri" w:hAnsi="Times New Roman" w:cs="Times New Roman"/>
          <w:b/>
          <w:sz w:val="24"/>
          <w:szCs w:val="24"/>
        </w:rPr>
        <w:t>учебную</w:t>
      </w:r>
      <w:r w:rsidRPr="00EA0C73">
        <w:rPr>
          <w:rFonts w:ascii="Times New Roman" w:eastAsia="Calibri" w:hAnsi="Times New Roman" w:cs="Times New Roman"/>
          <w:b/>
          <w:sz w:val="24"/>
          <w:szCs w:val="24"/>
        </w:rPr>
        <w:t xml:space="preserve"> практику </w:t>
      </w:r>
    </w:p>
    <w:p w14:paraId="14A9455F" w14:textId="77777777" w:rsidR="00D851C0" w:rsidRPr="00EA0C73" w:rsidRDefault="00D851C0" w:rsidP="00D851C0">
      <w:pPr>
        <w:spacing w:after="0" w:line="240" w:lineRule="auto"/>
        <w:ind w:firstLine="714"/>
        <w:contextualSpacing/>
        <w:jc w:val="center"/>
        <w:rPr>
          <w:rFonts w:ascii="Times New Roman" w:eastAsia="Calibri" w:hAnsi="Times New Roman" w:cs="Times New Roman"/>
          <w:i/>
        </w:rPr>
      </w:pPr>
      <w:r w:rsidRPr="00EA0C73">
        <w:rPr>
          <w:rFonts w:ascii="Times New Roman" w:eastAsia="Calibri" w:hAnsi="Times New Roman" w:cs="Times New Roman"/>
          <w:i/>
        </w:rPr>
        <w:t>(образец)</w:t>
      </w:r>
    </w:p>
    <w:p w14:paraId="3CD6F8BF" w14:textId="77777777" w:rsidR="00D851C0" w:rsidRPr="00EA0C73" w:rsidRDefault="00D851C0" w:rsidP="00D851C0">
      <w:pPr>
        <w:spacing w:after="0" w:line="240" w:lineRule="auto"/>
        <w:ind w:firstLine="714"/>
        <w:contextualSpacing/>
        <w:rPr>
          <w:rFonts w:ascii="Times New Roman" w:eastAsia="Calibri" w:hAnsi="Times New Roman" w:cs="Times New Roman"/>
          <w:sz w:val="24"/>
          <w:szCs w:val="24"/>
        </w:rPr>
      </w:pPr>
    </w:p>
    <w:p w14:paraId="1E1189CF" w14:textId="77777777" w:rsidR="00D851C0" w:rsidRPr="00EA0C73" w:rsidRDefault="00D851C0" w:rsidP="00D851C0">
      <w:pPr>
        <w:spacing w:after="0" w:line="240" w:lineRule="auto"/>
        <w:ind w:firstLine="714"/>
        <w:contextualSpacing/>
        <w:rPr>
          <w:rFonts w:ascii="Times New Roman" w:eastAsia="Calibri" w:hAnsi="Times New Roman" w:cs="Times New Roman"/>
          <w:sz w:val="24"/>
          <w:szCs w:val="24"/>
        </w:rPr>
      </w:pPr>
    </w:p>
    <w:tbl>
      <w:tblPr>
        <w:tblW w:w="10377" w:type="dxa"/>
        <w:tblInd w:w="-601" w:type="dxa"/>
        <w:tblLook w:val="01E0" w:firstRow="1" w:lastRow="1" w:firstColumn="1" w:lastColumn="1" w:noHBand="0" w:noVBand="0"/>
      </w:tblPr>
      <w:tblGrid>
        <w:gridCol w:w="5618"/>
        <w:gridCol w:w="4759"/>
      </w:tblGrid>
      <w:tr w:rsidR="00DA699E" w:rsidRPr="00EA0C73" w14:paraId="49F8C46E" w14:textId="77777777" w:rsidTr="00D851C0">
        <w:trPr>
          <w:trHeight w:val="450"/>
        </w:trPr>
        <w:tc>
          <w:tcPr>
            <w:tcW w:w="5841" w:type="dxa"/>
            <w:vMerge w:val="restart"/>
          </w:tcPr>
          <w:p w14:paraId="21E09C8C"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«Дальневосточный филиал </w:t>
            </w:r>
          </w:p>
          <w:p w14:paraId="40E2723D"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Федерального государственного бюджетного  </w:t>
            </w:r>
          </w:p>
          <w:p w14:paraId="4A455DA9"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  образовательного учреждения высшего образования</w:t>
            </w:r>
          </w:p>
          <w:p w14:paraId="6226EB84"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«Всероссийская академия внешней торговли</w:t>
            </w:r>
          </w:p>
          <w:p w14:paraId="0A261FF7"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Министерства экономического развития      </w:t>
            </w:r>
          </w:p>
          <w:p w14:paraId="73A5079E"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 xml:space="preserve"> Российской Федерации»</w:t>
            </w:r>
          </w:p>
          <w:p w14:paraId="1D221DC7"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683003, г. Петропавловск-Камчатский</w:t>
            </w:r>
          </w:p>
          <w:p w14:paraId="40DD2BFE"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ул. Вилюйская, 25</w:t>
            </w:r>
          </w:p>
          <w:p w14:paraId="7FED7ACC"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Тел.: (415-2) 42-01-47</w:t>
            </w:r>
          </w:p>
          <w:p w14:paraId="548CE7E8"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Факс: (415-2) 42-34-69</w:t>
            </w:r>
          </w:p>
          <w:p w14:paraId="3CA99C9A"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E-</w:t>
            </w:r>
            <w:proofErr w:type="spellStart"/>
            <w:r w:rsidRPr="00EA0C73">
              <w:rPr>
                <w:rFonts w:ascii="Times New Roman" w:eastAsia="Times New Roman" w:hAnsi="Times New Roman" w:cs="Times New Roman"/>
                <w:sz w:val="20"/>
                <w:szCs w:val="20"/>
              </w:rPr>
              <w:t>mail</w:t>
            </w:r>
            <w:proofErr w:type="spellEnd"/>
            <w:r w:rsidRPr="00EA0C73">
              <w:rPr>
                <w:rFonts w:ascii="Times New Roman" w:eastAsia="Times New Roman" w:hAnsi="Times New Roman" w:cs="Times New Roman"/>
                <w:sz w:val="20"/>
                <w:szCs w:val="20"/>
              </w:rPr>
              <w:t>: rectordvf@mail.ru</w:t>
            </w:r>
          </w:p>
          <w:p w14:paraId="51E99A4F"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r w:rsidRPr="00EA0C73">
              <w:rPr>
                <w:rFonts w:ascii="Times New Roman" w:eastAsia="Times New Roman" w:hAnsi="Times New Roman" w:cs="Times New Roman"/>
                <w:sz w:val="20"/>
                <w:szCs w:val="20"/>
              </w:rPr>
              <w:t>www.dvf-vavt.ru</w:t>
            </w:r>
          </w:p>
          <w:p w14:paraId="09D1A4CA"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proofErr w:type="spellStart"/>
            <w:r w:rsidRPr="00EA0C73">
              <w:rPr>
                <w:rFonts w:ascii="Times New Roman" w:eastAsia="Times New Roman" w:hAnsi="Times New Roman" w:cs="Times New Roman"/>
                <w:sz w:val="20"/>
                <w:szCs w:val="20"/>
              </w:rPr>
              <w:t>Исх</w:t>
            </w:r>
            <w:proofErr w:type="spellEnd"/>
            <w:r w:rsidRPr="00EA0C73">
              <w:rPr>
                <w:rFonts w:ascii="Times New Roman" w:eastAsia="Times New Roman" w:hAnsi="Times New Roman" w:cs="Times New Roman"/>
                <w:sz w:val="20"/>
                <w:szCs w:val="20"/>
              </w:rPr>
              <w:t xml:space="preserve"> .№____ "____"_________________201__ г.</w:t>
            </w:r>
          </w:p>
          <w:p w14:paraId="4AAB95ED" w14:textId="77777777" w:rsidR="00D851C0" w:rsidRPr="00EA0C73" w:rsidRDefault="00D851C0" w:rsidP="00D851C0">
            <w:pPr>
              <w:spacing w:after="0" w:line="240" w:lineRule="auto"/>
              <w:jc w:val="center"/>
              <w:rPr>
                <w:rFonts w:ascii="Times New Roman" w:eastAsia="Times New Roman" w:hAnsi="Times New Roman" w:cs="Times New Roman"/>
                <w:sz w:val="20"/>
                <w:szCs w:val="20"/>
              </w:rPr>
            </w:pPr>
          </w:p>
          <w:p w14:paraId="33A375F2" w14:textId="77777777" w:rsidR="00D851C0" w:rsidRPr="00EA0C73" w:rsidRDefault="00D851C0" w:rsidP="00D851C0">
            <w:pPr>
              <w:spacing w:after="0" w:line="259" w:lineRule="auto"/>
              <w:jc w:val="center"/>
              <w:rPr>
                <w:rFonts w:ascii="Calibri" w:eastAsia="Calibri" w:hAnsi="Calibri" w:cs="Times New Roman"/>
                <w:lang w:eastAsia="en-US"/>
              </w:rPr>
            </w:pPr>
            <w:r w:rsidRPr="00EA0C73">
              <w:rPr>
                <w:rFonts w:ascii="Times New Roman" w:eastAsia="Calibri" w:hAnsi="Times New Roman" w:cs="Times New Roman"/>
                <w:lang w:eastAsia="en-US"/>
              </w:rPr>
              <w:t>.</w:t>
            </w:r>
          </w:p>
        </w:tc>
        <w:tc>
          <w:tcPr>
            <w:tcW w:w="4536" w:type="dxa"/>
          </w:tcPr>
          <w:p w14:paraId="20F09E61" w14:textId="77777777" w:rsidR="00D851C0" w:rsidRPr="00EA0C73" w:rsidRDefault="00D851C0" w:rsidP="00924B09">
            <w:pPr>
              <w:spacing w:after="160" w:line="259" w:lineRule="auto"/>
              <w:ind w:left="15" w:hanging="19"/>
              <w:rPr>
                <w:rFonts w:ascii="Times New Roman" w:eastAsia="Calibri" w:hAnsi="Times New Roman" w:cs="Times New Roman"/>
                <w:b/>
                <w:sz w:val="28"/>
                <w:szCs w:val="28"/>
                <w:lang w:eastAsia="en-US"/>
              </w:rPr>
            </w:pPr>
            <w:proofErr w:type="spellStart"/>
            <w:r w:rsidRPr="00EA0C73">
              <w:rPr>
                <w:rFonts w:ascii="Times New Roman" w:eastAsia="Calibri" w:hAnsi="Times New Roman" w:cs="Times New Roman"/>
                <w:b/>
                <w:sz w:val="24"/>
                <w:szCs w:val="24"/>
                <w:lang w:val="en-US" w:eastAsia="en-US"/>
              </w:rPr>
              <w:t>Руководителю</w:t>
            </w:r>
            <w:proofErr w:type="spellEnd"/>
            <w:r w:rsidR="00DD6E85" w:rsidRPr="00EA0C73">
              <w:rPr>
                <w:rFonts w:ascii="Times New Roman" w:eastAsia="Calibri" w:hAnsi="Times New Roman" w:cs="Times New Roman"/>
                <w:b/>
                <w:sz w:val="24"/>
                <w:szCs w:val="24"/>
                <w:lang w:eastAsia="en-US"/>
              </w:rPr>
              <w:t xml:space="preserve"> </w:t>
            </w:r>
            <w:r w:rsidRPr="00EA0C73">
              <w:rPr>
                <w:rFonts w:ascii="Times New Roman" w:eastAsia="Calibri" w:hAnsi="Times New Roman" w:cs="Times New Roman"/>
                <w:b/>
                <w:sz w:val="28"/>
                <w:szCs w:val="28"/>
                <w:lang w:eastAsia="en-US"/>
              </w:rPr>
              <w:t>___________________</w:t>
            </w:r>
          </w:p>
        </w:tc>
      </w:tr>
      <w:tr w:rsidR="00DA699E" w:rsidRPr="00EA0C73" w14:paraId="432C9852" w14:textId="77777777" w:rsidTr="00D851C0">
        <w:trPr>
          <w:trHeight w:val="285"/>
        </w:trPr>
        <w:tc>
          <w:tcPr>
            <w:tcW w:w="5841" w:type="dxa"/>
            <w:vMerge/>
          </w:tcPr>
          <w:p w14:paraId="67949DF4" w14:textId="77777777" w:rsidR="00D851C0" w:rsidRPr="00EA0C73" w:rsidRDefault="00D851C0" w:rsidP="00D851C0">
            <w:pPr>
              <w:keepNext/>
              <w:spacing w:before="240" w:after="60"/>
              <w:jc w:val="center"/>
              <w:outlineLvl w:val="0"/>
              <w:rPr>
                <w:rFonts w:ascii="Cambria" w:eastAsia="Times New Roman" w:hAnsi="Cambria" w:cs="Times New Roman"/>
                <w:kern w:val="32"/>
              </w:rPr>
            </w:pPr>
          </w:p>
        </w:tc>
        <w:tc>
          <w:tcPr>
            <w:tcW w:w="4536" w:type="dxa"/>
          </w:tcPr>
          <w:p w14:paraId="4B7C8C5B" w14:textId="77777777" w:rsidR="00D851C0" w:rsidRPr="00EA0C73" w:rsidRDefault="00D851C0" w:rsidP="00924B09">
            <w:pPr>
              <w:keepNext/>
              <w:spacing w:before="240" w:after="120"/>
              <w:ind w:left="15" w:hanging="92"/>
              <w:jc w:val="both"/>
              <w:outlineLvl w:val="0"/>
              <w:rPr>
                <w:rFonts w:ascii="Times New Roman" w:eastAsia="Times New Roman" w:hAnsi="Times New Roman" w:cs="Times New Roman"/>
                <w:iCs/>
                <w:kern w:val="32"/>
                <w:sz w:val="28"/>
                <w:szCs w:val="28"/>
              </w:rPr>
            </w:pPr>
            <w:r w:rsidRPr="00EA0C73">
              <w:rPr>
                <w:rFonts w:ascii="Times New Roman" w:eastAsia="Times New Roman" w:hAnsi="Times New Roman" w:cs="Times New Roman"/>
                <w:iCs/>
                <w:kern w:val="32"/>
                <w:sz w:val="28"/>
                <w:szCs w:val="28"/>
              </w:rPr>
              <w:t>_________________________________</w:t>
            </w:r>
          </w:p>
          <w:p w14:paraId="04215C6C" w14:textId="77777777" w:rsidR="00D851C0" w:rsidRPr="00EA0C73" w:rsidRDefault="00D851C0" w:rsidP="00924B09">
            <w:pPr>
              <w:spacing w:after="120" w:line="259" w:lineRule="auto"/>
              <w:ind w:left="15"/>
              <w:rPr>
                <w:rFonts w:ascii="Calibri" w:eastAsia="Calibri" w:hAnsi="Calibri" w:cs="Times New Roman"/>
              </w:rPr>
            </w:pPr>
            <w:r w:rsidRPr="00EA0C73">
              <w:rPr>
                <w:rFonts w:ascii="Calibri" w:eastAsia="Calibri" w:hAnsi="Calibri" w:cs="Times New Roman"/>
              </w:rPr>
              <w:t>_________________________________________</w:t>
            </w:r>
          </w:p>
          <w:p w14:paraId="0EE35B27" w14:textId="77777777" w:rsidR="00D851C0" w:rsidRPr="00EA0C73" w:rsidRDefault="00D851C0" w:rsidP="00924B09">
            <w:pPr>
              <w:spacing w:after="120" w:line="259" w:lineRule="auto"/>
              <w:ind w:left="15"/>
              <w:rPr>
                <w:rFonts w:ascii="Calibri" w:eastAsia="Calibri" w:hAnsi="Calibri" w:cs="Times New Roman"/>
              </w:rPr>
            </w:pPr>
            <w:r w:rsidRPr="00EA0C73">
              <w:rPr>
                <w:rFonts w:ascii="Calibri" w:eastAsia="Calibri" w:hAnsi="Calibri" w:cs="Times New Roman"/>
              </w:rPr>
              <w:t>_________________________________________</w:t>
            </w:r>
          </w:p>
        </w:tc>
      </w:tr>
      <w:tr w:rsidR="00DA699E" w:rsidRPr="00EA0C73" w14:paraId="4A9E7289" w14:textId="77777777" w:rsidTr="00D851C0">
        <w:trPr>
          <w:trHeight w:val="300"/>
        </w:trPr>
        <w:tc>
          <w:tcPr>
            <w:tcW w:w="5841" w:type="dxa"/>
            <w:vMerge/>
          </w:tcPr>
          <w:p w14:paraId="20DC61A0" w14:textId="77777777" w:rsidR="00D851C0" w:rsidRPr="00EA0C73" w:rsidRDefault="00D851C0" w:rsidP="00D851C0">
            <w:pPr>
              <w:keepNext/>
              <w:spacing w:before="240" w:after="60"/>
              <w:jc w:val="center"/>
              <w:outlineLvl w:val="0"/>
              <w:rPr>
                <w:rFonts w:ascii="Cambria" w:eastAsia="Times New Roman" w:hAnsi="Cambria" w:cs="Times New Roman"/>
                <w:kern w:val="32"/>
              </w:rPr>
            </w:pPr>
          </w:p>
        </w:tc>
        <w:tc>
          <w:tcPr>
            <w:tcW w:w="4536" w:type="dxa"/>
          </w:tcPr>
          <w:p w14:paraId="4199F6D0" w14:textId="77777777" w:rsidR="00D851C0" w:rsidRPr="00EA0C73" w:rsidRDefault="00D851C0" w:rsidP="00924B09">
            <w:pPr>
              <w:keepNext/>
              <w:spacing w:before="240" w:after="60"/>
              <w:ind w:left="15"/>
              <w:jc w:val="right"/>
              <w:outlineLvl w:val="0"/>
              <w:rPr>
                <w:rFonts w:ascii="Times New Roman" w:eastAsia="Times New Roman" w:hAnsi="Times New Roman" w:cs="Times New Roman"/>
                <w:iCs/>
                <w:kern w:val="32"/>
                <w:sz w:val="28"/>
                <w:szCs w:val="28"/>
              </w:rPr>
            </w:pPr>
          </w:p>
        </w:tc>
      </w:tr>
    </w:tbl>
    <w:p w14:paraId="3B9CDDF7" w14:textId="77777777" w:rsidR="00D851C0" w:rsidRPr="00EA0C73" w:rsidRDefault="00D851C0" w:rsidP="00D851C0">
      <w:pPr>
        <w:keepNext/>
        <w:spacing w:before="240" w:after="60"/>
        <w:jc w:val="center"/>
        <w:outlineLvl w:val="1"/>
        <w:rPr>
          <w:rFonts w:ascii="Cambria" w:eastAsia="Times New Roman" w:hAnsi="Cambria" w:cs="Times New Roman"/>
          <w:b/>
          <w:bCs/>
          <w:iCs/>
          <w:sz w:val="28"/>
          <w:szCs w:val="24"/>
        </w:rPr>
      </w:pPr>
    </w:p>
    <w:p w14:paraId="0BFC31AA" w14:textId="77777777" w:rsidR="00A23C26" w:rsidRPr="00EA0C73" w:rsidRDefault="00A23C26" w:rsidP="00A23C26">
      <w:pPr>
        <w:keepNext/>
        <w:spacing w:before="240" w:after="60" w:line="240" w:lineRule="auto"/>
        <w:jc w:val="center"/>
        <w:outlineLvl w:val="1"/>
        <w:rPr>
          <w:rFonts w:ascii="Times New Roman" w:eastAsia="Times New Roman" w:hAnsi="Times New Roman" w:cs="Times New Roman"/>
          <w:b/>
          <w:bCs/>
          <w:iCs/>
          <w:sz w:val="24"/>
          <w:szCs w:val="24"/>
        </w:rPr>
      </w:pPr>
      <w:r w:rsidRPr="00EA0C73">
        <w:rPr>
          <w:rFonts w:ascii="Times New Roman" w:eastAsia="Times New Roman" w:hAnsi="Times New Roman" w:cs="Times New Roman"/>
          <w:b/>
          <w:bCs/>
          <w:iCs/>
          <w:sz w:val="24"/>
          <w:szCs w:val="24"/>
        </w:rPr>
        <w:t>НАПРАВЛЕНИЕ</w:t>
      </w:r>
    </w:p>
    <w:p w14:paraId="6509ED92" w14:textId="27ABDE5B" w:rsidR="00A23C26" w:rsidRPr="00EA0C73" w:rsidRDefault="00A23C26" w:rsidP="00CF2450">
      <w:pPr>
        <w:autoSpaceDE w:val="0"/>
        <w:autoSpaceDN w:val="0"/>
        <w:adjustRightInd w:val="0"/>
        <w:spacing w:after="0" w:line="240" w:lineRule="auto"/>
        <w:jc w:val="both"/>
        <w:rPr>
          <w:rFonts w:ascii="Times New Roman" w:hAnsi="Times New Roman" w:cs="Times New Roman"/>
          <w:sz w:val="24"/>
          <w:szCs w:val="24"/>
        </w:rPr>
      </w:pPr>
      <w:r w:rsidRPr="00EA0C73">
        <w:rPr>
          <w:rFonts w:ascii="Times New Roman" w:eastAsia="Times New Roman" w:hAnsi="Times New Roman" w:cs="Times New Roman"/>
          <w:bCs/>
          <w:sz w:val="24"/>
          <w:szCs w:val="24"/>
        </w:rPr>
        <w:t xml:space="preserve">Просим принять для прохождения учебной </w:t>
      </w:r>
      <w:r w:rsidR="0058686F" w:rsidRPr="00EA0C73">
        <w:rPr>
          <w:rFonts w:ascii="Times New Roman" w:eastAsia="Times New Roman" w:hAnsi="Times New Roman" w:cs="Times New Roman"/>
          <w:bCs/>
          <w:sz w:val="24"/>
          <w:szCs w:val="24"/>
        </w:rPr>
        <w:t xml:space="preserve">(ознакомительной) </w:t>
      </w:r>
      <w:r w:rsidRPr="00EA0C73">
        <w:rPr>
          <w:rFonts w:ascii="Times New Roman" w:eastAsia="Times New Roman" w:hAnsi="Times New Roman" w:cs="Times New Roman"/>
          <w:bCs/>
          <w:sz w:val="24"/>
          <w:szCs w:val="24"/>
        </w:rPr>
        <w:t>практики</w:t>
      </w:r>
      <w:r w:rsidRPr="00EA0C73">
        <w:rPr>
          <w:rFonts w:ascii="Times New Roman" w:hAnsi="Times New Roman" w:cs="Times New Roman"/>
          <w:b/>
          <w:sz w:val="24"/>
          <w:szCs w:val="24"/>
        </w:rPr>
        <w:t xml:space="preserve"> </w:t>
      </w:r>
      <w:r w:rsidRPr="00EA0C73">
        <w:rPr>
          <w:rFonts w:ascii="Times New Roman" w:eastAsia="Times New Roman" w:hAnsi="Times New Roman" w:cs="Times New Roman"/>
          <w:bCs/>
          <w:sz w:val="24"/>
          <w:szCs w:val="24"/>
        </w:rPr>
        <w:t>обучающегося</w:t>
      </w:r>
      <w:r w:rsidRPr="00EA0C73">
        <w:rPr>
          <w:rFonts w:ascii="Times New Roman" w:eastAsia="Times New Roman" w:hAnsi="Times New Roman" w:cs="Times New Roman"/>
          <w:bCs/>
          <w:sz w:val="24"/>
          <w:szCs w:val="24"/>
          <w:lang w:val="x-none"/>
        </w:rPr>
        <w:t xml:space="preserve"> </w:t>
      </w:r>
      <w:r w:rsidRPr="00EA0C73">
        <w:rPr>
          <w:rFonts w:ascii="Times New Roman" w:eastAsia="Times New Roman" w:hAnsi="Times New Roman" w:cs="Times New Roman"/>
          <w:bCs/>
          <w:sz w:val="24"/>
          <w:szCs w:val="24"/>
        </w:rPr>
        <w:t>очной, заочной формы обучения, Экономического факультета, группы _________ направления подготовки 38.03.02. «Менеджмент» профиль «Государственное и муниципальное управление» _____________</w:t>
      </w:r>
      <w:r w:rsidRPr="00EA0C73">
        <w:rPr>
          <w:rFonts w:ascii="Times New Roman" w:eastAsia="Times New Roman" w:hAnsi="Times New Roman" w:cs="Times New Roman"/>
          <w:bCs/>
          <w:sz w:val="24"/>
          <w:szCs w:val="24"/>
          <w:lang w:val="x-none"/>
        </w:rPr>
        <w:t>______________</w:t>
      </w:r>
      <w:r w:rsidRPr="00EA0C73">
        <w:rPr>
          <w:rFonts w:ascii="Times New Roman" w:eastAsia="Times New Roman" w:hAnsi="Times New Roman" w:cs="Times New Roman"/>
          <w:bCs/>
          <w:sz w:val="24"/>
          <w:szCs w:val="24"/>
        </w:rPr>
        <w:t>________</w:t>
      </w:r>
      <w:r w:rsidRPr="00EA0C73">
        <w:rPr>
          <w:rFonts w:ascii="Times New Roman" w:eastAsia="Times New Roman" w:hAnsi="Times New Roman" w:cs="Times New Roman"/>
          <w:bCs/>
          <w:sz w:val="24"/>
          <w:szCs w:val="24"/>
          <w:lang w:val="x-none"/>
        </w:rPr>
        <w:t>_</w:t>
      </w:r>
      <w:r w:rsidRPr="00EA0C73">
        <w:rPr>
          <w:rFonts w:ascii="Times New Roman" w:eastAsia="Times New Roman" w:hAnsi="Times New Roman" w:cs="Times New Roman"/>
          <w:bCs/>
          <w:sz w:val="24"/>
          <w:szCs w:val="24"/>
        </w:rPr>
        <w:t>_________________________________________</w:t>
      </w:r>
      <w:r w:rsidRPr="00EA0C73">
        <w:rPr>
          <w:rFonts w:ascii="Times New Roman" w:eastAsia="Times New Roman" w:hAnsi="Times New Roman" w:cs="Times New Roman"/>
          <w:bCs/>
          <w:sz w:val="24"/>
          <w:szCs w:val="24"/>
          <w:lang w:val="x-none"/>
        </w:rPr>
        <w:t xml:space="preserve"> </w:t>
      </w:r>
    </w:p>
    <w:p w14:paraId="48EBD753" w14:textId="77777777" w:rsidR="00A23C26" w:rsidRPr="00EA0C73" w:rsidRDefault="00A23C26" w:rsidP="00A23C26">
      <w:pPr>
        <w:spacing w:after="0" w:line="240" w:lineRule="auto"/>
        <w:rPr>
          <w:rFonts w:ascii="Times New Roman" w:eastAsia="Times New Roman" w:hAnsi="Times New Roman" w:cs="Times New Roman"/>
          <w:i/>
          <w:sz w:val="24"/>
          <w:szCs w:val="24"/>
        </w:rPr>
      </w:pPr>
      <w:r w:rsidRPr="00EA0C73">
        <w:rPr>
          <w:rFonts w:ascii="Times New Roman" w:eastAsia="Times New Roman" w:hAnsi="Times New Roman" w:cs="Times New Roman"/>
          <w:sz w:val="24"/>
          <w:szCs w:val="24"/>
          <w:lang w:val="x-none"/>
        </w:rPr>
        <w:tab/>
      </w:r>
      <w:r w:rsidRPr="00EA0C73">
        <w:rPr>
          <w:rFonts w:ascii="Times New Roman" w:eastAsia="Times New Roman" w:hAnsi="Times New Roman" w:cs="Times New Roman"/>
          <w:sz w:val="24"/>
          <w:szCs w:val="24"/>
          <w:lang w:val="x-none"/>
        </w:rPr>
        <w:tab/>
      </w:r>
      <w:r w:rsidRPr="00EA0C73">
        <w:rPr>
          <w:rFonts w:ascii="Times New Roman" w:eastAsia="Times New Roman" w:hAnsi="Times New Roman" w:cs="Times New Roman"/>
          <w:sz w:val="24"/>
          <w:szCs w:val="24"/>
          <w:lang w:val="x-none"/>
        </w:rPr>
        <w:tab/>
      </w:r>
      <w:r w:rsidRPr="00EA0C73">
        <w:rPr>
          <w:rFonts w:ascii="Times New Roman" w:eastAsia="Times New Roman" w:hAnsi="Times New Roman" w:cs="Times New Roman"/>
          <w:sz w:val="24"/>
          <w:szCs w:val="24"/>
          <w:lang w:val="x-none"/>
        </w:rPr>
        <w:tab/>
      </w:r>
      <w:r w:rsidRPr="00EA0C73">
        <w:rPr>
          <w:rFonts w:ascii="Times New Roman" w:eastAsia="Times New Roman" w:hAnsi="Times New Roman" w:cs="Times New Roman"/>
          <w:sz w:val="24"/>
          <w:szCs w:val="24"/>
          <w:lang w:val="x-none"/>
        </w:rPr>
        <w:tab/>
      </w:r>
      <w:r w:rsidRPr="00EA0C73">
        <w:rPr>
          <w:rFonts w:ascii="Times New Roman" w:eastAsia="Times New Roman" w:hAnsi="Times New Roman" w:cs="Times New Roman"/>
          <w:i/>
          <w:sz w:val="24"/>
          <w:szCs w:val="24"/>
        </w:rPr>
        <w:t>ФИО обучающегося</w:t>
      </w:r>
    </w:p>
    <w:p w14:paraId="1AB06A77" w14:textId="77777777" w:rsidR="00A23C26" w:rsidRPr="00EA0C73" w:rsidRDefault="00A23C26" w:rsidP="00A23C26">
      <w:pPr>
        <w:spacing w:after="0" w:line="240" w:lineRule="auto"/>
        <w:rPr>
          <w:rFonts w:ascii="Times New Roman" w:eastAsia="Times New Roman" w:hAnsi="Times New Roman" w:cs="Times New Roman"/>
          <w:sz w:val="24"/>
          <w:szCs w:val="24"/>
        </w:rPr>
      </w:pPr>
    </w:p>
    <w:p w14:paraId="7CF10C80" w14:textId="77777777" w:rsidR="00A23C26" w:rsidRPr="00EA0C73" w:rsidRDefault="00A23C26" w:rsidP="00A23C26">
      <w:pPr>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Период практики с «___» _____ 20____ г. по «____» ______ 20____ г.</w:t>
      </w:r>
    </w:p>
    <w:p w14:paraId="46799052" w14:textId="77777777" w:rsidR="00A23C26" w:rsidRPr="00EA0C73" w:rsidRDefault="00A23C26" w:rsidP="00A23C26">
      <w:pPr>
        <w:spacing w:after="0" w:line="240" w:lineRule="auto"/>
        <w:rPr>
          <w:rFonts w:ascii="Times New Roman" w:eastAsia="Times New Roman" w:hAnsi="Times New Roman" w:cs="Times New Roman"/>
          <w:sz w:val="24"/>
          <w:szCs w:val="24"/>
        </w:rPr>
      </w:pPr>
    </w:p>
    <w:p w14:paraId="40A28383" w14:textId="77777777" w:rsidR="00A23C26" w:rsidRPr="00EA0C73" w:rsidRDefault="00A23C26" w:rsidP="00A23C26">
      <w:pPr>
        <w:spacing w:after="0" w:line="240" w:lineRule="auto"/>
        <w:rPr>
          <w:rFonts w:ascii="Times New Roman" w:eastAsia="Times New Roman" w:hAnsi="Times New Roman" w:cs="Times New Roman"/>
          <w:sz w:val="24"/>
          <w:szCs w:val="24"/>
        </w:rPr>
      </w:pPr>
    </w:p>
    <w:p w14:paraId="359C1DBE" w14:textId="77777777" w:rsidR="00A23C26" w:rsidRPr="00EA0C73" w:rsidRDefault="00A23C26" w:rsidP="00A23C26">
      <w:pPr>
        <w:spacing w:after="0" w:line="240" w:lineRule="auto"/>
        <w:rPr>
          <w:rFonts w:ascii="Times New Roman" w:eastAsia="Times New Roman" w:hAnsi="Times New Roman" w:cs="Times New Roman"/>
          <w:sz w:val="24"/>
          <w:szCs w:val="24"/>
        </w:rPr>
      </w:pPr>
    </w:p>
    <w:p w14:paraId="412DE41B" w14:textId="77777777" w:rsidR="00A23C26" w:rsidRPr="00EA0C73" w:rsidRDefault="00A23C26" w:rsidP="00A23C26">
      <w:pPr>
        <w:spacing w:after="0" w:line="240" w:lineRule="auto"/>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Заведующий кафедрой «Экономика и управление»           _______________   /ФИО/</w:t>
      </w:r>
    </w:p>
    <w:p w14:paraId="1894B0BC" w14:textId="77777777" w:rsidR="00A23C26" w:rsidRPr="00EA0C73" w:rsidRDefault="00A23C26" w:rsidP="00A23C26">
      <w:pPr>
        <w:spacing w:after="0" w:line="240" w:lineRule="auto"/>
        <w:rPr>
          <w:rFonts w:ascii="Times New Roman" w:eastAsia="Times New Roman" w:hAnsi="Times New Roman" w:cs="Times New Roman"/>
          <w:sz w:val="24"/>
          <w:szCs w:val="24"/>
        </w:rPr>
      </w:pPr>
    </w:p>
    <w:p w14:paraId="1B4CD65E" w14:textId="77777777" w:rsidR="00A23C26" w:rsidRPr="00EA0C73" w:rsidRDefault="00A23C26" w:rsidP="00A23C26">
      <w:pPr>
        <w:keepNext/>
        <w:spacing w:after="0" w:line="360" w:lineRule="auto"/>
        <w:ind w:firstLine="708"/>
        <w:jc w:val="both"/>
        <w:outlineLvl w:val="2"/>
        <w:rPr>
          <w:rFonts w:ascii="Times New Roman" w:eastAsia="Times New Roman" w:hAnsi="Times New Roman" w:cs="Times New Roman"/>
          <w:bCs/>
          <w:sz w:val="24"/>
          <w:szCs w:val="24"/>
          <w:lang w:eastAsia="en-US"/>
        </w:rPr>
      </w:pPr>
    </w:p>
    <w:p w14:paraId="6DC8A538"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457743B7"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0B6D8C64"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04AF81B1"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5C0F20F7"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4B709060"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385F9B40" w14:textId="77777777" w:rsidR="00341A42" w:rsidRPr="00EA0C73" w:rsidRDefault="00341A42" w:rsidP="00E500D4">
      <w:pPr>
        <w:autoSpaceDE w:val="0"/>
        <w:autoSpaceDN w:val="0"/>
        <w:adjustRightInd w:val="0"/>
        <w:spacing w:after="0" w:line="360" w:lineRule="auto"/>
        <w:outlineLvl w:val="1"/>
        <w:rPr>
          <w:rFonts w:ascii="Times New Roman" w:eastAsia="Times New Roman" w:hAnsi="Times New Roman" w:cs="Times New Roman"/>
          <w:sz w:val="24"/>
          <w:szCs w:val="24"/>
        </w:rPr>
      </w:pPr>
    </w:p>
    <w:p w14:paraId="46D3C110" w14:textId="77777777" w:rsidR="00341A42" w:rsidRPr="00EA0C73" w:rsidRDefault="00341A42"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44A26259" w14:textId="3082ACE7" w:rsidR="0057292D" w:rsidRPr="00EA0C73" w:rsidRDefault="0057292D"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202FEBAB" w14:textId="6970B91D" w:rsidR="00D01531" w:rsidRPr="00EA0C73" w:rsidRDefault="00D01531"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247A7E01" w14:textId="77777777" w:rsidR="00D01531" w:rsidRPr="00EA0C73" w:rsidRDefault="00D01531"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p>
    <w:p w14:paraId="24A3BA83" w14:textId="77777777" w:rsidR="00D851C0" w:rsidRPr="00EA0C73" w:rsidRDefault="00D851C0" w:rsidP="00D851C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 xml:space="preserve">Приложение </w:t>
      </w:r>
      <w:r w:rsidR="0057292D" w:rsidRPr="00EA0C73">
        <w:rPr>
          <w:rFonts w:ascii="Times New Roman" w:eastAsia="Times New Roman" w:hAnsi="Times New Roman" w:cs="Times New Roman"/>
          <w:sz w:val="24"/>
          <w:szCs w:val="24"/>
        </w:rPr>
        <w:t>6</w:t>
      </w:r>
    </w:p>
    <w:tbl>
      <w:tblPr>
        <w:tblW w:w="10173" w:type="dxa"/>
        <w:tblBorders>
          <w:top w:val="threeDEmboss" w:sz="12" w:space="0" w:color="auto"/>
          <w:left w:val="threeDEmboss" w:sz="12" w:space="0" w:color="auto"/>
          <w:bottom w:val="threeDEmboss" w:sz="12" w:space="0" w:color="auto"/>
          <w:right w:val="threeDEmboss" w:sz="12" w:space="0" w:color="auto"/>
          <w:insideH w:val="single" w:sz="6" w:space="0" w:color="auto"/>
          <w:insideV w:val="single" w:sz="6" w:space="0" w:color="auto"/>
        </w:tblBorders>
        <w:tblLayout w:type="fixed"/>
        <w:tblLook w:val="01E0" w:firstRow="1" w:lastRow="1" w:firstColumn="1" w:lastColumn="1" w:noHBand="0" w:noVBand="0"/>
      </w:tblPr>
      <w:tblGrid>
        <w:gridCol w:w="2056"/>
        <w:gridCol w:w="8117"/>
      </w:tblGrid>
      <w:tr w:rsidR="00DA699E" w:rsidRPr="00EA0C73" w14:paraId="7100A643" w14:textId="77777777" w:rsidTr="00D851C0">
        <w:trPr>
          <w:trHeight w:val="656"/>
        </w:trPr>
        <w:tc>
          <w:tcPr>
            <w:tcW w:w="2056" w:type="dxa"/>
            <w:vMerge w:val="restart"/>
            <w:tcBorders>
              <w:top w:val="double" w:sz="12" w:space="0" w:color="auto"/>
              <w:left w:val="double" w:sz="12" w:space="0" w:color="auto"/>
              <w:right w:val="double" w:sz="12" w:space="0" w:color="auto"/>
            </w:tcBorders>
            <w:vAlign w:val="center"/>
          </w:tcPr>
          <w:p w14:paraId="383706B0" w14:textId="77777777" w:rsidR="00D851C0" w:rsidRPr="00EA0C73" w:rsidRDefault="00D851C0" w:rsidP="00D851C0">
            <w:pPr>
              <w:tabs>
                <w:tab w:val="center" w:pos="4153"/>
                <w:tab w:val="right" w:pos="8306"/>
              </w:tabs>
              <w:spacing w:after="0" w:line="240" w:lineRule="auto"/>
              <w:rPr>
                <w:rFonts w:ascii="Times New Roman" w:hAnsi="Times New Roman" w:cs="Times New Roman"/>
                <w:i/>
                <w:szCs w:val="20"/>
                <w:lang w:eastAsia="en-US"/>
              </w:rPr>
            </w:pPr>
            <w:r w:rsidRPr="00EA0C73">
              <w:rPr>
                <w:rFonts w:ascii="Times New Roman" w:hAnsi="Times New Roman" w:cs="Times New Roman"/>
                <w:noProof/>
              </w:rPr>
              <w:drawing>
                <wp:anchor distT="0" distB="0" distL="114300" distR="114300" simplePos="0" relativeHeight="251655168" behindDoc="1" locked="0" layoutInCell="1" allowOverlap="1" wp14:anchorId="3AFF0605" wp14:editId="6496C9D4">
                  <wp:simplePos x="0" y="0"/>
                  <wp:positionH relativeFrom="column">
                    <wp:posOffset>296545</wp:posOffset>
                  </wp:positionH>
                  <wp:positionV relativeFrom="margin">
                    <wp:posOffset>-387985</wp:posOffset>
                  </wp:positionV>
                  <wp:extent cx="1009650" cy="1047750"/>
                  <wp:effectExtent l="19050" t="0" r="0" b="0"/>
                  <wp:wrapTight wrapText="bothSides">
                    <wp:wrapPolygon edited="0">
                      <wp:start x="-408" y="0"/>
                      <wp:lineTo x="-408" y="21207"/>
                      <wp:lineTo x="21600" y="21207"/>
                      <wp:lineTo x="21600" y="0"/>
                      <wp:lineTo x="-408" y="0"/>
                    </wp:wrapPolygon>
                  </wp:wrapTight>
                  <wp:docPr id="2" name="Рисунок 9" descr="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31"/>
                          <pic:cNvPicPr>
                            <a:picLocks noChangeAspect="1" noChangeArrowheads="1"/>
                          </pic:cNvPicPr>
                        </pic:nvPicPr>
                        <pic:blipFill>
                          <a:blip r:embed="rId44" cstate="print"/>
                          <a:srcRect l="10652" t="8255" r="11482" b="17435"/>
                          <a:stretch>
                            <a:fillRect/>
                          </a:stretch>
                        </pic:blipFill>
                        <pic:spPr bwMode="auto">
                          <a:xfrm>
                            <a:off x="0" y="0"/>
                            <a:ext cx="1009650" cy="1047750"/>
                          </a:xfrm>
                          <a:prstGeom prst="rect">
                            <a:avLst/>
                          </a:prstGeom>
                          <a:solidFill>
                            <a:srgbClr val="B2A1C7"/>
                          </a:solidFill>
                          <a:ln w="9525">
                            <a:noFill/>
                            <a:miter lim="800000"/>
                            <a:headEnd/>
                            <a:tailEnd/>
                          </a:ln>
                        </pic:spPr>
                      </pic:pic>
                    </a:graphicData>
                  </a:graphic>
                </wp:anchor>
              </w:drawing>
            </w:r>
          </w:p>
        </w:tc>
        <w:tc>
          <w:tcPr>
            <w:tcW w:w="8117" w:type="dxa"/>
            <w:tcBorders>
              <w:top w:val="double" w:sz="12" w:space="0" w:color="auto"/>
              <w:left w:val="double" w:sz="12" w:space="0" w:color="auto"/>
              <w:bottom w:val="double" w:sz="12" w:space="0" w:color="auto"/>
              <w:right w:val="double" w:sz="12" w:space="0" w:color="auto"/>
            </w:tcBorders>
          </w:tcPr>
          <w:p w14:paraId="32085246"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Дальневосточный филиал Федерального государственного бюджетного образовательного учреждения высшего образования</w:t>
            </w:r>
          </w:p>
          <w:p w14:paraId="04491416"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«Всероссийская академия внешней торговли</w:t>
            </w:r>
          </w:p>
          <w:p w14:paraId="02943C81"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Министерства экономического развития Российской Федерации»</w:t>
            </w:r>
          </w:p>
          <w:p w14:paraId="0BE1D04C" w14:textId="77777777" w:rsidR="00D851C0" w:rsidRPr="00EA0C73" w:rsidRDefault="00D851C0" w:rsidP="00D851C0">
            <w:pPr>
              <w:spacing w:after="0" w:line="240" w:lineRule="auto"/>
              <w:jc w:val="center"/>
              <w:rPr>
                <w:rFonts w:ascii="Times New Roman" w:hAnsi="Times New Roman" w:cs="Times New Roman"/>
              </w:rPr>
            </w:pPr>
          </w:p>
        </w:tc>
      </w:tr>
      <w:tr w:rsidR="00DA699E" w:rsidRPr="00EA0C73" w14:paraId="27A41A18" w14:textId="77777777" w:rsidTr="00D851C0">
        <w:trPr>
          <w:trHeight w:val="635"/>
        </w:trPr>
        <w:tc>
          <w:tcPr>
            <w:tcW w:w="2056" w:type="dxa"/>
            <w:vMerge/>
            <w:tcBorders>
              <w:left w:val="double" w:sz="12" w:space="0" w:color="auto"/>
              <w:bottom w:val="nil"/>
              <w:right w:val="double" w:sz="12" w:space="0" w:color="auto"/>
            </w:tcBorders>
          </w:tcPr>
          <w:p w14:paraId="40F74115" w14:textId="77777777" w:rsidR="00D851C0" w:rsidRPr="00EA0C73" w:rsidRDefault="00D851C0" w:rsidP="00D851C0">
            <w:pPr>
              <w:tabs>
                <w:tab w:val="center" w:pos="4153"/>
                <w:tab w:val="right" w:pos="8306"/>
              </w:tabs>
              <w:jc w:val="center"/>
              <w:rPr>
                <w:i/>
                <w:szCs w:val="20"/>
                <w:lang w:eastAsia="en-US"/>
              </w:rPr>
            </w:pPr>
          </w:p>
        </w:tc>
        <w:tc>
          <w:tcPr>
            <w:tcW w:w="8117" w:type="dxa"/>
            <w:tcBorders>
              <w:top w:val="double" w:sz="12" w:space="0" w:color="auto"/>
              <w:left w:val="double" w:sz="12" w:space="0" w:color="auto"/>
              <w:bottom w:val="nil"/>
              <w:right w:val="double" w:sz="12" w:space="0" w:color="auto"/>
            </w:tcBorders>
            <w:vAlign w:val="center"/>
          </w:tcPr>
          <w:p w14:paraId="68888AC8" w14:textId="77777777" w:rsidR="00D851C0" w:rsidRPr="00EA0C73" w:rsidRDefault="00D851C0" w:rsidP="00D851C0">
            <w:pPr>
              <w:spacing w:before="120" w:after="60" w:line="240" w:lineRule="auto"/>
              <w:jc w:val="center"/>
              <w:outlineLvl w:val="6"/>
              <w:rPr>
                <w:rFonts w:ascii="Times New Roman" w:hAnsi="Times New Roman" w:cs="Times New Roman"/>
              </w:rPr>
            </w:pPr>
            <w:r w:rsidRPr="00EA0C73">
              <w:rPr>
                <w:rFonts w:ascii="Times New Roman" w:hAnsi="Times New Roman" w:cs="Times New Roman"/>
              </w:rPr>
              <w:t>ЭКОНОМИЧЕСКИЙ ФАКУЛЬТЕТ</w:t>
            </w:r>
          </w:p>
          <w:p w14:paraId="594117C9" w14:textId="77777777" w:rsidR="00D851C0" w:rsidRPr="00EA0C73" w:rsidRDefault="00D851C0" w:rsidP="00D851C0">
            <w:pPr>
              <w:spacing w:before="120" w:after="60" w:line="240" w:lineRule="auto"/>
              <w:jc w:val="center"/>
              <w:outlineLvl w:val="6"/>
              <w:rPr>
                <w:rFonts w:ascii="Times New Roman" w:hAnsi="Times New Roman" w:cs="Times New Roman"/>
                <w:b/>
              </w:rPr>
            </w:pPr>
            <w:r w:rsidRPr="00EA0C73">
              <w:rPr>
                <w:rFonts w:ascii="Times New Roman" w:hAnsi="Times New Roman" w:cs="Times New Roman"/>
                <w:b/>
              </w:rPr>
              <w:t>КАФЕДРА «Экономика и управление»</w:t>
            </w:r>
          </w:p>
          <w:p w14:paraId="313A60E6" w14:textId="77777777" w:rsidR="00D851C0" w:rsidRPr="00EA0C73" w:rsidRDefault="00D851C0" w:rsidP="00D851C0"/>
        </w:tc>
      </w:tr>
    </w:tbl>
    <w:p w14:paraId="5D89C995"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pPr>
    </w:p>
    <w:p w14:paraId="5382AB83"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56FAA165" w14:textId="51DE5EA4"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5AE18AE0" w14:textId="1999904A" w:rsidR="0058686F" w:rsidRPr="00EA0C73" w:rsidRDefault="0058686F" w:rsidP="00D851C0">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3341235A" w14:textId="77777777" w:rsidR="0058686F" w:rsidRPr="00EA0C73" w:rsidRDefault="0058686F" w:rsidP="00D851C0">
      <w:pPr>
        <w:pBdr>
          <w:top w:val="double" w:sz="12" w:space="1" w:color="auto"/>
          <w:left w:val="double" w:sz="12" w:space="0" w:color="auto"/>
          <w:bottom w:val="double" w:sz="12" w:space="1" w:color="auto"/>
          <w:right w:val="double" w:sz="12" w:space="1" w:color="auto"/>
        </w:pBdr>
        <w:shd w:val="clear" w:color="auto" w:fill="FFFFFF"/>
        <w:jc w:val="center"/>
        <w:rPr>
          <w:bCs/>
          <w:sz w:val="48"/>
          <w:szCs w:val="48"/>
        </w:rPr>
      </w:pPr>
    </w:p>
    <w:p w14:paraId="680E939A"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rPr>
      </w:pPr>
    </w:p>
    <w:p w14:paraId="12417B13" w14:textId="77777777" w:rsidR="00924B09"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sz w:val="48"/>
          <w:szCs w:val="48"/>
        </w:rPr>
      </w:pPr>
      <w:r w:rsidRPr="00EA0C73">
        <w:rPr>
          <w:rFonts w:ascii="Times New Roman" w:hAnsi="Times New Roman" w:cs="Times New Roman"/>
          <w:bCs/>
          <w:sz w:val="48"/>
          <w:szCs w:val="48"/>
        </w:rPr>
        <w:t xml:space="preserve">Дневник </w:t>
      </w:r>
    </w:p>
    <w:p w14:paraId="751B529A" w14:textId="55845C86" w:rsidR="00D851C0" w:rsidRPr="00EA0C73" w:rsidRDefault="00900613"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bCs/>
          <w:sz w:val="48"/>
          <w:szCs w:val="48"/>
        </w:rPr>
      </w:pPr>
      <w:r w:rsidRPr="00EA0C73">
        <w:rPr>
          <w:rFonts w:ascii="Times New Roman" w:hAnsi="Times New Roman" w:cs="Times New Roman"/>
          <w:bCs/>
          <w:sz w:val="48"/>
          <w:szCs w:val="48"/>
        </w:rPr>
        <w:t>у</w:t>
      </w:r>
      <w:r w:rsidR="00D851C0" w:rsidRPr="00EA0C73">
        <w:rPr>
          <w:rFonts w:ascii="Times New Roman" w:hAnsi="Times New Roman" w:cs="Times New Roman"/>
          <w:bCs/>
          <w:sz w:val="48"/>
          <w:szCs w:val="48"/>
        </w:rPr>
        <w:t xml:space="preserve">чебной </w:t>
      </w:r>
      <w:r w:rsidR="0058686F" w:rsidRPr="00EA0C73">
        <w:rPr>
          <w:rFonts w:ascii="Times New Roman" w:hAnsi="Times New Roman" w:cs="Times New Roman"/>
          <w:bCs/>
          <w:sz w:val="48"/>
          <w:szCs w:val="48"/>
        </w:rPr>
        <w:t xml:space="preserve">(ознакомительной) </w:t>
      </w:r>
      <w:r w:rsidR="00D851C0" w:rsidRPr="00EA0C73">
        <w:rPr>
          <w:rFonts w:ascii="Times New Roman" w:hAnsi="Times New Roman" w:cs="Times New Roman"/>
          <w:bCs/>
          <w:sz w:val="48"/>
          <w:szCs w:val="48"/>
        </w:rPr>
        <w:t xml:space="preserve">практики </w:t>
      </w:r>
    </w:p>
    <w:p w14:paraId="61754B5A"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rPr>
      </w:pPr>
    </w:p>
    <w:p w14:paraId="6BD89C47"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rPr>
      </w:pPr>
    </w:p>
    <w:p w14:paraId="6FF02ECD"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6C405499"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AFA6199"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27F19B3"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109D041"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40871A91"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1A12F50F"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645005C2"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6CF9BDFD"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43FA7CEF"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B97B78F"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0669E7E2"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27F17131"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74901F18"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5805C1B2"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rPr>
          <w:rFonts w:ascii="Times New Roman" w:hAnsi="Times New Roman" w:cs="Times New Roman"/>
          <w:iCs/>
        </w:rPr>
      </w:pPr>
    </w:p>
    <w:p w14:paraId="6FE4ABBE" w14:textId="77777777" w:rsidR="00D851C0" w:rsidRPr="00EA0C73" w:rsidRDefault="00D851C0"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iCs/>
        </w:rPr>
      </w:pPr>
      <w:r w:rsidRPr="00EA0C73">
        <w:rPr>
          <w:rFonts w:ascii="Times New Roman" w:hAnsi="Times New Roman" w:cs="Times New Roman"/>
          <w:iCs/>
        </w:rPr>
        <w:t>г. Петропавловск – Камчатский</w:t>
      </w:r>
    </w:p>
    <w:p w14:paraId="329D8F4F" w14:textId="07962423" w:rsidR="00D851C0" w:rsidRPr="00EA0C73" w:rsidRDefault="00924B09" w:rsidP="00D851C0">
      <w:pPr>
        <w:pBdr>
          <w:top w:val="double" w:sz="12" w:space="1" w:color="auto"/>
          <w:left w:val="double" w:sz="12" w:space="0" w:color="auto"/>
          <w:bottom w:val="double" w:sz="12" w:space="1" w:color="auto"/>
          <w:right w:val="double" w:sz="12" w:space="1" w:color="auto"/>
        </w:pBdr>
        <w:shd w:val="clear" w:color="auto" w:fill="FFFFFF"/>
        <w:spacing w:after="0" w:line="240" w:lineRule="auto"/>
        <w:jc w:val="center"/>
        <w:rPr>
          <w:rFonts w:ascii="Times New Roman" w:hAnsi="Times New Roman" w:cs="Times New Roman"/>
          <w:iCs/>
        </w:rPr>
      </w:pPr>
      <w:r w:rsidRPr="00EA0C73">
        <w:rPr>
          <w:rFonts w:ascii="Times New Roman" w:hAnsi="Times New Roman" w:cs="Times New Roman"/>
          <w:iCs/>
        </w:rPr>
        <w:t>202</w:t>
      </w:r>
      <w:r w:rsidR="00DE3E42">
        <w:rPr>
          <w:rFonts w:ascii="Times New Roman" w:hAnsi="Times New Roman" w:cs="Times New Roman"/>
          <w:iCs/>
        </w:rPr>
        <w:t>4</w:t>
      </w:r>
      <w:r w:rsidR="00D851C0" w:rsidRPr="00EA0C73">
        <w:rPr>
          <w:rFonts w:ascii="Times New Roman" w:hAnsi="Times New Roman" w:cs="Times New Roman"/>
          <w:iCs/>
        </w:rPr>
        <w:t xml:space="preserve"> г.</w:t>
      </w:r>
    </w:p>
    <w:p w14:paraId="618FAA21" w14:textId="77777777" w:rsidR="00D851C0" w:rsidRPr="00EA0C73" w:rsidRDefault="00D851C0" w:rsidP="00D851C0">
      <w:pPr>
        <w:spacing w:after="0" w:line="240" w:lineRule="auto"/>
        <w:rPr>
          <w:rFonts w:ascii="Times New Roman" w:hAnsi="Times New Roman" w:cs="Times New Roman"/>
        </w:rPr>
      </w:pPr>
    </w:p>
    <w:p w14:paraId="5F7EAB6C" w14:textId="77777777" w:rsidR="00D851C0" w:rsidRPr="00EA0C73" w:rsidRDefault="00D851C0" w:rsidP="00D851C0">
      <w:pPr>
        <w:spacing w:after="0" w:line="240" w:lineRule="auto"/>
        <w:rPr>
          <w:rFonts w:ascii="Times New Roman" w:hAnsi="Times New Roman" w:cs="Times New Roman"/>
        </w:rPr>
      </w:pPr>
    </w:p>
    <w:tbl>
      <w:tblPr>
        <w:tblW w:w="9889" w:type="dxa"/>
        <w:tblBorders>
          <w:top w:val="threeDEmboss" w:sz="12" w:space="0" w:color="auto"/>
          <w:left w:val="threeDEmboss" w:sz="12" w:space="0" w:color="auto"/>
          <w:bottom w:val="threeDEmboss" w:sz="12" w:space="0" w:color="auto"/>
          <w:right w:val="threeDEmboss" w:sz="12" w:space="0" w:color="auto"/>
          <w:insideH w:val="single" w:sz="6" w:space="0" w:color="auto"/>
          <w:insideV w:val="single" w:sz="6" w:space="0" w:color="auto"/>
        </w:tblBorders>
        <w:tblLayout w:type="fixed"/>
        <w:tblLook w:val="01E0" w:firstRow="1" w:lastRow="1" w:firstColumn="1" w:lastColumn="1" w:noHBand="0" w:noVBand="0"/>
      </w:tblPr>
      <w:tblGrid>
        <w:gridCol w:w="2402"/>
        <w:gridCol w:w="4965"/>
        <w:gridCol w:w="2522"/>
      </w:tblGrid>
      <w:tr w:rsidR="00DA699E" w:rsidRPr="00EA0C73" w14:paraId="4062B388" w14:textId="77777777" w:rsidTr="00D851C0">
        <w:trPr>
          <w:trHeight w:val="640"/>
        </w:trPr>
        <w:tc>
          <w:tcPr>
            <w:tcW w:w="9889" w:type="dxa"/>
            <w:gridSpan w:val="3"/>
            <w:tcBorders>
              <w:top w:val="double" w:sz="2" w:space="0" w:color="auto"/>
              <w:left w:val="double" w:sz="2" w:space="0" w:color="auto"/>
              <w:bottom w:val="double" w:sz="4" w:space="0" w:color="auto"/>
              <w:right w:val="double" w:sz="2" w:space="0" w:color="auto"/>
            </w:tcBorders>
            <w:vAlign w:val="center"/>
          </w:tcPr>
          <w:p w14:paraId="19833C9B" w14:textId="77777777" w:rsidR="00D851C0" w:rsidRPr="00EA0C73" w:rsidRDefault="00D851C0" w:rsidP="00D851C0">
            <w:pPr>
              <w:spacing w:after="0" w:line="240" w:lineRule="auto"/>
              <w:jc w:val="center"/>
              <w:rPr>
                <w:rFonts w:ascii="Times New Roman" w:hAnsi="Times New Roman" w:cs="Times New Roman"/>
                <w:b/>
              </w:rPr>
            </w:pPr>
          </w:p>
          <w:p w14:paraId="5AB8CF23" w14:textId="77777777" w:rsidR="00D851C0" w:rsidRPr="00EA0C73" w:rsidRDefault="00D851C0" w:rsidP="00D851C0">
            <w:pPr>
              <w:spacing w:after="0" w:line="240" w:lineRule="auto"/>
              <w:jc w:val="center"/>
              <w:rPr>
                <w:rFonts w:ascii="Times New Roman" w:hAnsi="Times New Roman" w:cs="Times New Roman"/>
                <w:b/>
              </w:rPr>
            </w:pPr>
            <w:r w:rsidRPr="00EA0C73">
              <w:rPr>
                <w:rFonts w:ascii="Times New Roman" w:hAnsi="Times New Roman" w:cs="Times New Roman"/>
                <w:b/>
              </w:rPr>
              <w:t>ДНЕВНИК</w:t>
            </w:r>
          </w:p>
          <w:p w14:paraId="7EEF60D4" w14:textId="5144CE80" w:rsidR="00D851C0" w:rsidRPr="00EA0C73" w:rsidRDefault="00D851C0" w:rsidP="005B47EB">
            <w:pPr>
              <w:spacing w:after="0" w:line="240" w:lineRule="auto"/>
              <w:jc w:val="center"/>
              <w:outlineLvl w:val="6"/>
              <w:rPr>
                <w:rFonts w:ascii="Times New Roman" w:hAnsi="Times New Roman" w:cs="Times New Roman"/>
                <w:b/>
              </w:rPr>
            </w:pPr>
            <w:r w:rsidRPr="00EA0C73">
              <w:rPr>
                <w:rFonts w:ascii="Times New Roman" w:hAnsi="Times New Roman" w:cs="Times New Roman"/>
                <w:noProof/>
              </w:rPr>
              <w:drawing>
                <wp:anchor distT="0" distB="0" distL="114300" distR="114300" simplePos="0" relativeHeight="251656192" behindDoc="1" locked="0" layoutInCell="1" allowOverlap="1" wp14:anchorId="07C9A5F5" wp14:editId="5DF0569C">
                  <wp:simplePos x="0" y="0"/>
                  <wp:positionH relativeFrom="column">
                    <wp:posOffset>-692785</wp:posOffset>
                  </wp:positionH>
                  <wp:positionV relativeFrom="margin">
                    <wp:posOffset>98425</wp:posOffset>
                  </wp:positionV>
                  <wp:extent cx="504190" cy="504190"/>
                  <wp:effectExtent l="19050" t="0" r="0" b="0"/>
                  <wp:wrapTight wrapText="bothSides">
                    <wp:wrapPolygon edited="0">
                      <wp:start x="-816" y="0"/>
                      <wp:lineTo x="-816" y="20403"/>
                      <wp:lineTo x="21219" y="20403"/>
                      <wp:lineTo x="21219" y="0"/>
                      <wp:lineTo x="-816" y="0"/>
                    </wp:wrapPolygon>
                  </wp:wrapTight>
                  <wp:docPr id="3" name="Рисунок 3" descr="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131"/>
                          <pic:cNvPicPr>
                            <a:picLocks noChangeAspect="1" noChangeArrowheads="1"/>
                          </pic:cNvPicPr>
                        </pic:nvPicPr>
                        <pic:blipFill>
                          <a:blip r:embed="rId45" cstate="print"/>
                          <a:srcRect l="10652" t="8255" r="11482" b="17435"/>
                          <a:stretch>
                            <a:fillRect/>
                          </a:stretch>
                        </pic:blipFill>
                        <pic:spPr bwMode="auto">
                          <a:xfrm>
                            <a:off x="0" y="0"/>
                            <a:ext cx="504190" cy="504190"/>
                          </a:xfrm>
                          <a:prstGeom prst="rect">
                            <a:avLst/>
                          </a:prstGeom>
                          <a:solidFill>
                            <a:srgbClr val="B2A1C7"/>
                          </a:solidFill>
                          <a:ln w="9525">
                            <a:noFill/>
                            <a:miter lim="800000"/>
                            <a:headEnd/>
                            <a:tailEnd/>
                          </a:ln>
                        </pic:spPr>
                      </pic:pic>
                    </a:graphicData>
                  </a:graphic>
                </wp:anchor>
              </w:drawing>
            </w:r>
            <w:r w:rsidR="00341A42" w:rsidRPr="00EA0C73">
              <w:rPr>
                <w:rFonts w:ascii="Times New Roman" w:hAnsi="Times New Roman" w:cs="Times New Roman"/>
                <w:b/>
              </w:rPr>
              <w:t>учебной</w:t>
            </w:r>
            <w:r w:rsidRPr="00EA0C73">
              <w:rPr>
                <w:rFonts w:ascii="Times New Roman" w:hAnsi="Times New Roman" w:cs="Times New Roman"/>
                <w:b/>
              </w:rPr>
              <w:t xml:space="preserve"> </w:t>
            </w:r>
            <w:r w:rsidR="005B47EB" w:rsidRPr="00EA0C73">
              <w:rPr>
                <w:rFonts w:ascii="Times New Roman" w:hAnsi="Times New Roman" w:cs="Times New Roman"/>
                <w:b/>
              </w:rPr>
              <w:t xml:space="preserve">(ознакомительной) </w:t>
            </w:r>
            <w:r w:rsidRPr="00EA0C73">
              <w:rPr>
                <w:rFonts w:ascii="Times New Roman" w:hAnsi="Times New Roman" w:cs="Times New Roman"/>
                <w:b/>
              </w:rPr>
              <w:t>практики</w:t>
            </w:r>
          </w:p>
        </w:tc>
      </w:tr>
      <w:tr w:rsidR="00DA699E" w:rsidRPr="00EA0C73" w14:paraId="48D2E034" w14:textId="77777777" w:rsidTr="00D851C0">
        <w:trPr>
          <w:trHeight w:val="640"/>
        </w:trPr>
        <w:tc>
          <w:tcPr>
            <w:tcW w:w="2402" w:type="dxa"/>
            <w:vMerge w:val="restart"/>
            <w:tcBorders>
              <w:top w:val="double" w:sz="2" w:space="0" w:color="auto"/>
              <w:left w:val="double" w:sz="2" w:space="0" w:color="auto"/>
              <w:right w:val="double" w:sz="2" w:space="0" w:color="auto"/>
            </w:tcBorders>
            <w:vAlign w:val="center"/>
          </w:tcPr>
          <w:p w14:paraId="258E2E77" w14:textId="77777777" w:rsidR="00D851C0" w:rsidRPr="00EA0C73" w:rsidRDefault="008039D8" w:rsidP="00D851C0">
            <w:pPr>
              <w:tabs>
                <w:tab w:val="center" w:pos="4153"/>
                <w:tab w:val="right" w:pos="8306"/>
              </w:tabs>
              <w:spacing w:after="0" w:line="240" w:lineRule="auto"/>
              <w:jc w:val="center"/>
              <w:rPr>
                <w:rFonts w:ascii="Times New Roman" w:hAnsi="Times New Roman" w:cs="Times New Roman"/>
                <w:lang w:eastAsia="en-US"/>
              </w:rPr>
            </w:pPr>
            <w:proofErr w:type="spellStart"/>
            <w:r w:rsidRPr="00EA0C73">
              <w:rPr>
                <w:rFonts w:ascii="Times New Roman" w:hAnsi="Times New Roman" w:cs="Times New Roman"/>
                <w:lang w:val="en-US" w:eastAsia="en-US"/>
              </w:rPr>
              <w:t>Обучающийся</w:t>
            </w:r>
            <w:proofErr w:type="spellEnd"/>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5A995EB3" w14:textId="77777777" w:rsidR="00D851C0" w:rsidRPr="00EA0C73" w:rsidRDefault="00D851C0" w:rsidP="00D851C0">
            <w:pPr>
              <w:spacing w:after="0" w:line="240" w:lineRule="auto"/>
              <w:outlineLvl w:val="6"/>
              <w:rPr>
                <w:rFonts w:ascii="Times New Roman" w:hAnsi="Times New Roman" w:cs="Times New Roman"/>
              </w:rPr>
            </w:pPr>
          </w:p>
        </w:tc>
      </w:tr>
      <w:tr w:rsidR="00DA699E" w:rsidRPr="00EA0C73" w14:paraId="1DDF87C6" w14:textId="77777777" w:rsidTr="00D851C0">
        <w:trPr>
          <w:trHeight w:val="640"/>
        </w:trPr>
        <w:tc>
          <w:tcPr>
            <w:tcW w:w="2402" w:type="dxa"/>
            <w:vMerge/>
            <w:tcBorders>
              <w:left w:val="double" w:sz="2" w:space="0" w:color="auto"/>
              <w:bottom w:val="double" w:sz="4" w:space="0" w:color="auto"/>
              <w:right w:val="double" w:sz="2" w:space="0" w:color="auto"/>
            </w:tcBorders>
            <w:vAlign w:val="center"/>
          </w:tcPr>
          <w:p w14:paraId="5CF0094D"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lang w:eastAsia="en-US"/>
              </w:rPr>
            </w:pP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7FA1A3B7" w14:textId="77777777" w:rsidR="00D851C0" w:rsidRPr="00EA0C73" w:rsidRDefault="00D851C0" w:rsidP="00D851C0">
            <w:pPr>
              <w:spacing w:after="0" w:line="240" w:lineRule="auto"/>
              <w:jc w:val="center"/>
              <w:rPr>
                <w:rFonts w:ascii="Times New Roman" w:hAnsi="Times New Roman" w:cs="Times New Roman"/>
                <w:b/>
                <w:i/>
              </w:rPr>
            </w:pPr>
            <w:r w:rsidRPr="00EA0C73">
              <w:rPr>
                <w:rFonts w:ascii="Times New Roman" w:hAnsi="Times New Roman" w:cs="Times New Roman"/>
                <w:vertAlign w:val="superscript"/>
              </w:rPr>
              <w:t xml:space="preserve">(Фамилия, имя, отчество </w:t>
            </w:r>
            <w:r w:rsidR="008039D8" w:rsidRPr="00EA0C73">
              <w:rPr>
                <w:rFonts w:ascii="Times New Roman" w:hAnsi="Times New Roman" w:cs="Times New Roman"/>
                <w:vertAlign w:val="superscript"/>
              </w:rPr>
              <w:t>обучающегося</w:t>
            </w:r>
            <w:r w:rsidRPr="00EA0C73">
              <w:rPr>
                <w:rFonts w:ascii="Times New Roman" w:hAnsi="Times New Roman" w:cs="Times New Roman"/>
                <w:vertAlign w:val="superscript"/>
              </w:rPr>
              <w:t>)</w:t>
            </w:r>
          </w:p>
          <w:p w14:paraId="77128E07" w14:textId="77777777" w:rsidR="00D851C0" w:rsidRPr="00EA0C73" w:rsidRDefault="00D851C0" w:rsidP="00D851C0">
            <w:pPr>
              <w:spacing w:after="0" w:line="240" w:lineRule="auto"/>
              <w:outlineLvl w:val="6"/>
              <w:rPr>
                <w:rFonts w:ascii="Times New Roman" w:hAnsi="Times New Roman" w:cs="Times New Roman"/>
              </w:rPr>
            </w:pPr>
          </w:p>
        </w:tc>
      </w:tr>
      <w:tr w:rsidR="00DA699E" w:rsidRPr="00EA0C73" w14:paraId="0513423B" w14:textId="77777777" w:rsidTr="00D851C0">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236879B1"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i/>
                <w:lang w:eastAsia="en-US"/>
              </w:rPr>
            </w:pPr>
            <w:r w:rsidRPr="00EA0C73">
              <w:rPr>
                <w:rFonts w:ascii="Times New Roman" w:hAnsi="Times New Roman" w:cs="Times New Roman"/>
                <w:lang w:eastAsia="en-US"/>
              </w:rPr>
              <w:t>Группа</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7A114F11" w14:textId="77777777" w:rsidR="00D851C0" w:rsidRPr="00EA0C73" w:rsidRDefault="00D851C0" w:rsidP="00D851C0">
            <w:pPr>
              <w:spacing w:after="0" w:line="240" w:lineRule="auto"/>
              <w:jc w:val="center"/>
              <w:outlineLvl w:val="6"/>
              <w:rPr>
                <w:rFonts w:ascii="Times New Roman" w:hAnsi="Times New Roman" w:cs="Times New Roman"/>
              </w:rPr>
            </w:pPr>
          </w:p>
        </w:tc>
      </w:tr>
      <w:tr w:rsidR="00DA699E" w:rsidRPr="00EA0C73" w14:paraId="2D9E9218" w14:textId="77777777" w:rsidTr="00D851C0">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4EE07912"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i/>
                <w:lang w:eastAsia="en-US"/>
              </w:rPr>
            </w:pPr>
            <w:r w:rsidRPr="00EA0C73">
              <w:rPr>
                <w:rFonts w:ascii="Times New Roman" w:hAnsi="Times New Roman" w:cs="Times New Roman"/>
                <w:lang w:eastAsia="en-US"/>
              </w:rPr>
              <w:t>Направление</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149184C1" w14:textId="77777777" w:rsidR="00D851C0" w:rsidRPr="00EA0C73" w:rsidRDefault="00D851C0" w:rsidP="00D3009E">
            <w:pPr>
              <w:spacing w:after="0" w:line="240" w:lineRule="auto"/>
              <w:ind w:hanging="108"/>
              <w:jc w:val="center"/>
              <w:outlineLvl w:val="6"/>
              <w:rPr>
                <w:rFonts w:ascii="Times New Roman" w:hAnsi="Times New Roman" w:cs="Times New Roman"/>
              </w:rPr>
            </w:pPr>
            <w:r w:rsidRPr="00EA0C73">
              <w:rPr>
                <w:rFonts w:ascii="Times New Roman" w:hAnsi="Times New Roman" w:cs="Times New Roman"/>
              </w:rPr>
              <w:t>«</w:t>
            </w:r>
            <w:r w:rsidR="00D3009E" w:rsidRPr="00EA0C73">
              <w:rPr>
                <w:rFonts w:ascii="Times New Roman" w:hAnsi="Times New Roman" w:cs="Times New Roman"/>
              </w:rPr>
              <w:t>Менеджмент</w:t>
            </w:r>
            <w:r w:rsidRPr="00EA0C73">
              <w:rPr>
                <w:rFonts w:ascii="Times New Roman" w:hAnsi="Times New Roman" w:cs="Times New Roman"/>
              </w:rPr>
              <w:t>»</w:t>
            </w:r>
          </w:p>
        </w:tc>
      </w:tr>
      <w:tr w:rsidR="00DA699E" w:rsidRPr="00EA0C73" w14:paraId="1512D17F" w14:textId="77777777" w:rsidTr="00D851C0">
        <w:trPr>
          <w:trHeight w:val="640"/>
        </w:trPr>
        <w:tc>
          <w:tcPr>
            <w:tcW w:w="2402" w:type="dxa"/>
            <w:tcBorders>
              <w:left w:val="double" w:sz="2" w:space="0" w:color="auto"/>
              <w:bottom w:val="double" w:sz="4" w:space="0" w:color="auto"/>
              <w:right w:val="double" w:sz="2" w:space="0" w:color="auto"/>
            </w:tcBorders>
            <w:vAlign w:val="center"/>
          </w:tcPr>
          <w:p w14:paraId="37575C1D"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Профиль подготовки</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2D75A39F" w14:textId="77777777" w:rsidR="00D851C0" w:rsidRPr="00EA0C73" w:rsidRDefault="00D851C0" w:rsidP="00D3009E">
            <w:pPr>
              <w:spacing w:after="0" w:line="240" w:lineRule="auto"/>
              <w:jc w:val="center"/>
              <w:outlineLvl w:val="6"/>
              <w:rPr>
                <w:rFonts w:ascii="Times New Roman" w:hAnsi="Times New Roman" w:cs="Times New Roman"/>
              </w:rPr>
            </w:pPr>
            <w:r w:rsidRPr="00EA0C73">
              <w:rPr>
                <w:rFonts w:ascii="Times New Roman" w:hAnsi="Times New Roman" w:cs="Times New Roman"/>
              </w:rPr>
              <w:t>«</w:t>
            </w:r>
            <w:r w:rsidR="00D3009E" w:rsidRPr="00EA0C73">
              <w:rPr>
                <w:rFonts w:ascii="Times New Roman" w:hAnsi="Times New Roman" w:cs="Times New Roman"/>
              </w:rPr>
              <w:t>Государственное и муниципальное управление</w:t>
            </w:r>
            <w:r w:rsidRPr="00EA0C73">
              <w:rPr>
                <w:rFonts w:ascii="Times New Roman" w:hAnsi="Times New Roman" w:cs="Times New Roman"/>
              </w:rPr>
              <w:t>»</w:t>
            </w:r>
          </w:p>
        </w:tc>
      </w:tr>
      <w:tr w:rsidR="00DA699E" w:rsidRPr="00EA0C73" w14:paraId="0D3241AC" w14:textId="77777777" w:rsidTr="00D851C0">
        <w:trPr>
          <w:trHeight w:val="640"/>
        </w:trPr>
        <w:tc>
          <w:tcPr>
            <w:tcW w:w="9889" w:type="dxa"/>
            <w:gridSpan w:val="3"/>
            <w:tcBorders>
              <w:left w:val="double" w:sz="2" w:space="0" w:color="auto"/>
              <w:bottom w:val="double" w:sz="4" w:space="0" w:color="auto"/>
              <w:right w:val="double" w:sz="2" w:space="0" w:color="auto"/>
            </w:tcBorders>
            <w:vAlign w:val="center"/>
          </w:tcPr>
          <w:p w14:paraId="0DFBBA99" w14:textId="77777777" w:rsidR="00D851C0" w:rsidRPr="00EA0C73" w:rsidRDefault="00D851C0" w:rsidP="00D851C0">
            <w:pPr>
              <w:spacing w:after="0" w:line="240" w:lineRule="auto"/>
              <w:jc w:val="center"/>
              <w:outlineLvl w:val="6"/>
              <w:rPr>
                <w:rFonts w:ascii="Times New Roman" w:hAnsi="Times New Roman" w:cs="Times New Roman"/>
              </w:rPr>
            </w:pPr>
            <w:r w:rsidRPr="00EA0C73">
              <w:rPr>
                <w:rFonts w:ascii="Times New Roman" w:hAnsi="Times New Roman" w:cs="Times New Roman"/>
              </w:rPr>
              <w:t>ПРОХОЖДЕНИЕ ПРАКТИКИ</w:t>
            </w:r>
          </w:p>
        </w:tc>
      </w:tr>
      <w:tr w:rsidR="00DA699E" w:rsidRPr="00EA0C73" w14:paraId="7ACF92E7" w14:textId="77777777" w:rsidTr="00D851C0">
        <w:trPr>
          <w:trHeight w:val="640"/>
        </w:trPr>
        <w:tc>
          <w:tcPr>
            <w:tcW w:w="2402" w:type="dxa"/>
            <w:tcBorders>
              <w:top w:val="double" w:sz="4" w:space="0" w:color="auto"/>
              <w:left w:val="double" w:sz="2" w:space="0" w:color="auto"/>
              <w:right w:val="double" w:sz="2" w:space="0" w:color="auto"/>
            </w:tcBorders>
            <w:vAlign w:val="center"/>
          </w:tcPr>
          <w:p w14:paraId="5C0E1EE7" w14:textId="77777777" w:rsidR="00D851C0" w:rsidRPr="00EA0C73" w:rsidRDefault="00900613" w:rsidP="00D851C0">
            <w:pPr>
              <w:tabs>
                <w:tab w:val="center" w:pos="4153"/>
                <w:tab w:val="right" w:pos="8306"/>
              </w:tabs>
              <w:spacing w:after="0" w:line="240" w:lineRule="auto"/>
              <w:jc w:val="center"/>
              <w:rPr>
                <w:rFonts w:ascii="Times New Roman" w:hAnsi="Times New Roman" w:cs="Times New Roman"/>
                <w:lang w:val="en-US" w:eastAsia="en-US"/>
              </w:rPr>
            </w:pPr>
            <w:r w:rsidRPr="00EA0C73">
              <w:rPr>
                <w:rFonts w:ascii="Times New Roman" w:hAnsi="Times New Roman" w:cs="Times New Roman"/>
                <w:lang w:eastAsia="en-US"/>
              </w:rPr>
              <w:t xml:space="preserve">Учебную </w:t>
            </w:r>
            <w:r w:rsidR="00D851C0" w:rsidRPr="00EA0C73">
              <w:rPr>
                <w:rFonts w:ascii="Times New Roman" w:hAnsi="Times New Roman" w:cs="Times New Roman"/>
                <w:lang w:eastAsia="en-US"/>
              </w:rPr>
              <w:t>практику проходил:</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24C45F55" w14:textId="77777777" w:rsidR="00D851C0" w:rsidRPr="00EA0C73" w:rsidRDefault="00D851C0" w:rsidP="00D851C0">
            <w:pPr>
              <w:spacing w:after="0" w:line="240" w:lineRule="auto"/>
              <w:jc w:val="center"/>
              <w:rPr>
                <w:rFonts w:ascii="Times New Roman" w:hAnsi="Times New Roman" w:cs="Times New Roman"/>
                <w:vertAlign w:val="superscript"/>
              </w:rPr>
            </w:pPr>
          </w:p>
          <w:p w14:paraId="1C8A0A6F" w14:textId="77777777" w:rsidR="00D851C0" w:rsidRPr="00EA0C73" w:rsidRDefault="00D851C0" w:rsidP="00D851C0">
            <w:pPr>
              <w:spacing w:after="0" w:line="240" w:lineRule="auto"/>
              <w:jc w:val="center"/>
              <w:rPr>
                <w:rFonts w:ascii="Times New Roman" w:hAnsi="Times New Roman" w:cs="Times New Roman"/>
                <w:vertAlign w:val="superscript"/>
              </w:rPr>
            </w:pPr>
            <w:r w:rsidRPr="00EA0C73">
              <w:rPr>
                <w:rFonts w:ascii="Times New Roman" w:hAnsi="Times New Roman" w:cs="Times New Roman"/>
                <w:vertAlign w:val="superscrip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BF13E5" w14:textId="77777777" w:rsidR="00D851C0" w:rsidRPr="00EA0C73" w:rsidRDefault="00D851C0" w:rsidP="00D851C0">
            <w:pPr>
              <w:spacing w:after="0" w:line="240" w:lineRule="auto"/>
              <w:jc w:val="center"/>
              <w:rPr>
                <w:rFonts w:ascii="Times New Roman" w:hAnsi="Times New Roman" w:cs="Times New Roman"/>
                <w:vertAlign w:val="superscript"/>
              </w:rPr>
            </w:pPr>
            <w:r w:rsidRPr="00EA0C73">
              <w:rPr>
                <w:rFonts w:ascii="Times New Roman" w:hAnsi="Times New Roman" w:cs="Times New Roman"/>
                <w:vertAlign w:val="superscript"/>
              </w:rPr>
              <w:t>(полное наименование учреждения)</w:t>
            </w:r>
          </w:p>
          <w:p w14:paraId="1B6B34A6" w14:textId="77777777" w:rsidR="00D851C0" w:rsidRPr="00EA0C73" w:rsidRDefault="00D851C0" w:rsidP="00D851C0">
            <w:pPr>
              <w:spacing w:after="0" w:line="240" w:lineRule="auto"/>
              <w:rPr>
                <w:rFonts w:ascii="Times New Roman" w:hAnsi="Times New Roman" w:cs="Times New Roman"/>
                <w:vertAlign w:val="superscript"/>
              </w:rPr>
            </w:pPr>
          </w:p>
        </w:tc>
      </w:tr>
      <w:tr w:rsidR="00DA699E" w:rsidRPr="00EA0C73" w14:paraId="7DEF554A" w14:textId="77777777" w:rsidTr="00D851C0">
        <w:trPr>
          <w:trHeight w:val="640"/>
        </w:trPr>
        <w:tc>
          <w:tcPr>
            <w:tcW w:w="2402" w:type="dxa"/>
            <w:tcBorders>
              <w:left w:val="double" w:sz="2" w:space="0" w:color="auto"/>
              <w:bottom w:val="double" w:sz="4" w:space="0" w:color="auto"/>
              <w:right w:val="double" w:sz="2" w:space="0" w:color="auto"/>
            </w:tcBorders>
            <w:vAlign w:val="center"/>
          </w:tcPr>
          <w:p w14:paraId="08439684"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lang w:eastAsia="en-US"/>
              </w:rPr>
            </w:pPr>
            <w:r w:rsidRPr="00EA0C73">
              <w:rPr>
                <w:rFonts w:ascii="Times New Roman" w:hAnsi="Times New Roman" w:cs="Times New Roman"/>
                <w:lang w:eastAsia="en-US"/>
              </w:rPr>
              <w:t xml:space="preserve">Начало практики  </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23F1FD54" w14:textId="77777777" w:rsidR="00D851C0" w:rsidRPr="00EA0C73" w:rsidRDefault="00D851C0" w:rsidP="00D851C0">
            <w:pPr>
              <w:spacing w:after="0" w:line="240" w:lineRule="auto"/>
              <w:jc w:val="center"/>
              <w:rPr>
                <w:rFonts w:ascii="Times New Roman" w:hAnsi="Times New Roman" w:cs="Times New Roman"/>
              </w:rPr>
            </w:pPr>
          </w:p>
          <w:p w14:paraId="15903BE9"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“___”______________20____ г.</w:t>
            </w:r>
          </w:p>
          <w:p w14:paraId="59571C8E" w14:textId="77777777" w:rsidR="00D851C0" w:rsidRPr="00EA0C73" w:rsidRDefault="00D851C0" w:rsidP="00D851C0">
            <w:pPr>
              <w:spacing w:after="0" w:line="240" w:lineRule="auto"/>
              <w:jc w:val="center"/>
              <w:rPr>
                <w:rFonts w:ascii="Times New Roman" w:hAnsi="Times New Roman" w:cs="Times New Roman"/>
                <w:vertAlign w:val="superscript"/>
              </w:rPr>
            </w:pPr>
          </w:p>
        </w:tc>
      </w:tr>
      <w:tr w:rsidR="00DA699E" w:rsidRPr="00EA0C73" w14:paraId="0250EBD7" w14:textId="77777777" w:rsidTr="00D851C0">
        <w:trPr>
          <w:trHeight w:val="640"/>
        </w:trPr>
        <w:tc>
          <w:tcPr>
            <w:tcW w:w="2402" w:type="dxa"/>
            <w:tcBorders>
              <w:top w:val="double" w:sz="4" w:space="0" w:color="auto"/>
              <w:left w:val="double" w:sz="2" w:space="0" w:color="auto"/>
              <w:bottom w:val="double" w:sz="4" w:space="0" w:color="auto"/>
              <w:right w:val="double" w:sz="2" w:space="0" w:color="auto"/>
            </w:tcBorders>
            <w:vAlign w:val="center"/>
          </w:tcPr>
          <w:p w14:paraId="61A7F2B0"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lang w:val="en-US" w:eastAsia="en-US"/>
              </w:rPr>
            </w:pPr>
            <w:r w:rsidRPr="00EA0C73">
              <w:rPr>
                <w:rFonts w:ascii="Times New Roman" w:hAnsi="Times New Roman" w:cs="Times New Roman"/>
                <w:lang w:eastAsia="en-US"/>
              </w:rPr>
              <w:t xml:space="preserve">Окончание практики  </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03163F0E" w14:textId="77777777" w:rsidR="00D851C0" w:rsidRPr="00EA0C73" w:rsidRDefault="00D851C0" w:rsidP="00D851C0">
            <w:pPr>
              <w:spacing w:after="0" w:line="240" w:lineRule="auto"/>
              <w:jc w:val="center"/>
              <w:rPr>
                <w:rFonts w:ascii="Times New Roman" w:hAnsi="Times New Roman" w:cs="Times New Roman"/>
              </w:rPr>
            </w:pPr>
          </w:p>
          <w:p w14:paraId="077DABE5"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“___” ______________20____ г.</w:t>
            </w:r>
          </w:p>
          <w:p w14:paraId="7B381F52" w14:textId="77777777" w:rsidR="00D851C0" w:rsidRPr="00EA0C73" w:rsidRDefault="00D851C0" w:rsidP="00D851C0">
            <w:pPr>
              <w:spacing w:after="0" w:line="240" w:lineRule="auto"/>
              <w:jc w:val="center"/>
              <w:rPr>
                <w:rFonts w:ascii="Times New Roman" w:hAnsi="Times New Roman" w:cs="Times New Roman"/>
                <w:vertAlign w:val="superscript"/>
              </w:rPr>
            </w:pPr>
          </w:p>
          <w:p w14:paraId="3316874A" w14:textId="77777777" w:rsidR="00D851C0" w:rsidRPr="00EA0C73" w:rsidRDefault="00D851C0" w:rsidP="00D851C0">
            <w:pPr>
              <w:spacing w:after="0" w:line="240" w:lineRule="auto"/>
              <w:rPr>
                <w:rFonts w:ascii="Times New Roman" w:hAnsi="Times New Roman" w:cs="Times New Roman"/>
                <w:vertAlign w:val="superscript"/>
              </w:rPr>
            </w:pPr>
          </w:p>
        </w:tc>
      </w:tr>
      <w:tr w:rsidR="00DA699E" w:rsidRPr="00EA0C73" w14:paraId="55B06F8B" w14:textId="77777777" w:rsidTr="00D851C0">
        <w:trPr>
          <w:trHeight w:val="640"/>
        </w:trPr>
        <w:tc>
          <w:tcPr>
            <w:tcW w:w="2402" w:type="dxa"/>
            <w:tcBorders>
              <w:top w:val="double" w:sz="4" w:space="0" w:color="auto"/>
              <w:left w:val="double" w:sz="2" w:space="0" w:color="auto"/>
              <w:bottom w:val="double" w:sz="2" w:space="0" w:color="auto"/>
              <w:right w:val="double" w:sz="2" w:space="0" w:color="auto"/>
            </w:tcBorders>
            <w:vAlign w:val="center"/>
          </w:tcPr>
          <w:p w14:paraId="7574554B" w14:textId="77777777" w:rsidR="00D851C0" w:rsidRPr="00EA0C73" w:rsidRDefault="00D851C0" w:rsidP="00DD6E85">
            <w:pPr>
              <w:tabs>
                <w:tab w:val="center" w:pos="4153"/>
                <w:tab w:val="right" w:pos="8306"/>
              </w:tabs>
              <w:spacing w:after="0" w:line="240" w:lineRule="auto"/>
              <w:jc w:val="center"/>
              <w:rPr>
                <w:rFonts w:ascii="Times New Roman" w:hAnsi="Times New Roman" w:cs="Times New Roman"/>
                <w:lang w:eastAsia="en-US"/>
              </w:rPr>
            </w:pPr>
            <w:r w:rsidRPr="00EA0C73">
              <w:rPr>
                <w:rFonts w:ascii="Times New Roman" w:hAnsi="Times New Roman" w:cs="Times New Roman"/>
                <w:lang w:eastAsia="en-US"/>
              </w:rPr>
              <w:t>Руководитель практи</w:t>
            </w:r>
            <w:r w:rsidR="00DD6E85" w:rsidRPr="00EA0C73">
              <w:rPr>
                <w:rFonts w:ascii="Times New Roman" w:hAnsi="Times New Roman" w:cs="Times New Roman"/>
                <w:lang w:eastAsia="en-US"/>
              </w:rPr>
              <w:t>ческой подготовки</w:t>
            </w:r>
            <w:r w:rsidRPr="00EA0C73">
              <w:rPr>
                <w:rFonts w:ascii="Times New Roman" w:hAnsi="Times New Roman" w:cs="Times New Roman"/>
                <w:lang w:eastAsia="en-US"/>
              </w:rPr>
              <w:t xml:space="preserve"> от </w:t>
            </w:r>
            <w:r w:rsidR="00900613" w:rsidRPr="00EA0C73">
              <w:rPr>
                <w:rFonts w:ascii="Times New Roman" w:eastAsia="Times New Roman" w:hAnsi="Times New Roman" w:cs="Times New Roman"/>
                <w:sz w:val="18"/>
                <w:szCs w:val="18"/>
              </w:rPr>
              <w:t>ДВФ ВАВТ</w:t>
            </w:r>
          </w:p>
        </w:tc>
        <w:tc>
          <w:tcPr>
            <w:tcW w:w="4965" w:type="dxa"/>
            <w:tcBorders>
              <w:top w:val="double" w:sz="2" w:space="0" w:color="auto"/>
              <w:left w:val="double" w:sz="2" w:space="0" w:color="auto"/>
              <w:bottom w:val="double" w:sz="2" w:space="0" w:color="auto"/>
              <w:right w:val="single" w:sz="4" w:space="0" w:color="auto"/>
            </w:tcBorders>
            <w:vAlign w:val="center"/>
          </w:tcPr>
          <w:p w14:paraId="0AF91550"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_________________</w:t>
            </w:r>
          </w:p>
          <w:p w14:paraId="10B35A3C"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vertAlign w:val="superscript"/>
              </w:rPr>
              <w:t>(подпись)</w:t>
            </w:r>
          </w:p>
        </w:tc>
        <w:tc>
          <w:tcPr>
            <w:tcW w:w="2522" w:type="dxa"/>
            <w:tcBorders>
              <w:top w:val="double" w:sz="2" w:space="0" w:color="auto"/>
              <w:left w:val="single" w:sz="4" w:space="0" w:color="auto"/>
              <w:bottom w:val="double" w:sz="2" w:space="0" w:color="auto"/>
              <w:right w:val="double" w:sz="2" w:space="0" w:color="auto"/>
            </w:tcBorders>
            <w:vAlign w:val="center"/>
          </w:tcPr>
          <w:p w14:paraId="4B995DCD" w14:textId="77777777" w:rsidR="00D851C0" w:rsidRPr="00EA0C73" w:rsidRDefault="00D851C0" w:rsidP="00D851C0">
            <w:pPr>
              <w:spacing w:after="0" w:line="240" w:lineRule="auto"/>
              <w:jc w:val="center"/>
              <w:rPr>
                <w:rFonts w:ascii="Times New Roman" w:hAnsi="Times New Roman" w:cs="Times New Roman"/>
              </w:rPr>
            </w:pPr>
          </w:p>
        </w:tc>
      </w:tr>
      <w:tr w:rsidR="00DA699E" w:rsidRPr="00EA0C73" w14:paraId="5F3038B2" w14:textId="77777777" w:rsidTr="00D851C0">
        <w:trPr>
          <w:trHeight w:val="640"/>
        </w:trPr>
        <w:tc>
          <w:tcPr>
            <w:tcW w:w="2402" w:type="dxa"/>
            <w:tcBorders>
              <w:top w:val="double" w:sz="4" w:space="0" w:color="auto"/>
              <w:left w:val="double" w:sz="2" w:space="0" w:color="auto"/>
              <w:bottom w:val="double" w:sz="2" w:space="0" w:color="auto"/>
              <w:right w:val="double" w:sz="2" w:space="0" w:color="auto"/>
            </w:tcBorders>
            <w:vAlign w:val="center"/>
          </w:tcPr>
          <w:p w14:paraId="6CB3FAD0"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lang w:eastAsia="en-US"/>
              </w:rPr>
            </w:pPr>
            <w:r w:rsidRPr="00EA0C73">
              <w:rPr>
                <w:rFonts w:ascii="Times New Roman" w:hAnsi="Times New Roman" w:cs="Times New Roman"/>
                <w:lang w:eastAsia="en-US"/>
              </w:rPr>
              <w:t>Зам. декана экономического факультета</w:t>
            </w:r>
          </w:p>
        </w:tc>
        <w:tc>
          <w:tcPr>
            <w:tcW w:w="4965" w:type="dxa"/>
            <w:tcBorders>
              <w:top w:val="double" w:sz="2" w:space="0" w:color="auto"/>
              <w:left w:val="double" w:sz="2" w:space="0" w:color="auto"/>
              <w:bottom w:val="double" w:sz="2" w:space="0" w:color="auto"/>
              <w:right w:val="single" w:sz="4" w:space="0" w:color="auto"/>
            </w:tcBorders>
            <w:vAlign w:val="center"/>
          </w:tcPr>
          <w:p w14:paraId="4FA9FD2A"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rPr>
              <w:t>_________________</w:t>
            </w:r>
          </w:p>
          <w:p w14:paraId="47621AFC" w14:textId="77777777" w:rsidR="00D851C0" w:rsidRPr="00EA0C73" w:rsidRDefault="00D851C0" w:rsidP="00D851C0">
            <w:pPr>
              <w:spacing w:after="0" w:line="240" w:lineRule="auto"/>
              <w:jc w:val="center"/>
              <w:rPr>
                <w:rFonts w:ascii="Times New Roman" w:hAnsi="Times New Roman" w:cs="Times New Roman"/>
              </w:rPr>
            </w:pPr>
            <w:r w:rsidRPr="00EA0C73">
              <w:rPr>
                <w:rFonts w:ascii="Times New Roman" w:hAnsi="Times New Roman" w:cs="Times New Roman"/>
                <w:vertAlign w:val="superscript"/>
              </w:rPr>
              <w:t>(подпись)</w:t>
            </w:r>
          </w:p>
        </w:tc>
        <w:tc>
          <w:tcPr>
            <w:tcW w:w="2522" w:type="dxa"/>
            <w:tcBorders>
              <w:top w:val="double" w:sz="2" w:space="0" w:color="auto"/>
              <w:left w:val="single" w:sz="4" w:space="0" w:color="auto"/>
              <w:bottom w:val="double" w:sz="2" w:space="0" w:color="auto"/>
              <w:right w:val="double" w:sz="2" w:space="0" w:color="auto"/>
            </w:tcBorders>
            <w:vAlign w:val="center"/>
          </w:tcPr>
          <w:p w14:paraId="19B21083" w14:textId="77777777" w:rsidR="00D851C0" w:rsidRPr="00EA0C73" w:rsidRDefault="00D851C0" w:rsidP="00D851C0">
            <w:pPr>
              <w:spacing w:after="0" w:line="240" w:lineRule="auto"/>
              <w:jc w:val="center"/>
              <w:rPr>
                <w:rFonts w:ascii="Times New Roman" w:hAnsi="Times New Roman" w:cs="Times New Roman"/>
              </w:rPr>
            </w:pPr>
          </w:p>
        </w:tc>
      </w:tr>
      <w:tr w:rsidR="00DA699E" w:rsidRPr="00EA0C73" w14:paraId="40C8D367" w14:textId="77777777" w:rsidTr="00D851C0">
        <w:trPr>
          <w:trHeight w:val="1332"/>
        </w:trPr>
        <w:tc>
          <w:tcPr>
            <w:tcW w:w="2402" w:type="dxa"/>
            <w:tcBorders>
              <w:top w:val="double" w:sz="4" w:space="0" w:color="auto"/>
              <w:left w:val="double" w:sz="2" w:space="0" w:color="auto"/>
              <w:bottom w:val="double" w:sz="2" w:space="0" w:color="auto"/>
              <w:right w:val="double" w:sz="2" w:space="0" w:color="auto"/>
            </w:tcBorders>
            <w:vAlign w:val="center"/>
          </w:tcPr>
          <w:p w14:paraId="57FBECF7" w14:textId="77777777" w:rsidR="00D851C0" w:rsidRPr="00EA0C73" w:rsidRDefault="00D851C0" w:rsidP="00D851C0">
            <w:pPr>
              <w:tabs>
                <w:tab w:val="center" w:pos="4153"/>
                <w:tab w:val="right" w:pos="8306"/>
              </w:tabs>
              <w:spacing w:after="0" w:line="240" w:lineRule="auto"/>
              <w:jc w:val="center"/>
              <w:rPr>
                <w:rFonts w:ascii="Times New Roman" w:hAnsi="Times New Roman" w:cs="Times New Roman"/>
                <w:lang w:eastAsia="en-US"/>
              </w:rPr>
            </w:pPr>
            <w:proofErr w:type="spellStart"/>
            <w:r w:rsidRPr="00EA0C73">
              <w:rPr>
                <w:rFonts w:ascii="Times New Roman" w:hAnsi="Times New Roman" w:cs="Times New Roman"/>
                <w:lang w:eastAsia="en-US"/>
              </w:rPr>
              <w:t>М.п</w:t>
            </w:r>
            <w:proofErr w:type="spellEnd"/>
            <w:r w:rsidRPr="00EA0C73">
              <w:rPr>
                <w:rFonts w:ascii="Times New Roman" w:hAnsi="Times New Roman" w:cs="Times New Roman"/>
                <w:lang w:eastAsia="en-US"/>
              </w:rPr>
              <w:t>.</w:t>
            </w:r>
          </w:p>
        </w:tc>
        <w:tc>
          <w:tcPr>
            <w:tcW w:w="7487" w:type="dxa"/>
            <w:gridSpan w:val="2"/>
            <w:tcBorders>
              <w:top w:val="double" w:sz="2" w:space="0" w:color="auto"/>
              <w:left w:val="double" w:sz="2" w:space="0" w:color="auto"/>
              <w:bottom w:val="double" w:sz="2" w:space="0" w:color="auto"/>
              <w:right w:val="double" w:sz="2" w:space="0" w:color="auto"/>
            </w:tcBorders>
            <w:vAlign w:val="center"/>
          </w:tcPr>
          <w:p w14:paraId="76BE9392" w14:textId="77777777" w:rsidR="00D851C0" w:rsidRPr="00EA0C73" w:rsidRDefault="00D851C0" w:rsidP="00D851C0">
            <w:pPr>
              <w:spacing w:after="0" w:line="240" w:lineRule="auto"/>
              <w:rPr>
                <w:rFonts w:ascii="Times New Roman" w:hAnsi="Times New Roman" w:cs="Times New Roman"/>
              </w:rPr>
            </w:pPr>
            <w:r w:rsidRPr="00EA0C73">
              <w:rPr>
                <w:rFonts w:ascii="Times New Roman" w:hAnsi="Times New Roman" w:cs="Times New Roman"/>
              </w:rPr>
              <w:t xml:space="preserve">                           “___” ______________20____ г.</w:t>
            </w:r>
          </w:p>
          <w:p w14:paraId="08305210" w14:textId="77777777" w:rsidR="00D851C0" w:rsidRPr="00EA0C73" w:rsidRDefault="00D851C0" w:rsidP="00D851C0">
            <w:pPr>
              <w:spacing w:after="0" w:line="240" w:lineRule="auto"/>
              <w:jc w:val="center"/>
              <w:rPr>
                <w:rFonts w:ascii="Times New Roman" w:hAnsi="Times New Roman" w:cs="Times New Roman"/>
              </w:rPr>
            </w:pPr>
          </w:p>
        </w:tc>
      </w:tr>
    </w:tbl>
    <w:p w14:paraId="7362FAF8" w14:textId="77777777" w:rsidR="00D851C0" w:rsidRPr="00EA0C73" w:rsidRDefault="00D851C0" w:rsidP="00D851C0">
      <w:pPr>
        <w:spacing w:after="0" w:line="240" w:lineRule="auto"/>
        <w:rPr>
          <w:rFonts w:ascii="Times New Roman" w:hAnsi="Times New Roman" w:cs="Times New Roman"/>
        </w:rPr>
      </w:pPr>
    </w:p>
    <w:p w14:paraId="3742F328" w14:textId="77777777" w:rsidR="00D851C0" w:rsidRPr="00EA0C73" w:rsidRDefault="00D851C0" w:rsidP="00D851C0">
      <w:pPr>
        <w:spacing w:after="0" w:line="240" w:lineRule="auto"/>
        <w:rPr>
          <w:rFonts w:ascii="Times New Roman" w:hAnsi="Times New Roman" w:cs="Times New Roman"/>
        </w:rPr>
      </w:pPr>
    </w:p>
    <w:p w14:paraId="1E771123" w14:textId="77777777" w:rsidR="00D851C0" w:rsidRPr="00EA0C73" w:rsidRDefault="00D851C0" w:rsidP="00D851C0">
      <w:pPr>
        <w:spacing w:after="0" w:line="240" w:lineRule="auto"/>
        <w:rPr>
          <w:rFonts w:ascii="Times New Roman" w:hAnsi="Times New Roman" w:cs="Times New Roman"/>
        </w:rPr>
      </w:pPr>
    </w:p>
    <w:p w14:paraId="58D929C1" w14:textId="77777777" w:rsidR="00D851C0" w:rsidRPr="00EA0C73" w:rsidRDefault="00D851C0" w:rsidP="00D851C0">
      <w:pPr>
        <w:spacing w:after="0" w:line="240" w:lineRule="auto"/>
        <w:rPr>
          <w:rFonts w:ascii="Times New Roman" w:hAnsi="Times New Roman" w:cs="Times New Roman"/>
        </w:rPr>
      </w:pPr>
    </w:p>
    <w:p w14:paraId="1E23BA3D" w14:textId="77777777" w:rsidR="00D851C0" w:rsidRPr="00EA0C73" w:rsidRDefault="00D851C0" w:rsidP="00D851C0">
      <w:pPr>
        <w:spacing w:after="0" w:line="240" w:lineRule="auto"/>
        <w:rPr>
          <w:rFonts w:ascii="Times New Roman" w:hAnsi="Times New Roman" w:cs="Times New Roman"/>
        </w:rPr>
      </w:pPr>
    </w:p>
    <w:p w14:paraId="5BAC89EE" w14:textId="77777777" w:rsidR="00D851C0" w:rsidRPr="00EA0C73" w:rsidRDefault="00D851C0" w:rsidP="00D851C0">
      <w:pPr>
        <w:spacing w:after="0" w:line="240" w:lineRule="auto"/>
        <w:rPr>
          <w:rFonts w:ascii="Times New Roman" w:hAnsi="Times New Roman" w:cs="Times New Roman"/>
        </w:rPr>
      </w:pPr>
    </w:p>
    <w:p w14:paraId="05344C27" w14:textId="77777777" w:rsidR="00D851C0" w:rsidRPr="00EA0C73" w:rsidRDefault="00D851C0" w:rsidP="00D851C0">
      <w:pPr>
        <w:spacing w:after="0" w:line="240" w:lineRule="auto"/>
        <w:rPr>
          <w:rFonts w:ascii="Times New Roman" w:hAnsi="Times New Roman" w:cs="Times New Roman"/>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46163BC1"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425A1BBB"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15E6AB2E"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4D41B9C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6D821995" w14:textId="77777777" w:rsidR="00900613" w:rsidRPr="00EA0C73" w:rsidRDefault="00900613" w:rsidP="00900613">
            <w:pPr>
              <w:ind w:left="113" w:right="113"/>
              <w:jc w:val="center"/>
              <w:rPr>
                <w:rStyle w:val="afe"/>
                <w:rFonts w:ascii="Times New Roman" w:hAnsi="Times New Roman" w:cs="Times New Roman"/>
                <w:b w:val="0"/>
                <w:caps/>
              </w:rPr>
            </w:pPr>
          </w:p>
          <w:p w14:paraId="331C4BBC"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5F9246A2"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09AC9ECE" w14:textId="77777777" w:rsidR="00900613" w:rsidRPr="00EA0C73" w:rsidRDefault="00900613" w:rsidP="00900613">
            <w:pPr>
              <w:ind w:left="113" w:right="113"/>
              <w:jc w:val="center"/>
              <w:rPr>
                <w:rStyle w:val="afe"/>
                <w:rFonts w:ascii="Times New Roman" w:hAnsi="Times New Roman" w:cs="Times New Roman"/>
                <w:b w:val="0"/>
                <w:caps/>
              </w:rPr>
            </w:pPr>
          </w:p>
          <w:p w14:paraId="3E54F22B"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5BDB3156"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0300A8A8" w14:textId="77777777" w:rsidR="00900613" w:rsidRPr="00EA0C73" w:rsidRDefault="00900613" w:rsidP="00900613">
            <w:pPr>
              <w:ind w:left="113" w:right="113"/>
              <w:jc w:val="center"/>
              <w:rPr>
                <w:rStyle w:val="afe"/>
                <w:rFonts w:ascii="Times New Roman" w:hAnsi="Times New Roman" w:cs="Times New Roman"/>
                <w:b w:val="0"/>
                <w:caps/>
              </w:rPr>
            </w:pPr>
          </w:p>
          <w:p w14:paraId="4B52E48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0CA044B6"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5DFF3FBE"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ПЕРВАЯ НЕДЕЛЯ</w:t>
            </w:r>
          </w:p>
          <w:p w14:paraId="243D33B1"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5AF4D4B5"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7D910190"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3EF5DB09"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E0CD7F"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63386A2F"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64E8065"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643A699C"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7B78BF6C"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6254931C"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619C8332"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4C61EFD4"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2FF27E75" w14:textId="77777777" w:rsidR="00D851C0" w:rsidRPr="00EA0C73" w:rsidRDefault="00D851C0" w:rsidP="00D851C0">
      <w:pPr>
        <w:spacing w:after="0" w:line="240" w:lineRule="auto"/>
        <w:rPr>
          <w:rFonts w:ascii="Times New Roman" w:hAnsi="Times New Roman" w:cs="Times New Roman"/>
        </w:rPr>
      </w:pPr>
    </w:p>
    <w:p w14:paraId="04EA20DB" w14:textId="77777777" w:rsidR="00D851C0" w:rsidRPr="00EA0C73" w:rsidRDefault="00D851C0" w:rsidP="00D851C0">
      <w:pPr>
        <w:spacing w:after="0" w:line="240" w:lineRule="auto"/>
        <w:rPr>
          <w:rFonts w:ascii="Times New Roman" w:hAnsi="Times New Roman" w:cs="Times New Roman"/>
        </w:rPr>
      </w:pPr>
    </w:p>
    <w:p w14:paraId="24FB1693" w14:textId="77777777" w:rsidR="00D851C0" w:rsidRPr="00EA0C73" w:rsidRDefault="00D851C0" w:rsidP="00D851C0">
      <w:pPr>
        <w:spacing w:after="0" w:line="240" w:lineRule="auto"/>
        <w:rPr>
          <w:rFonts w:ascii="Times New Roman" w:hAnsi="Times New Roman" w:cs="Times New Roman"/>
        </w:rPr>
      </w:pPr>
    </w:p>
    <w:p w14:paraId="4F9DD4E7" w14:textId="77777777" w:rsidR="00D851C0" w:rsidRPr="00EA0C73" w:rsidRDefault="00D851C0" w:rsidP="00D851C0">
      <w:pPr>
        <w:spacing w:after="0" w:line="240" w:lineRule="auto"/>
        <w:rPr>
          <w:rFonts w:ascii="Times New Roman" w:hAnsi="Times New Roman" w:cs="Times New Roman"/>
        </w:rPr>
      </w:pPr>
    </w:p>
    <w:p w14:paraId="74FD710A" w14:textId="77777777" w:rsidR="00D851C0" w:rsidRPr="00EA0C73" w:rsidRDefault="00D851C0" w:rsidP="00D851C0">
      <w:pPr>
        <w:spacing w:after="0" w:line="240" w:lineRule="auto"/>
        <w:rPr>
          <w:rFonts w:ascii="Times New Roman" w:hAnsi="Times New Roman" w:cs="Times New Roman"/>
        </w:rPr>
      </w:pPr>
    </w:p>
    <w:p w14:paraId="39E685A5" w14:textId="77777777" w:rsidR="00D851C0" w:rsidRPr="00EA0C73" w:rsidRDefault="00D851C0" w:rsidP="00D851C0">
      <w:pPr>
        <w:spacing w:after="0" w:line="240" w:lineRule="auto"/>
        <w:rPr>
          <w:rFonts w:ascii="Times New Roman" w:hAnsi="Times New Roman" w:cs="Times New Roman"/>
        </w:rPr>
      </w:pPr>
    </w:p>
    <w:p w14:paraId="5BA1CBE7" w14:textId="77777777" w:rsidR="00D851C0" w:rsidRPr="00EA0C73" w:rsidRDefault="00D851C0" w:rsidP="00D851C0"/>
    <w:p w14:paraId="69184943" w14:textId="77777777" w:rsidR="00D851C0" w:rsidRPr="00EA0C73" w:rsidRDefault="00D851C0" w:rsidP="00D851C0">
      <w:pPr>
        <w:jc w:val="center"/>
        <w:rPr>
          <w:rFonts w:ascii="Times New Roman" w:hAnsi="Times New Roman" w:cs="Times New Roman"/>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1F11BD0E"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63BF8234"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44F2F030"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36F53F7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7990DD38" w14:textId="77777777" w:rsidR="00900613" w:rsidRPr="00EA0C73" w:rsidRDefault="00900613" w:rsidP="00900613">
            <w:pPr>
              <w:ind w:left="113" w:right="113"/>
              <w:jc w:val="center"/>
              <w:rPr>
                <w:rStyle w:val="afe"/>
                <w:rFonts w:ascii="Times New Roman" w:hAnsi="Times New Roman" w:cs="Times New Roman"/>
                <w:b w:val="0"/>
                <w:caps/>
              </w:rPr>
            </w:pPr>
          </w:p>
          <w:p w14:paraId="4583AC7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677D676A"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50F54132" w14:textId="77777777" w:rsidR="00900613" w:rsidRPr="00EA0C73" w:rsidRDefault="00900613" w:rsidP="00900613">
            <w:pPr>
              <w:ind w:left="113" w:right="113"/>
              <w:jc w:val="center"/>
              <w:rPr>
                <w:rStyle w:val="afe"/>
                <w:rFonts w:ascii="Times New Roman" w:hAnsi="Times New Roman" w:cs="Times New Roman"/>
                <w:b w:val="0"/>
                <w:caps/>
              </w:rPr>
            </w:pPr>
          </w:p>
          <w:p w14:paraId="6BD30662"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9A8DB0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7DE79E70" w14:textId="77777777" w:rsidR="00900613" w:rsidRPr="00EA0C73" w:rsidRDefault="00900613" w:rsidP="00900613">
            <w:pPr>
              <w:ind w:left="113" w:right="113"/>
              <w:jc w:val="center"/>
              <w:rPr>
                <w:rStyle w:val="afe"/>
                <w:rFonts w:ascii="Times New Roman" w:hAnsi="Times New Roman" w:cs="Times New Roman"/>
                <w:b w:val="0"/>
                <w:caps/>
              </w:rPr>
            </w:pPr>
          </w:p>
          <w:p w14:paraId="39B63B67"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24759B55"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068E8560"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ПЕРВАЯ НЕДЕЛЯ</w:t>
            </w:r>
          </w:p>
          <w:p w14:paraId="249F6BB3"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12F371DF"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20642233"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3C80BC1E"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BDB094"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552BE3E6"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FD2C8FF"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6B59AB58"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4ED4C44D"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537B8F32"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4631471B"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6B81BDC2"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6A0F3026" w14:textId="77777777" w:rsidR="00D851C0" w:rsidRPr="00EA0C73" w:rsidRDefault="00D851C0"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63B71245" w14:textId="77777777" w:rsidR="00D851C0" w:rsidRPr="00EA0C73" w:rsidRDefault="00D851C0"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0144D390" w14:textId="77777777" w:rsidR="00D851C0" w:rsidRPr="00EA0C73" w:rsidRDefault="00D851C0"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4874DD68" w14:textId="77777777" w:rsidR="00D851C0" w:rsidRPr="00EA0C73" w:rsidRDefault="00D851C0"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465EAB0F" w14:textId="77777777" w:rsidR="00D851C0" w:rsidRPr="00EA0C73" w:rsidRDefault="00D851C0"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38D5404E" w14:textId="77777777" w:rsidR="00900613" w:rsidRPr="00EA0C73" w:rsidRDefault="00900613"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183B4907"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6810D2B7"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6870A346"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4434AABE"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33870D98" w14:textId="77777777" w:rsidR="00900613" w:rsidRPr="00EA0C73" w:rsidRDefault="00900613" w:rsidP="00900613">
            <w:pPr>
              <w:ind w:left="113" w:right="113"/>
              <w:jc w:val="center"/>
              <w:rPr>
                <w:rStyle w:val="afe"/>
                <w:rFonts w:ascii="Times New Roman" w:hAnsi="Times New Roman" w:cs="Times New Roman"/>
                <w:b w:val="0"/>
                <w:caps/>
              </w:rPr>
            </w:pPr>
          </w:p>
          <w:p w14:paraId="5F216080"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1E7FF800"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2E59E840" w14:textId="77777777" w:rsidR="00900613" w:rsidRPr="00EA0C73" w:rsidRDefault="00900613" w:rsidP="00900613">
            <w:pPr>
              <w:ind w:left="113" w:right="113"/>
              <w:jc w:val="center"/>
              <w:rPr>
                <w:rStyle w:val="afe"/>
                <w:rFonts w:ascii="Times New Roman" w:hAnsi="Times New Roman" w:cs="Times New Roman"/>
                <w:b w:val="0"/>
                <w:caps/>
              </w:rPr>
            </w:pPr>
          </w:p>
          <w:p w14:paraId="4A2FA755"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213337AE"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44EBD2D8" w14:textId="77777777" w:rsidR="00900613" w:rsidRPr="00EA0C73" w:rsidRDefault="00900613" w:rsidP="00900613">
            <w:pPr>
              <w:ind w:left="113" w:right="113"/>
              <w:jc w:val="center"/>
              <w:rPr>
                <w:rStyle w:val="afe"/>
                <w:rFonts w:ascii="Times New Roman" w:hAnsi="Times New Roman" w:cs="Times New Roman"/>
                <w:b w:val="0"/>
                <w:caps/>
              </w:rPr>
            </w:pPr>
          </w:p>
          <w:p w14:paraId="260490F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08F8998A"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356D4279"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ВТОРАЯ НЕДЕЛЯ</w:t>
            </w:r>
          </w:p>
          <w:p w14:paraId="3B9BE6E3"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66F55E84"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6E37D5CD"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6F12103B"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05A3E4"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2A6D306E"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E7B431"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47A084F8"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4426FF86"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2725A0F5"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699C9258"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36A734C7"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7419ED4A" w14:textId="77777777" w:rsidR="00900613" w:rsidRPr="00EA0C73" w:rsidRDefault="00900613" w:rsidP="00D851C0">
      <w:pPr>
        <w:tabs>
          <w:tab w:val="left" w:pos="8631"/>
        </w:tabs>
        <w:autoSpaceDE w:val="0"/>
        <w:autoSpaceDN w:val="0"/>
        <w:adjustRightInd w:val="0"/>
        <w:spacing w:after="0" w:line="360" w:lineRule="auto"/>
        <w:ind w:firstLine="540"/>
        <w:jc w:val="both"/>
        <w:outlineLvl w:val="1"/>
        <w:rPr>
          <w:rFonts w:ascii="Times New Roman" w:eastAsia="Times New Roman" w:hAnsi="Times New Roman" w:cs="Times New Roman"/>
          <w:sz w:val="28"/>
          <w:szCs w:val="28"/>
        </w:rPr>
      </w:pPr>
    </w:p>
    <w:p w14:paraId="21B12FDD" w14:textId="77777777" w:rsidR="00D851C0" w:rsidRPr="00EA0C73" w:rsidRDefault="00D851C0"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585EE0E" w14:textId="77777777" w:rsidR="00341A42" w:rsidRPr="00EA0C73" w:rsidRDefault="00341A42"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E0A4E7A" w14:textId="77777777" w:rsidR="00341A42" w:rsidRPr="00EA0C73" w:rsidRDefault="00341A42"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0C716B6D"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632E48C"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0DC5F09D"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1976D8A8"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7F625A01"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7B23C24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25E24AE9" w14:textId="77777777" w:rsidR="00900613" w:rsidRPr="00EA0C73" w:rsidRDefault="00900613" w:rsidP="00900613">
            <w:pPr>
              <w:ind w:left="113" w:right="113"/>
              <w:jc w:val="center"/>
              <w:rPr>
                <w:rStyle w:val="afe"/>
                <w:rFonts w:ascii="Times New Roman" w:hAnsi="Times New Roman" w:cs="Times New Roman"/>
                <w:b w:val="0"/>
                <w:caps/>
              </w:rPr>
            </w:pPr>
          </w:p>
          <w:p w14:paraId="75608A02"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139B65DE"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4B9FA1EE" w14:textId="77777777" w:rsidR="00900613" w:rsidRPr="00EA0C73" w:rsidRDefault="00900613" w:rsidP="00900613">
            <w:pPr>
              <w:ind w:left="113" w:right="113"/>
              <w:jc w:val="center"/>
              <w:rPr>
                <w:rStyle w:val="afe"/>
                <w:rFonts w:ascii="Times New Roman" w:hAnsi="Times New Roman" w:cs="Times New Roman"/>
                <w:b w:val="0"/>
                <w:caps/>
              </w:rPr>
            </w:pPr>
          </w:p>
          <w:p w14:paraId="46140EB6"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0A854180"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352E75C3" w14:textId="77777777" w:rsidR="00900613" w:rsidRPr="00EA0C73" w:rsidRDefault="00900613" w:rsidP="00900613">
            <w:pPr>
              <w:ind w:left="113" w:right="113"/>
              <w:jc w:val="center"/>
              <w:rPr>
                <w:rStyle w:val="afe"/>
                <w:rFonts w:ascii="Times New Roman" w:hAnsi="Times New Roman" w:cs="Times New Roman"/>
                <w:b w:val="0"/>
                <w:caps/>
              </w:rPr>
            </w:pPr>
          </w:p>
          <w:p w14:paraId="52687E66"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020F4977"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7DAC7D8A"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ВТОРАЯ НЕДЕЛЯ</w:t>
            </w:r>
          </w:p>
          <w:p w14:paraId="5D591469"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3D70F4F5"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31723BAA"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0667A860"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1B32684"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60D98645"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400E9A0"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02959F6D"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1F81FF66"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592FA321"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139206E0"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641E89B4"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4111D4B1"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41957B4" w14:textId="77777777" w:rsidR="00341A42" w:rsidRPr="00EA0C73" w:rsidRDefault="00341A42"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B467739"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9588F97"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5894B13"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F121316"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68B8EAF3"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6372FE25"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4D8CB266"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29A4CE8B"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32947C05" w14:textId="77777777" w:rsidR="00900613" w:rsidRPr="00EA0C73" w:rsidRDefault="00900613" w:rsidP="00900613">
            <w:pPr>
              <w:ind w:left="113" w:right="113"/>
              <w:jc w:val="center"/>
              <w:rPr>
                <w:rStyle w:val="afe"/>
                <w:rFonts w:ascii="Times New Roman" w:hAnsi="Times New Roman" w:cs="Times New Roman"/>
                <w:b w:val="0"/>
                <w:caps/>
              </w:rPr>
            </w:pPr>
          </w:p>
          <w:p w14:paraId="05669746"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4BC6088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07423AC7" w14:textId="77777777" w:rsidR="00900613" w:rsidRPr="00EA0C73" w:rsidRDefault="00900613" w:rsidP="00900613">
            <w:pPr>
              <w:ind w:left="113" w:right="113"/>
              <w:jc w:val="center"/>
              <w:rPr>
                <w:rStyle w:val="afe"/>
                <w:rFonts w:ascii="Times New Roman" w:hAnsi="Times New Roman" w:cs="Times New Roman"/>
                <w:b w:val="0"/>
                <w:caps/>
              </w:rPr>
            </w:pPr>
          </w:p>
          <w:p w14:paraId="12D590F4"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26269E02"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32888380" w14:textId="77777777" w:rsidR="00900613" w:rsidRPr="00EA0C73" w:rsidRDefault="00900613" w:rsidP="00900613">
            <w:pPr>
              <w:ind w:left="113" w:right="113"/>
              <w:jc w:val="center"/>
              <w:rPr>
                <w:rStyle w:val="afe"/>
                <w:rFonts w:ascii="Times New Roman" w:hAnsi="Times New Roman" w:cs="Times New Roman"/>
                <w:b w:val="0"/>
                <w:caps/>
              </w:rPr>
            </w:pPr>
          </w:p>
          <w:p w14:paraId="3A2997F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08417820"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191A59E6"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ТРЕТЬЯ  НЕДЕЛЯ</w:t>
            </w:r>
          </w:p>
          <w:p w14:paraId="22F79C6E"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1038F391"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73E4BFB7"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299BB89B"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605E627"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3B5B49D3"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82BED75"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1D328880"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52AA1633"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622293AB"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6387EB99"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70663CAC"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36AB4D46"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4C047CD"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3F8F675A"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B7CC667"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CD44E08"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7C28968"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167D2C3C"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7D1E4866"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0DCC675F"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75A653CB"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08E97A00" w14:textId="77777777" w:rsidR="00900613" w:rsidRPr="00EA0C73" w:rsidRDefault="00900613" w:rsidP="00900613">
            <w:pPr>
              <w:ind w:left="113" w:right="113"/>
              <w:jc w:val="center"/>
              <w:rPr>
                <w:rStyle w:val="afe"/>
                <w:rFonts w:ascii="Times New Roman" w:hAnsi="Times New Roman" w:cs="Times New Roman"/>
                <w:b w:val="0"/>
                <w:caps/>
              </w:rPr>
            </w:pPr>
          </w:p>
          <w:p w14:paraId="7FFA112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377156D1"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121C72C2" w14:textId="77777777" w:rsidR="00900613" w:rsidRPr="00EA0C73" w:rsidRDefault="00900613" w:rsidP="00900613">
            <w:pPr>
              <w:ind w:left="113" w:right="113"/>
              <w:jc w:val="center"/>
              <w:rPr>
                <w:rStyle w:val="afe"/>
                <w:rFonts w:ascii="Times New Roman" w:hAnsi="Times New Roman" w:cs="Times New Roman"/>
                <w:b w:val="0"/>
                <w:caps/>
              </w:rPr>
            </w:pPr>
          </w:p>
          <w:p w14:paraId="686B465B"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7676EEA4"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4BAE04C3" w14:textId="77777777" w:rsidR="00900613" w:rsidRPr="00EA0C73" w:rsidRDefault="00900613" w:rsidP="00900613">
            <w:pPr>
              <w:ind w:left="113" w:right="113"/>
              <w:jc w:val="center"/>
              <w:rPr>
                <w:rStyle w:val="afe"/>
                <w:rFonts w:ascii="Times New Roman" w:hAnsi="Times New Roman" w:cs="Times New Roman"/>
                <w:b w:val="0"/>
                <w:caps/>
              </w:rPr>
            </w:pPr>
          </w:p>
          <w:p w14:paraId="6DF977FE"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598C5898"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5B16AF12"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ТРЕТЬЯ  НЕДЕЛЯ</w:t>
            </w:r>
          </w:p>
          <w:p w14:paraId="10472500"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14633437"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3CD6D2D6"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18631FB4"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C40C91"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5522D7CA"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BD344E"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30182581"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782FAB43"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57CA26B2"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013B5029"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5B7EF209"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296389D3"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AAB33D3"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4F00D21"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8347EE8"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4AD239CA"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20F574E8"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0392ADF8"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2D28B3B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0D8395A1" w14:textId="77777777" w:rsidR="00900613" w:rsidRPr="00EA0C73" w:rsidRDefault="00900613" w:rsidP="00900613">
            <w:pPr>
              <w:ind w:left="113" w:right="113"/>
              <w:jc w:val="center"/>
              <w:rPr>
                <w:rStyle w:val="afe"/>
                <w:rFonts w:ascii="Times New Roman" w:hAnsi="Times New Roman" w:cs="Times New Roman"/>
                <w:b w:val="0"/>
                <w:caps/>
              </w:rPr>
            </w:pPr>
          </w:p>
          <w:p w14:paraId="0C0FF7AA"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5B9CF4BF"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2F6621DF" w14:textId="77777777" w:rsidR="00900613" w:rsidRPr="00EA0C73" w:rsidRDefault="00900613" w:rsidP="00900613">
            <w:pPr>
              <w:ind w:left="113" w:right="113"/>
              <w:jc w:val="center"/>
              <w:rPr>
                <w:rStyle w:val="afe"/>
                <w:rFonts w:ascii="Times New Roman" w:hAnsi="Times New Roman" w:cs="Times New Roman"/>
                <w:b w:val="0"/>
                <w:caps/>
              </w:rPr>
            </w:pPr>
          </w:p>
          <w:p w14:paraId="7C2E43B8"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15E8F6A3"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254A8A62" w14:textId="77777777" w:rsidR="00900613" w:rsidRPr="00EA0C73" w:rsidRDefault="00900613" w:rsidP="00900613">
            <w:pPr>
              <w:ind w:left="113" w:right="113"/>
              <w:jc w:val="center"/>
              <w:rPr>
                <w:rStyle w:val="afe"/>
                <w:rFonts w:ascii="Times New Roman" w:hAnsi="Times New Roman" w:cs="Times New Roman"/>
                <w:b w:val="0"/>
                <w:caps/>
              </w:rPr>
            </w:pPr>
          </w:p>
          <w:p w14:paraId="37AB89CC"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71E68394"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7DFFDCAF"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ЧЕТВЕРТАЯ НЕДЕЛЯ</w:t>
            </w:r>
          </w:p>
          <w:p w14:paraId="5BC231C4"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43FC0059"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35A62F7F"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4378FAD2"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3B2268"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5EA3BAA2"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A3BC44C"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4AD8AFD4"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3352BB27"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07E2A0B6"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1C3C1BEB"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4907C9E2"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75DE31DA"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82B703A"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57D60F9"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5FE0C9F"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E36F346"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2D1F9128"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tbl>
      <w:tblPr>
        <w:tblpPr w:leftFromText="180" w:rightFromText="180" w:vertAnchor="text" w:horzAnchor="margin" w:tblpXSpec="center" w:tblpY="176"/>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20" w:firstRow="1" w:lastRow="0" w:firstColumn="0" w:lastColumn="0" w:noHBand="0" w:noVBand="0"/>
      </w:tblPr>
      <w:tblGrid>
        <w:gridCol w:w="1364"/>
        <w:gridCol w:w="2799"/>
        <w:gridCol w:w="2856"/>
        <w:gridCol w:w="2856"/>
      </w:tblGrid>
      <w:tr w:rsidR="00DA699E" w:rsidRPr="00EA0C73" w14:paraId="2548BCE5" w14:textId="77777777" w:rsidTr="00900613">
        <w:trPr>
          <w:trHeight w:val="1781"/>
          <w:jc w:val="center"/>
        </w:trPr>
        <w:tc>
          <w:tcPr>
            <w:tcW w:w="691" w:type="pct"/>
            <w:tcBorders>
              <w:top w:val="double" w:sz="6" w:space="0" w:color="000000"/>
              <w:bottom w:val="single" w:sz="6" w:space="0" w:color="000000"/>
              <w:right w:val="double" w:sz="4" w:space="0" w:color="auto"/>
            </w:tcBorders>
            <w:shd w:val="clear" w:color="auto" w:fill="auto"/>
            <w:textDirection w:val="btLr"/>
            <w:vAlign w:val="center"/>
          </w:tcPr>
          <w:p w14:paraId="2F10855F" w14:textId="77777777" w:rsidR="00900613" w:rsidRPr="00EA0C73" w:rsidRDefault="00900613" w:rsidP="00900613">
            <w:pPr>
              <w:spacing w:after="0"/>
              <w:jc w:val="center"/>
              <w:rPr>
                <w:rStyle w:val="afe"/>
                <w:rFonts w:ascii="Times New Roman" w:hAnsi="Times New Roman" w:cs="Times New Roman"/>
                <w:caps/>
              </w:rPr>
            </w:pPr>
            <w:r w:rsidRPr="00EA0C73">
              <w:rPr>
                <w:rStyle w:val="afe"/>
                <w:rFonts w:ascii="Times New Roman" w:hAnsi="Times New Roman" w:cs="Times New Roman"/>
              </w:rPr>
              <w:t>подпись руководителя,</w:t>
            </w:r>
          </w:p>
          <w:p w14:paraId="27D95F2F" w14:textId="77777777" w:rsidR="00900613" w:rsidRPr="00EA0C73" w:rsidRDefault="00900613" w:rsidP="00900613">
            <w:pPr>
              <w:spacing w:after="0"/>
              <w:jc w:val="center"/>
              <w:rPr>
                <w:rStyle w:val="afe"/>
                <w:rFonts w:ascii="Times New Roman" w:hAnsi="Times New Roman" w:cs="Times New Roman"/>
                <w:b w:val="0"/>
                <w:caps/>
              </w:rPr>
            </w:pPr>
            <w:r w:rsidRPr="00EA0C73">
              <w:rPr>
                <w:rStyle w:val="afe"/>
                <w:rFonts w:ascii="Times New Roman" w:hAnsi="Times New Roman" w:cs="Times New Roman"/>
              </w:rPr>
              <w:t>печать отдела</w:t>
            </w:r>
          </w:p>
        </w:tc>
        <w:tc>
          <w:tcPr>
            <w:tcW w:w="1417" w:type="pct"/>
            <w:tcBorders>
              <w:top w:val="double" w:sz="6" w:space="0" w:color="000000"/>
              <w:left w:val="double" w:sz="4" w:space="0" w:color="auto"/>
              <w:bottom w:val="single" w:sz="6" w:space="0" w:color="000000"/>
              <w:right w:val="double" w:sz="4" w:space="0" w:color="auto"/>
            </w:tcBorders>
            <w:shd w:val="clear" w:color="auto" w:fill="auto"/>
            <w:textDirection w:val="btLr"/>
            <w:vAlign w:val="center"/>
          </w:tcPr>
          <w:p w14:paraId="59256776"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w:t>
            </w:r>
          </w:p>
          <w:p w14:paraId="0AFF0E76" w14:textId="77777777" w:rsidR="00900613" w:rsidRPr="00EA0C73" w:rsidRDefault="00900613" w:rsidP="00900613">
            <w:pPr>
              <w:ind w:left="113" w:right="113"/>
              <w:jc w:val="center"/>
              <w:rPr>
                <w:rStyle w:val="afe"/>
                <w:rFonts w:ascii="Times New Roman" w:hAnsi="Times New Roman" w:cs="Times New Roman"/>
                <w:b w:val="0"/>
                <w:caps/>
              </w:rPr>
            </w:pPr>
          </w:p>
          <w:p w14:paraId="75DA6A41"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shd w:val="clear" w:color="auto" w:fill="auto"/>
            <w:textDirection w:val="btLr"/>
            <w:vAlign w:val="center"/>
          </w:tcPr>
          <w:p w14:paraId="572B31F4"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2F283EAD" w14:textId="77777777" w:rsidR="00900613" w:rsidRPr="00EA0C73" w:rsidRDefault="00900613" w:rsidP="00900613">
            <w:pPr>
              <w:ind w:left="113" w:right="113"/>
              <w:jc w:val="center"/>
              <w:rPr>
                <w:rStyle w:val="afe"/>
                <w:rFonts w:ascii="Times New Roman" w:hAnsi="Times New Roman" w:cs="Times New Roman"/>
                <w:b w:val="0"/>
                <w:caps/>
              </w:rPr>
            </w:pPr>
          </w:p>
          <w:p w14:paraId="35F92EF1"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c>
          <w:tcPr>
            <w:tcW w:w="1446" w:type="pct"/>
            <w:tcBorders>
              <w:top w:val="double" w:sz="6" w:space="0" w:color="000000"/>
              <w:left w:val="double" w:sz="4" w:space="0" w:color="auto"/>
              <w:bottom w:val="single" w:sz="6" w:space="0" w:color="000000"/>
            </w:tcBorders>
            <w:textDirection w:val="btLr"/>
            <w:vAlign w:val="center"/>
          </w:tcPr>
          <w:p w14:paraId="338AA0F4"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______________</w:t>
            </w:r>
          </w:p>
          <w:p w14:paraId="684D7C77" w14:textId="77777777" w:rsidR="00900613" w:rsidRPr="00EA0C73" w:rsidRDefault="00900613" w:rsidP="00900613">
            <w:pPr>
              <w:ind w:left="113" w:right="113"/>
              <w:jc w:val="center"/>
              <w:rPr>
                <w:rStyle w:val="afe"/>
                <w:rFonts w:ascii="Times New Roman" w:hAnsi="Times New Roman" w:cs="Times New Roman"/>
                <w:b w:val="0"/>
                <w:caps/>
              </w:rPr>
            </w:pPr>
          </w:p>
          <w:p w14:paraId="7FACDA89" w14:textId="77777777" w:rsidR="00900613" w:rsidRPr="00EA0C73" w:rsidRDefault="00900613" w:rsidP="00900613">
            <w:pPr>
              <w:ind w:left="113" w:right="113"/>
              <w:jc w:val="center"/>
              <w:rPr>
                <w:rStyle w:val="afe"/>
                <w:rFonts w:ascii="Times New Roman" w:hAnsi="Times New Roman" w:cs="Times New Roman"/>
                <w:b w:val="0"/>
                <w:caps/>
              </w:rPr>
            </w:pPr>
            <w:r w:rsidRPr="00EA0C73">
              <w:rPr>
                <w:rStyle w:val="afe"/>
                <w:rFonts w:ascii="Times New Roman" w:hAnsi="Times New Roman" w:cs="Times New Roman"/>
                <w:caps/>
              </w:rPr>
              <w:t>м.п.</w:t>
            </w:r>
          </w:p>
        </w:tc>
      </w:tr>
      <w:tr w:rsidR="00DA699E" w:rsidRPr="00EA0C73" w14:paraId="1B2BBDE9" w14:textId="77777777" w:rsidTr="00900613">
        <w:trPr>
          <w:trHeight w:val="6942"/>
          <w:jc w:val="center"/>
        </w:trPr>
        <w:tc>
          <w:tcPr>
            <w:tcW w:w="691" w:type="pct"/>
            <w:tcBorders>
              <w:top w:val="single" w:sz="6" w:space="0" w:color="000000"/>
              <w:bottom w:val="single" w:sz="6" w:space="0" w:color="000000"/>
              <w:right w:val="double" w:sz="4" w:space="0" w:color="auto"/>
            </w:tcBorders>
            <w:shd w:val="clear" w:color="auto" w:fill="auto"/>
            <w:textDirection w:val="btLr"/>
            <w:vAlign w:val="center"/>
          </w:tcPr>
          <w:p w14:paraId="7283723B" w14:textId="77777777" w:rsidR="00900613" w:rsidRPr="00EA0C73" w:rsidRDefault="00900613" w:rsidP="00900613">
            <w:pPr>
              <w:spacing w:after="0"/>
              <w:jc w:val="center"/>
              <w:rPr>
                <w:rFonts w:ascii="Times New Roman" w:hAnsi="Times New Roman" w:cs="Times New Roman"/>
                <w:b/>
                <w:sz w:val="26"/>
              </w:rPr>
            </w:pPr>
            <w:r w:rsidRPr="00EA0C73">
              <w:rPr>
                <w:rFonts w:ascii="Times New Roman" w:hAnsi="Times New Roman" w:cs="Times New Roman"/>
                <w:b/>
                <w:sz w:val="26"/>
              </w:rPr>
              <w:t>ЧЕТВЕРТАЯ  НЕДЕЛЯ</w:t>
            </w:r>
          </w:p>
          <w:p w14:paraId="37C247DB" w14:textId="77777777" w:rsidR="00900613" w:rsidRPr="00EA0C73" w:rsidRDefault="00900613" w:rsidP="00900613">
            <w:pPr>
              <w:spacing w:after="0"/>
              <w:jc w:val="center"/>
              <w:rPr>
                <w:rStyle w:val="afe"/>
                <w:rFonts w:ascii="Times New Roman" w:hAnsi="Times New Roman" w:cs="Times New Roman"/>
                <w:sz w:val="24"/>
                <w:szCs w:val="24"/>
              </w:rPr>
            </w:pPr>
            <w:r w:rsidRPr="00EA0C73">
              <w:rPr>
                <w:rStyle w:val="afe"/>
                <w:rFonts w:ascii="Times New Roman" w:hAnsi="Times New Roman" w:cs="Times New Roman"/>
                <w:sz w:val="24"/>
                <w:szCs w:val="24"/>
              </w:rPr>
              <w:t>Содержание работы</w:t>
            </w:r>
          </w:p>
          <w:p w14:paraId="334B714E" w14:textId="77777777" w:rsidR="00900613" w:rsidRPr="00EA0C73" w:rsidRDefault="00900613" w:rsidP="00900613">
            <w:pPr>
              <w:spacing w:after="0"/>
              <w:jc w:val="center"/>
              <w:rPr>
                <w:rFonts w:ascii="Times New Roman" w:hAnsi="Times New Roman" w:cs="Times New Roman"/>
                <w:i/>
                <w:sz w:val="24"/>
                <w:szCs w:val="24"/>
              </w:rPr>
            </w:pPr>
            <w:r w:rsidRPr="00EA0C73">
              <w:rPr>
                <w:rFonts w:ascii="Times New Roman" w:hAnsi="Times New Roman" w:cs="Times New Roman"/>
                <w:i/>
                <w:sz w:val="20"/>
                <w:szCs w:val="20"/>
              </w:rPr>
              <w:t>(в том числе виды работ, связанные с будущей  профессиональной деятельностью)</w:t>
            </w:r>
          </w:p>
        </w:tc>
        <w:tc>
          <w:tcPr>
            <w:tcW w:w="1417" w:type="pct"/>
            <w:tcBorders>
              <w:top w:val="single" w:sz="6" w:space="0" w:color="000000"/>
              <w:left w:val="double" w:sz="4" w:space="0" w:color="auto"/>
              <w:bottom w:val="single" w:sz="6" w:space="0" w:color="000000"/>
              <w:right w:val="double" w:sz="6" w:space="0" w:color="000000"/>
            </w:tcBorders>
            <w:shd w:val="clear" w:color="auto" w:fill="auto"/>
            <w:textDirection w:val="btLr"/>
          </w:tcPr>
          <w:p w14:paraId="70468185"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shd w:val="clear" w:color="auto" w:fill="auto"/>
            <w:textDirection w:val="btLr"/>
          </w:tcPr>
          <w:p w14:paraId="5BE3B065"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F2EDE1"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c>
          <w:tcPr>
            <w:tcW w:w="1446" w:type="pct"/>
            <w:tcBorders>
              <w:top w:val="single" w:sz="6" w:space="0" w:color="000000"/>
              <w:left w:val="double" w:sz="6" w:space="0" w:color="000000"/>
              <w:bottom w:val="single" w:sz="6" w:space="0" w:color="000000"/>
            </w:tcBorders>
            <w:textDirection w:val="btLr"/>
          </w:tcPr>
          <w:p w14:paraId="2A9CACC0"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79C1DB0" w14:textId="77777777" w:rsidR="00900613" w:rsidRPr="00EA0C73" w:rsidRDefault="00900613" w:rsidP="00900613">
            <w:pPr>
              <w:ind w:left="113" w:right="113"/>
              <w:rPr>
                <w:rFonts w:ascii="Times New Roman" w:hAnsi="Times New Roman" w:cs="Times New Roman"/>
                <w:i/>
                <w:sz w:val="26"/>
              </w:rPr>
            </w:pPr>
            <w:r w:rsidRPr="00EA0C73">
              <w:rPr>
                <w:rFonts w:ascii="Times New Roman" w:hAnsi="Times New Roman" w:cs="Times New Roman"/>
                <w:i/>
                <w:sz w:val="26"/>
              </w:rPr>
              <w:t>___________________________________________________________________________________________________________________________________________</w:t>
            </w:r>
          </w:p>
        </w:tc>
      </w:tr>
      <w:tr w:rsidR="00DA699E" w:rsidRPr="00EA0C73" w14:paraId="30346E51" w14:textId="77777777" w:rsidTr="00900613">
        <w:trPr>
          <w:trHeight w:val="2116"/>
          <w:jc w:val="center"/>
        </w:trPr>
        <w:tc>
          <w:tcPr>
            <w:tcW w:w="691" w:type="pct"/>
            <w:tcBorders>
              <w:top w:val="single" w:sz="6" w:space="0" w:color="000000"/>
              <w:bottom w:val="double" w:sz="6" w:space="0" w:color="000000"/>
              <w:right w:val="double" w:sz="4" w:space="0" w:color="auto"/>
            </w:tcBorders>
            <w:shd w:val="clear" w:color="auto" w:fill="auto"/>
            <w:textDirection w:val="btLr"/>
            <w:vAlign w:val="center"/>
          </w:tcPr>
          <w:p w14:paraId="7821465E" w14:textId="77777777" w:rsidR="00900613" w:rsidRPr="00EA0C73" w:rsidRDefault="00900613" w:rsidP="00900613">
            <w:pPr>
              <w:spacing w:after="0"/>
              <w:jc w:val="center"/>
              <w:rPr>
                <w:rStyle w:val="afe"/>
                <w:rFonts w:ascii="Times New Roman" w:hAnsi="Times New Roman" w:cs="Times New Roman"/>
              </w:rPr>
            </w:pPr>
            <w:r w:rsidRPr="00EA0C73">
              <w:rPr>
                <w:rStyle w:val="afe"/>
                <w:rFonts w:ascii="Times New Roman" w:hAnsi="Times New Roman" w:cs="Times New Roman"/>
              </w:rPr>
              <w:t>Дата: число, месяц, год</w:t>
            </w:r>
          </w:p>
        </w:tc>
        <w:tc>
          <w:tcPr>
            <w:tcW w:w="1417" w:type="pct"/>
            <w:tcBorders>
              <w:top w:val="single" w:sz="6" w:space="0" w:color="000000"/>
              <w:left w:val="double" w:sz="4" w:space="0" w:color="auto"/>
              <w:bottom w:val="double" w:sz="6" w:space="0" w:color="000000"/>
              <w:right w:val="double" w:sz="4" w:space="0" w:color="auto"/>
            </w:tcBorders>
            <w:shd w:val="clear" w:color="auto" w:fill="auto"/>
            <w:textDirection w:val="btLr"/>
            <w:vAlign w:val="center"/>
          </w:tcPr>
          <w:p w14:paraId="2F95833A"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shd w:val="clear" w:color="auto" w:fill="auto"/>
            <w:textDirection w:val="btLr"/>
            <w:vAlign w:val="center"/>
          </w:tcPr>
          <w:p w14:paraId="15D8244F" w14:textId="77777777" w:rsidR="00900613" w:rsidRPr="00EA0C73" w:rsidRDefault="00900613" w:rsidP="00900613">
            <w:pPr>
              <w:ind w:left="113" w:right="113"/>
              <w:jc w:val="center"/>
              <w:rPr>
                <w:rStyle w:val="afe"/>
                <w:rFonts w:ascii="Times New Roman" w:hAnsi="Times New Roman" w:cs="Times New Roman"/>
                <w:b w:val="0"/>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c>
          <w:tcPr>
            <w:tcW w:w="1446" w:type="pct"/>
            <w:tcBorders>
              <w:top w:val="single" w:sz="6" w:space="0" w:color="000000"/>
              <w:left w:val="double" w:sz="4" w:space="0" w:color="auto"/>
              <w:bottom w:val="double" w:sz="6" w:space="0" w:color="000000"/>
            </w:tcBorders>
            <w:textDirection w:val="btLr"/>
          </w:tcPr>
          <w:p w14:paraId="1FF5B52E" w14:textId="77777777" w:rsidR="00900613" w:rsidRPr="00EA0C73" w:rsidRDefault="00900613" w:rsidP="00900613">
            <w:pPr>
              <w:ind w:left="113" w:right="113"/>
              <w:jc w:val="center"/>
              <w:rPr>
                <w:rFonts w:ascii="Times New Roman" w:hAnsi="Times New Roman" w:cs="Times New Roman"/>
                <w:i/>
                <w:sz w:val="26"/>
              </w:rPr>
            </w:pPr>
            <w:r w:rsidRPr="00EA0C73">
              <w:rPr>
                <w:rFonts w:ascii="Times New Roman" w:hAnsi="Times New Roman" w:cs="Times New Roman"/>
                <w:i/>
                <w:sz w:val="26"/>
              </w:rPr>
              <w:t>“</w:t>
            </w:r>
            <w:r w:rsidRPr="00EA0C73">
              <w:rPr>
                <w:rFonts w:ascii="Times New Roman" w:hAnsi="Times New Roman" w:cs="Times New Roman"/>
                <w:i/>
                <w:sz w:val="26"/>
                <w:lang w:val="en-US"/>
              </w:rPr>
              <w:t>__</w:t>
            </w:r>
            <w:r w:rsidRPr="00EA0C73">
              <w:rPr>
                <w:rFonts w:ascii="Times New Roman" w:hAnsi="Times New Roman" w:cs="Times New Roman"/>
                <w:i/>
                <w:sz w:val="26"/>
              </w:rPr>
              <w:t>“__</w:t>
            </w:r>
          </w:p>
        </w:tc>
      </w:tr>
    </w:tbl>
    <w:p w14:paraId="6678F3A3"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4927A8BA"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180D2B9"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620ACF2"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7E977A0E"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1432697E" w14:textId="77777777" w:rsidR="00900613" w:rsidRPr="00EA0C73" w:rsidRDefault="00900613" w:rsidP="00D3009E">
      <w:pPr>
        <w:tabs>
          <w:tab w:val="left" w:pos="8631"/>
        </w:tabs>
        <w:autoSpaceDE w:val="0"/>
        <w:autoSpaceDN w:val="0"/>
        <w:adjustRightInd w:val="0"/>
        <w:spacing w:after="0" w:line="360" w:lineRule="auto"/>
        <w:jc w:val="both"/>
        <w:outlineLvl w:val="1"/>
        <w:rPr>
          <w:rFonts w:ascii="Times New Roman" w:eastAsia="Times New Roman" w:hAnsi="Times New Roman" w:cs="Times New Roman"/>
          <w:sz w:val="28"/>
          <w:szCs w:val="28"/>
        </w:rPr>
      </w:pPr>
    </w:p>
    <w:p w14:paraId="6D05CABB" w14:textId="77777777" w:rsidR="00354AD0" w:rsidRPr="00EA0C73" w:rsidRDefault="00354AD0" w:rsidP="00354AD0">
      <w:pPr>
        <w:autoSpaceDE w:val="0"/>
        <w:autoSpaceDN w:val="0"/>
        <w:adjustRightInd w:val="0"/>
        <w:spacing w:after="0" w:line="360" w:lineRule="auto"/>
        <w:ind w:firstLine="540"/>
        <w:jc w:val="right"/>
        <w:outlineLvl w:val="1"/>
        <w:rPr>
          <w:rFonts w:ascii="Times New Roman" w:eastAsia="Times New Roman" w:hAnsi="Times New Roman" w:cs="Times New Roman"/>
          <w:sz w:val="24"/>
          <w:szCs w:val="24"/>
        </w:rPr>
      </w:pPr>
      <w:r w:rsidRPr="00EA0C73">
        <w:rPr>
          <w:rFonts w:ascii="Times New Roman" w:eastAsia="Times New Roman" w:hAnsi="Times New Roman" w:cs="Times New Roman"/>
          <w:sz w:val="24"/>
          <w:szCs w:val="24"/>
        </w:rPr>
        <w:t xml:space="preserve">Приложение </w:t>
      </w:r>
      <w:r w:rsidR="0057292D" w:rsidRPr="00EA0C73">
        <w:rPr>
          <w:rFonts w:ascii="Times New Roman" w:eastAsia="Times New Roman" w:hAnsi="Times New Roman" w:cs="Times New Roman"/>
          <w:sz w:val="24"/>
          <w:szCs w:val="24"/>
        </w:rPr>
        <w:t>7</w:t>
      </w:r>
    </w:p>
    <w:p w14:paraId="123F5E79"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«Дальневосточный филиал</w:t>
      </w:r>
    </w:p>
    <w:p w14:paraId="24180939"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Федерального государственного бюджетного образовательного учреждения      высшего образования   </w:t>
      </w:r>
    </w:p>
    <w:p w14:paraId="49268B33" w14:textId="77777777" w:rsidR="00354AD0" w:rsidRPr="00EA0C73" w:rsidRDefault="00354AD0" w:rsidP="00354AD0">
      <w:pPr>
        <w:spacing w:after="0" w:line="240" w:lineRule="auto"/>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«Всероссийская академия внешней торговли </w:t>
      </w:r>
    </w:p>
    <w:p w14:paraId="66B705E8"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 xml:space="preserve">                Министерства экономического развития Российской Федерации»</w:t>
      </w:r>
    </w:p>
    <w:p w14:paraId="166A8214"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p>
    <w:p w14:paraId="0F0D0938"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r w:rsidRPr="00EA0C73">
        <w:rPr>
          <w:rFonts w:ascii="Times New Roman" w:eastAsia="Times New Roman" w:hAnsi="Times New Roman" w:cs="Times New Roman"/>
          <w:sz w:val="28"/>
          <w:szCs w:val="28"/>
        </w:rPr>
        <w:t>Кафедра «Экономика и управление»</w:t>
      </w:r>
    </w:p>
    <w:p w14:paraId="0227558E" w14:textId="77777777" w:rsidR="00354AD0" w:rsidRPr="00EA0C73" w:rsidRDefault="00354AD0" w:rsidP="00354AD0">
      <w:pPr>
        <w:spacing w:after="0" w:line="240" w:lineRule="auto"/>
        <w:jc w:val="right"/>
        <w:rPr>
          <w:rFonts w:ascii="Times New Roman" w:eastAsia="Times New Roman" w:hAnsi="Times New Roman" w:cs="Times New Roman"/>
          <w:b/>
          <w:sz w:val="28"/>
          <w:szCs w:val="28"/>
        </w:rPr>
      </w:pPr>
    </w:p>
    <w:p w14:paraId="3A09E282" w14:textId="77777777" w:rsidR="00354AD0" w:rsidRPr="00EA0C73" w:rsidRDefault="00354AD0" w:rsidP="00354AD0">
      <w:pPr>
        <w:spacing w:after="0" w:line="240" w:lineRule="auto"/>
        <w:jc w:val="right"/>
        <w:rPr>
          <w:rFonts w:ascii="Times New Roman" w:eastAsia="Times New Roman" w:hAnsi="Times New Roman" w:cs="Times New Roman"/>
          <w:b/>
          <w:sz w:val="28"/>
          <w:szCs w:val="28"/>
        </w:rPr>
      </w:pPr>
    </w:p>
    <w:p w14:paraId="2843585E" w14:textId="427D41FA" w:rsidR="00354AD0" w:rsidRPr="00EA0C73" w:rsidRDefault="00354AD0" w:rsidP="00354AD0">
      <w:pPr>
        <w:spacing w:after="0" w:line="240" w:lineRule="auto"/>
        <w:rPr>
          <w:rFonts w:ascii="Times New Roman" w:eastAsia="Times New Roman" w:hAnsi="Times New Roman" w:cs="Times New Roman"/>
          <w:b/>
          <w:sz w:val="28"/>
          <w:szCs w:val="28"/>
        </w:rPr>
      </w:pPr>
    </w:p>
    <w:p w14:paraId="5A58DB3A" w14:textId="77777777" w:rsidR="00C251C1" w:rsidRPr="00EA0C73" w:rsidRDefault="00C251C1" w:rsidP="00354AD0">
      <w:pPr>
        <w:spacing w:after="0" w:line="240" w:lineRule="auto"/>
        <w:rPr>
          <w:rFonts w:ascii="Times New Roman" w:eastAsia="Times New Roman" w:hAnsi="Times New Roman" w:cs="Times New Roman"/>
          <w:b/>
          <w:sz w:val="28"/>
          <w:szCs w:val="28"/>
        </w:rPr>
      </w:pPr>
    </w:p>
    <w:p w14:paraId="3AA1CF09" w14:textId="77777777" w:rsidR="00DD6E85" w:rsidRPr="00EA0C73" w:rsidRDefault="00354AD0" w:rsidP="00354AD0">
      <w:pPr>
        <w:spacing w:after="0" w:line="24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 xml:space="preserve">Отчёт </w:t>
      </w:r>
    </w:p>
    <w:p w14:paraId="6C9071A5" w14:textId="51F24842" w:rsidR="00354AD0" w:rsidRPr="00EA0C73" w:rsidRDefault="00354AD0" w:rsidP="00354AD0">
      <w:pPr>
        <w:spacing w:after="0" w:line="24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по результатам</w:t>
      </w:r>
      <w:r w:rsidR="00DD6E85" w:rsidRPr="00EA0C73">
        <w:rPr>
          <w:rFonts w:ascii="Times New Roman" w:eastAsia="Times New Roman" w:hAnsi="Times New Roman" w:cs="Times New Roman"/>
          <w:b/>
          <w:sz w:val="28"/>
          <w:szCs w:val="28"/>
        </w:rPr>
        <w:t xml:space="preserve"> </w:t>
      </w:r>
      <w:r w:rsidRPr="00EA0C73">
        <w:rPr>
          <w:rFonts w:ascii="Times New Roman" w:eastAsia="Times New Roman" w:hAnsi="Times New Roman" w:cs="Times New Roman"/>
          <w:b/>
          <w:sz w:val="28"/>
          <w:szCs w:val="28"/>
        </w:rPr>
        <w:t xml:space="preserve">учебной </w:t>
      </w:r>
      <w:r w:rsidR="00C251C1" w:rsidRPr="00EA0C73">
        <w:rPr>
          <w:rFonts w:ascii="Times New Roman" w:eastAsia="Times New Roman" w:hAnsi="Times New Roman" w:cs="Times New Roman"/>
          <w:b/>
          <w:sz w:val="28"/>
          <w:szCs w:val="28"/>
        </w:rPr>
        <w:t xml:space="preserve">(ознакомительной) </w:t>
      </w:r>
      <w:r w:rsidRPr="00EA0C73">
        <w:rPr>
          <w:rFonts w:ascii="Times New Roman" w:eastAsia="Times New Roman" w:hAnsi="Times New Roman" w:cs="Times New Roman"/>
          <w:b/>
          <w:sz w:val="28"/>
          <w:szCs w:val="28"/>
        </w:rPr>
        <w:t>практики</w:t>
      </w:r>
      <w:r w:rsidR="00900613" w:rsidRPr="00EA0C73">
        <w:rPr>
          <w:rFonts w:ascii="Times New Roman" w:eastAsia="Times New Roman" w:hAnsi="Times New Roman" w:cs="Times New Roman"/>
          <w:b/>
          <w:sz w:val="28"/>
          <w:szCs w:val="28"/>
        </w:rPr>
        <w:t xml:space="preserve"> </w:t>
      </w:r>
    </w:p>
    <w:p w14:paraId="7C64BDED" w14:textId="56CAF09B" w:rsidR="00880D48" w:rsidRPr="00EA0C73" w:rsidRDefault="00880D48" w:rsidP="00880D48">
      <w:pPr>
        <w:spacing w:after="0" w:line="24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 xml:space="preserve">в </w:t>
      </w:r>
      <w:r w:rsidR="00CF2450" w:rsidRPr="00EA0C73">
        <w:rPr>
          <w:rFonts w:ascii="Times New Roman" w:eastAsia="Times New Roman" w:hAnsi="Times New Roman" w:cs="Times New Roman"/>
          <w:b/>
          <w:sz w:val="28"/>
          <w:szCs w:val="28"/>
        </w:rPr>
        <w:t xml:space="preserve">Администрации </w:t>
      </w:r>
      <w:proofErr w:type="spellStart"/>
      <w:r w:rsidR="00CF2450" w:rsidRPr="00EA0C73">
        <w:rPr>
          <w:rFonts w:ascii="Times New Roman" w:eastAsia="Times New Roman" w:hAnsi="Times New Roman" w:cs="Times New Roman"/>
          <w:b/>
          <w:sz w:val="28"/>
          <w:szCs w:val="28"/>
        </w:rPr>
        <w:t>Елизовского</w:t>
      </w:r>
      <w:proofErr w:type="spellEnd"/>
      <w:r w:rsidR="00CF2450" w:rsidRPr="00EA0C73">
        <w:rPr>
          <w:rFonts w:ascii="Times New Roman" w:eastAsia="Times New Roman" w:hAnsi="Times New Roman" w:cs="Times New Roman"/>
          <w:b/>
          <w:sz w:val="28"/>
          <w:szCs w:val="28"/>
        </w:rPr>
        <w:t xml:space="preserve"> муниципального района</w:t>
      </w:r>
      <w:r w:rsidRPr="00EA0C73">
        <w:rPr>
          <w:rFonts w:ascii="Times New Roman" w:eastAsia="Times New Roman" w:hAnsi="Times New Roman" w:cs="Times New Roman"/>
          <w:b/>
          <w:sz w:val="28"/>
          <w:szCs w:val="28"/>
        </w:rPr>
        <w:t xml:space="preserve"> </w:t>
      </w:r>
    </w:p>
    <w:p w14:paraId="3FD71805" w14:textId="77777777" w:rsidR="00880D48" w:rsidRPr="00EA0C73" w:rsidRDefault="00880D48" w:rsidP="00880D48">
      <w:pPr>
        <w:spacing w:after="0" w:line="240" w:lineRule="auto"/>
        <w:jc w:val="center"/>
        <w:rPr>
          <w:rFonts w:ascii="Times New Roman" w:eastAsia="Times New Roman" w:hAnsi="Times New Roman" w:cs="Times New Roman"/>
          <w:b/>
          <w:sz w:val="28"/>
          <w:szCs w:val="28"/>
        </w:rPr>
      </w:pPr>
      <w:r w:rsidRPr="00EA0C73">
        <w:rPr>
          <w:rFonts w:ascii="Times New Roman" w:eastAsia="Times New Roman" w:hAnsi="Times New Roman" w:cs="Times New Roman"/>
          <w:b/>
          <w:sz w:val="28"/>
          <w:szCs w:val="28"/>
        </w:rPr>
        <w:t>(экономический отдел)</w:t>
      </w:r>
    </w:p>
    <w:p w14:paraId="39C15973" w14:textId="77777777" w:rsidR="00354AD0" w:rsidRPr="00EA0C73" w:rsidRDefault="00354AD0" w:rsidP="00354AD0">
      <w:pPr>
        <w:spacing w:after="0" w:line="240" w:lineRule="auto"/>
        <w:jc w:val="center"/>
        <w:rPr>
          <w:rFonts w:ascii="Times New Roman" w:eastAsia="Times New Roman" w:hAnsi="Times New Roman" w:cs="Times New Roman"/>
          <w:b/>
          <w:sz w:val="28"/>
          <w:szCs w:val="28"/>
        </w:rPr>
      </w:pPr>
    </w:p>
    <w:p w14:paraId="49915E41" w14:textId="77777777" w:rsidR="00354AD0" w:rsidRPr="00EA0C73" w:rsidRDefault="00354AD0" w:rsidP="00354AD0">
      <w:pPr>
        <w:spacing w:after="0" w:line="240" w:lineRule="auto"/>
        <w:jc w:val="center"/>
        <w:rPr>
          <w:rFonts w:ascii="Times New Roman" w:eastAsia="Times New Roman" w:hAnsi="Times New Roman" w:cs="Times New Roman"/>
          <w:b/>
          <w:sz w:val="28"/>
          <w:szCs w:val="28"/>
          <w:u w:val="single"/>
        </w:rPr>
      </w:pPr>
    </w:p>
    <w:p w14:paraId="68D9B668" w14:textId="77777777" w:rsidR="00354AD0" w:rsidRPr="00EA0C73" w:rsidRDefault="00354AD0" w:rsidP="00354AD0">
      <w:pPr>
        <w:spacing w:after="0" w:line="240" w:lineRule="auto"/>
        <w:jc w:val="center"/>
        <w:rPr>
          <w:rFonts w:ascii="Times New Roman" w:eastAsia="Times New Roman" w:hAnsi="Times New Roman" w:cs="Times New Roman"/>
          <w:sz w:val="28"/>
          <w:szCs w:val="28"/>
        </w:rPr>
      </w:pPr>
    </w:p>
    <w:tbl>
      <w:tblPr>
        <w:tblW w:w="10092" w:type="dxa"/>
        <w:tblLook w:val="04A0" w:firstRow="1" w:lastRow="0" w:firstColumn="1" w:lastColumn="0" w:noHBand="0" w:noVBand="1"/>
      </w:tblPr>
      <w:tblGrid>
        <w:gridCol w:w="4556"/>
        <w:gridCol w:w="5536"/>
      </w:tblGrid>
      <w:tr w:rsidR="00DA699E" w:rsidRPr="00EA0C73" w14:paraId="5F071BCE" w14:textId="77777777" w:rsidTr="00900613">
        <w:tc>
          <w:tcPr>
            <w:tcW w:w="4556" w:type="dxa"/>
          </w:tcPr>
          <w:p w14:paraId="0337A8F9" w14:textId="77777777" w:rsidR="00900613" w:rsidRPr="00EA0C73" w:rsidRDefault="00900613" w:rsidP="00900613">
            <w:pPr>
              <w:spacing w:after="0" w:line="240" w:lineRule="auto"/>
              <w:rPr>
                <w:rFonts w:ascii="Times New Roman" w:eastAsia="Times New Roman" w:hAnsi="Times New Roman" w:cs="Times New Roman"/>
                <w:sz w:val="28"/>
                <w:szCs w:val="24"/>
              </w:rPr>
            </w:pPr>
            <w:bookmarkStart w:id="4" w:name="_Hlk30614376"/>
          </w:p>
        </w:tc>
        <w:tc>
          <w:tcPr>
            <w:tcW w:w="5536" w:type="dxa"/>
          </w:tcPr>
          <w:p w14:paraId="095A0F3C" w14:textId="2D9E5FE6"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b/>
                <w:sz w:val="28"/>
                <w:szCs w:val="24"/>
              </w:rPr>
              <w:t>Обучающ</w:t>
            </w:r>
            <w:r w:rsidR="00C251C1" w:rsidRPr="00EA0C73">
              <w:rPr>
                <w:rFonts w:ascii="Times New Roman" w:eastAsia="Times New Roman" w:hAnsi="Times New Roman" w:cs="Times New Roman"/>
                <w:b/>
                <w:sz w:val="28"/>
                <w:szCs w:val="24"/>
              </w:rPr>
              <w:t>его</w:t>
            </w:r>
            <w:r w:rsidRPr="00EA0C73">
              <w:rPr>
                <w:rFonts w:ascii="Times New Roman" w:eastAsia="Times New Roman" w:hAnsi="Times New Roman" w:cs="Times New Roman"/>
                <w:b/>
                <w:sz w:val="28"/>
                <w:szCs w:val="24"/>
              </w:rPr>
              <w:t>ся ______ курса</w:t>
            </w:r>
          </w:p>
        </w:tc>
      </w:tr>
      <w:tr w:rsidR="00DA699E" w:rsidRPr="00EA0C73" w14:paraId="2F51554D" w14:textId="77777777" w:rsidTr="00900613">
        <w:tc>
          <w:tcPr>
            <w:tcW w:w="4556" w:type="dxa"/>
          </w:tcPr>
          <w:p w14:paraId="2EC2A8B6"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7CCF1479" w14:textId="75FB0171"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b/>
                <w:sz w:val="28"/>
                <w:szCs w:val="24"/>
              </w:rPr>
              <w:t xml:space="preserve">Группы </w:t>
            </w:r>
            <w:r w:rsidRPr="00EA0C73">
              <w:rPr>
                <w:rFonts w:ascii="Times New Roman" w:eastAsia="Times New Roman" w:hAnsi="Times New Roman" w:cs="Times New Roman"/>
                <w:sz w:val="28"/>
                <w:szCs w:val="24"/>
              </w:rPr>
              <w:t>БГМУ-20</w:t>
            </w:r>
            <w:r w:rsidR="00C251C1" w:rsidRPr="00EA0C73">
              <w:rPr>
                <w:rFonts w:ascii="Times New Roman" w:eastAsia="Times New Roman" w:hAnsi="Times New Roman" w:cs="Times New Roman"/>
                <w:sz w:val="28"/>
                <w:szCs w:val="24"/>
              </w:rPr>
              <w:t>21</w:t>
            </w:r>
          </w:p>
        </w:tc>
      </w:tr>
      <w:tr w:rsidR="00DA699E" w:rsidRPr="00EA0C73" w14:paraId="70D9988F" w14:textId="77777777" w:rsidTr="00900613">
        <w:tc>
          <w:tcPr>
            <w:tcW w:w="4556" w:type="dxa"/>
          </w:tcPr>
          <w:p w14:paraId="5E4241D0"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2EE3B669" w14:textId="5FFFCD7D"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Иванов</w:t>
            </w:r>
            <w:r w:rsidR="00C251C1" w:rsidRPr="00EA0C73">
              <w:rPr>
                <w:rFonts w:ascii="Times New Roman" w:eastAsia="Times New Roman" w:hAnsi="Times New Roman" w:cs="Times New Roman"/>
                <w:sz w:val="28"/>
                <w:szCs w:val="24"/>
              </w:rPr>
              <w:t>а</w:t>
            </w:r>
            <w:r w:rsidRPr="00EA0C73">
              <w:rPr>
                <w:rFonts w:ascii="Times New Roman" w:eastAsia="Times New Roman" w:hAnsi="Times New Roman" w:cs="Times New Roman"/>
                <w:sz w:val="28"/>
                <w:szCs w:val="24"/>
              </w:rPr>
              <w:t xml:space="preserve"> Иван</w:t>
            </w:r>
            <w:r w:rsidR="00C251C1" w:rsidRPr="00EA0C73">
              <w:rPr>
                <w:rFonts w:ascii="Times New Roman" w:eastAsia="Times New Roman" w:hAnsi="Times New Roman" w:cs="Times New Roman"/>
                <w:sz w:val="28"/>
                <w:szCs w:val="24"/>
              </w:rPr>
              <w:t>а</w:t>
            </w:r>
            <w:r w:rsidRPr="00EA0C73">
              <w:rPr>
                <w:rFonts w:ascii="Times New Roman" w:eastAsia="Times New Roman" w:hAnsi="Times New Roman" w:cs="Times New Roman"/>
                <w:sz w:val="28"/>
                <w:szCs w:val="24"/>
              </w:rPr>
              <w:t xml:space="preserve"> Иванович</w:t>
            </w:r>
            <w:r w:rsidR="00C251C1" w:rsidRPr="00EA0C73">
              <w:rPr>
                <w:rFonts w:ascii="Times New Roman" w:eastAsia="Times New Roman" w:hAnsi="Times New Roman" w:cs="Times New Roman"/>
                <w:sz w:val="28"/>
                <w:szCs w:val="24"/>
              </w:rPr>
              <w:t>а</w:t>
            </w:r>
          </w:p>
        </w:tc>
      </w:tr>
      <w:tr w:rsidR="00DA699E" w:rsidRPr="00EA0C73" w14:paraId="10A3F550" w14:textId="77777777" w:rsidTr="00900613">
        <w:tc>
          <w:tcPr>
            <w:tcW w:w="4556" w:type="dxa"/>
          </w:tcPr>
          <w:p w14:paraId="66BE8B8D"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36FC85C0" w14:textId="77777777" w:rsidR="00900613" w:rsidRPr="00EA0C73" w:rsidRDefault="00900613" w:rsidP="00900613">
            <w:pPr>
              <w:spacing w:after="0" w:line="240" w:lineRule="auto"/>
              <w:rPr>
                <w:rFonts w:ascii="Times New Roman" w:eastAsia="Times New Roman" w:hAnsi="Times New Roman" w:cs="Times New Roman"/>
                <w:b/>
                <w:sz w:val="28"/>
                <w:szCs w:val="24"/>
              </w:rPr>
            </w:pPr>
            <w:r w:rsidRPr="00EA0C73">
              <w:rPr>
                <w:rFonts w:ascii="Times New Roman" w:eastAsia="Times New Roman" w:hAnsi="Times New Roman" w:cs="Times New Roman"/>
                <w:b/>
                <w:sz w:val="28"/>
                <w:szCs w:val="24"/>
              </w:rPr>
              <w:t>Период  прохождения  практики</w:t>
            </w:r>
          </w:p>
        </w:tc>
      </w:tr>
      <w:tr w:rsidR="00DA699E" w:rsidRPr="00EA0C73" w14:paraId="6D93A352" w14:textId="77777777" w:rsidTr="00900613">
        <w:tc>
          <w:tcPr>
            <w:tcW w:w="4556" w:type="dxa"/>
          </w:tcPr>
          <w:p w14:paraId="7D06BA60"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0628FD8C" w14:textId="5948AD30"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с   0</w:t>
            </w:r>
            <w:r w:rsidR="00C251C1" w:rsidRPr="00EA0C73">
              <w:rPr>
                <w:rFonts w:ascii="Times New Roman" w:eastAsia="Times New Roman" w:hAnsi="Times New Roman" w:cs="Times New Roman"/>
                <w:sz w:val="28"/>
                <w:szCs w:val="24"/>
              </w:rPr>
              <w:t>7</w:t>
            </w:r>
            <w:r w:rsidRPr="00EA0C73">
              <w:rPr>
                <w:rFonts w:ascii="Times New Roman" w:eastAsia="Times New Roman" w:hAnsi="Times New Roman" w:cs="Times New Roman"/>
                <w:sz w:val="28"/>
                <w:szCs w:val="24"/>
              </w:rPr>
              <w:t xml:space="preserve"> февраля 20</w:t>
            </w:r>
            <w:r w:rsidR="00DE3E42">
              <w:rPr>
                <w:rFonts w:ascii="Times New Roman" w:eastAsia="Times New Roman" w:hAnsi="Times New Roman" w:cs="Times New Roman"/>
                <w:sz w:val="28"/>
                <w:szCs w:val="24"/>
              </w:rPr>
              <w:t>24</w:t>
            </w:r>
            <w:r w:rsidRPr="00EA0C73">
              <w:rPr>
                <w:rFonts w:ascii="Times New Roman" w:eastAsia="Times New Roman" w:hAnsi="Times New Roman" w:cs="Times New Roman"/>
                <w:sz w:val="28"/>
                <w:szCs w:val="24"/>
              </w:rPr>
              <w:t xml:space="preserve"> г.</w:t>
            </w:r>
          </w:p>
        </w:tc>
      </w:tr>
      <w:tr w:rsidR="00DA699E" w:rsidRPr="00EA0C73" w14:paraId="1BE44077" w14:textId="77777777" w:rsidTr="00900613">
        <w:tc>
          <w:tcPr>
            <w:tcW w:w="4556" w:type="dxa"/>
          </w:tcPr>
          <w:p w14:paraId="53ED7B39"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589D0C0D" w14:textId="4BCFA0EA"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 xml:space="preserve">по </w:t>
            </w:r>
            <w:r w:rsidR="00C251C1" w:rsidRPr="00EA0C73">
              <w:rPr>
                <w:rFonts w:ascii="Times New Roman" w:eastAsia="Times New Roman" w:hAnsi="Times New Roman" w:cs="Times New Roman"/>
                <w:sz w:val="28"/>
                <w:szCs w:val="24"/>
              </w:rPr>
              <w:t>07</w:t>
            </w:r>
            <w:r w:rsidRPr="00EA0C73">
              <w:rPr>
                <w:rFonts w:ascii="Times New Roman" w:eastAsia="Times New Roman" w:hAnsi="Times New Roman" w:cs="Times New Roman"/>
                <w:sz w:val="28"/>
                <w:szCs w:val="24"/>
              </w:rPr>
              <w:t xml:space="preserve"> </w:t>
            </w:r>
            <w:r w:rsidR="00C251C1" w:rsidRPr="00EA0C73">
              <w:rPr>
                <w:rFonts w:ascii="Times New Roman" w:eastAsia="Times New Roman" w:hAnsi="Times New Roman" w:cs="Times New Roman"/>
                <w:sz w:val="28"/>
                <w:szCs w:val="24"/>
              </w:rPr>
              <w:t>марта</w:t>
            </w:r>
            <w:r w:rsidRPr="00EA0C73">
              <w:rPr>
                <w:rFonts w:ascii="Times New Roman" w:eastAsia="Times New Roman" w:hAnsi="Times New Roman" w:cs="Times New Roman"/>
                <w:sz w:val="28"/>
                <w:szCs w:val="24"/>
              </w:rPr>
              <w:t xml:space="preserve"> 20</w:t>
            </w:r>
            <w:r w:rsidR="00DE3E42">
              <w:rPr>
                <w:rFonts w:ascii="Times New Roman" w:eastAsia="Times New Roman" w:hAnsi="Times New Roman" w:cs="Times New Roman"/>
                <w:sz w:val="28"/>
                <w:szCs w:val="24"/>
              </w:rPr>
              <w:t>24 г.</w:t>
            </w:r>
          </w:p>
        </w:tc>
      </w:tr>
      <w:tr w:rsidR="00DA699E" w:rsidRPr="00EA0C73" w14:paraId="6C1A7718" w14:textId="77777777" w:rsidTr="00900613">
        <w:trPr>
          <w:trHeight w:val="163"/>
        </w:trPr>
        <w:tc>
          <w:tcPr>
            <w:tcW w:w="4556" w:type="dxa"/>
          </w:tcPr>
          <w:p w14:paraId="1E89E4BB"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2B18A90F" w14:textId="77777777" w:rsidR="00900613" w:rsidRPr="00EA0C73" w:rsidRDefault="00900613" w:rsidP="00900613">
            <w:pPr>
              <w:spacing w:after="0" w:line="240" w:lineRule="auto"/>
              <w:rPr>
                <w:rFonts w:ascii="Times New Roman" w:eastAsia="Times New Roman" w:hAnsi="Times New Roman" w:cs="Times New Roman"/>
                <w:sz w:val="28"/>
                <w:szCs w:val="24"/>
              </w:rPr>
            </w:pPr>
          </w:p>
        </w:tc>
      </w:tr>
      <w:tr w:rsidR="00DA699E" w:rsidRPr="00EA0C73" w14:paraId="49413F78" w14:textId="77777777" w:rsidTr="00900613">
        <w:tc>
          <w:tcPr>
            <w:tcW w:w="4556" w:type="dxa"/>
          </w:tcPr>
          <w:p w14:paraId="4E57BAF8" w14:textId="77777777" w:rsidR="00900613" w:rsidRPr="00EA0C73" w:rsidRDefault="00900613" w:rsidP="00900613">
            <w:pPr>
              <w:spacing w:after="0" w:line="240" w:lineRule="auto"/>
              <w:rPr>
                <w:rFonts w:ascii="Times New Roman" w:eastAsia="Times New Roman" w:hAnsi="Times New Roman" w:cs="Times New Roman"/>
                <w:b/>
                <w:sz w:val="28"/>
                <w:szCs w:val="24"/>
              </w:rPr>
            </w:pPr>
          </w:p>
        </w:tc>
        <w:tc>
          <w:tcPr>
            <w:tcW w:w="5536" w:type="dxa"/>
          </w:tcPr>
          <w:p w14:paraId="16ACA1A0" w14:textId="77777777" w:rsidR="00900613" w:rsidRPr="00EA0C73" w:rsidRDefault="00900613" w:rsidP="00900613">
            <w:pPr>
              <w:spacing w:after="0" w:line="240" w:lineRule="auto"/>
              <w:rPr>
                <w:rFonts w:ascii="Times New Roman" w:eastAsia="Times New Roman" w:hAnsi="Times New Roman" w:cs="Times New Roman"/>
                <w:b/>
                <w:sz w:val="28"/>
                <w:szCs w:val="24"/>
              </w:rPr>
            </w:pPr>
            <w:r w:rsidRPr="00EA0C73">
              <w:rPr>
                <w:rFonts w:ascii="Times New Roman" w:eastAsia="Times New Roman" w:hAnsi="Times New Roman" w:cs="Times New Roman"/>
                <w:b/>
                <w:sz w:val="28"/>
                <w:szCs w:val="24"/>
              </w:rPr>
              <w:t xml:space="preserve">Руководитель практической </w:t>
            </w:r>
          </w:p>
          <w:p w14:paraId="77C12F51" w14:textId="77777777" w:rsidR="00900613" w:rsidRPr="00EA0C73" w:rsidRDefault="00900613" w:rsidP="00900613">
            <w:pPr>
              <w:spacing w:after="0" w:line="240" w:lineRule="auto"/>
              <w:rPr>
                <w:rFonts w:ascii="Times New Roman" w:eastAsia="Times New Roman" w:hAnsi="Times New Roman" w:cs="Times New Roman"/>
                <w:b/>
                <w:sz w:val="28"/>
                <w:szCs w:val="24"/>
              </w:rPr>
            </w:pPr>
            <w:r w:rsidRPr="00EA0C73">
              <w:rPr>
                <w:rFonts w:ascii="Times New Roman" w:eastAsia="Times New Roman" w:hAnsi="Times New Roman" w:cs="Times New Roman"/>
                <w:b/>
                <w:sz w:val="28"/>
                <w:szCs w:val="24"/>
              </w:rPr>
              <w:t xml:space="preserve"> подготовки от ДВФ ВАВТ   </w:t>
            </w:r>
          </w:p>
        </w:tc>
      </w:tr>
      <w:tr w:rsidR="00DA699E" w:rsidRPr="00EA0C73" w14:paraId="3D477690" w14:textId="77777777" w:rsidTr="00900613">
        <w:tc>
          <w:tcPr>
            <w:tcW w:w="4556" w:type="dxa"/>
          </w:tcPr>
          <w:p w14:paraId="672CC0F9" w14:textId="77777777" w:rsidR="00900613" w:rsidRPr="00EA0C73" w:rsidRDefault="00900613" w:rsidP="00900613">
            <w:pPr>
              <w:spacing w:after="0" w:line="240" w:lineRule="auto"/>
              <w:rPr>
                <w:rFonts w:ascii="Times New Roman" w:eastAsia="Times New Roman" w:hAnsi="Times New Roman" w:cs="Times New Roman"/>
                <w:b/>
                <w:sz w:val="28"/>
                <w:szCs w:val="24"/>
              </w:rPr>
            </w:pPr>
          </w:p>
        </w:tc>
        <w:tc>
          <w:tcPr>
            <w:tcW w:w="5536" w:type="dxa"/>
          </w:tcPr>
          <w:p w14:paraId="2485CC00" w14:textId="77777777" w:rsidR="00C251C1" w:rsidRPr="00EA0C73" w:rsidRDefault="00C251C1"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Заведующая</w:t>
            </w:r>
            <w:r w:rsidR="00900613" w:rsidRPr="00EA0C73">
              <w:rPr>
                <w:rFonts w:ascii="Times New Roman" w:eastAsia="Times New Roman" w:hAnsi="Times New Roman" w:cs="Times New Roman"/>
                <w:sz w:val="28"/>
                <w:szCs w:val="24"/>
              </w:rPr>
              <w:t xml:space="preserve"> кафедр</w:t>
            </w:r>
            <w:r w:rsidRPr="00EA0C73">
              <w:rPr>
                <w:rFonts w:ascii="Times New Roman" w:eastAsia="Times New Roman" w:hAnsi="Times New Roman" w:cs="Times New Roman"/>
                <w:sz w:val="28"/>
                <w:szCs w:val="24"/>
              </w:rPr>
              <w:t>ой</w:t>
            </w:r>
          </w:p>
          <w:p w14:paraId="3AF3FD41" w14:textId="3BEFD28C"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«Экономика и управление»</w:t>
            </w:r>
          </w:p>
        </w:tc>
      </w:tr>
      <w:tr w:rsidR="00DA699E" w:rsidRPr="00EA0C73" w14:paraId="0130032E" w14:textId="77777777" w:rsidTr="00900613">
        <w:tc>
          <w:tcPr>
            <w:tcW w:w="4556" w:type="dxa"/>
          </w:tcPr>
          <w:p w14:paraId="799C44E1"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7B0B7262" w14:textId="48987B2E"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 xml:space="preserve">канд. </w:t>
            </w:r>
            <w:proofErr w:type="spellStart"/>
            <w:r w:rsidRPr="00EA0C73">
              <w:rPr>
                <w:rFonts w:ascii="Times New Roman" w:eastAsia="Times New Roman" w:hAnsi="Times New Roman" w:cs="Times New Roman"/>
                <w:sz w:val="28"/>
                <w:szCs w:val="24"/>
              </w:rPr>
              <w:t>экон</w:t>
            </w:r>
            <w:proofErr w:type="spellEnd"/>
            <w:r w:rsidRPr="00EA0C73">
              <w:rPr>
                <w:rFonts w:ascii="Times New Roman" w:eastAsia="Times New Roman" w:hAnsi="Times New Roman" w:cs="Times New Roman"/>
                <w:sz w:val="28"/>
                <w:szCs w:val="24"/>
              </w:rPr>
              <w:t xml:space="preserve">. </w:t>
            </w:r>
            <w:r w:rsidR="00C251C1" w:rsidRPr="00EA0C73">
              <w:rPr>
                <w:rFonts w:ascii="Times New Roman" w:eastAsia="Times New Roman" w:hAnsi="Times New Roman" w:cs="Times New Roman"/>
                <w:sz w:val="28"/>
                <w:szCs w:val="24"/>
              </w:rPr>
              <w:t>н</w:t>
            </w:r>
            <w:r w:rsidRPr="00EA0C73">
              <w:rPr>
                <w:rFonts w:ascii="Times New Roman" w:eastAsia="Times New Roman" w:hAnsi="Times New Roman" w:cs="Times New Roman"/>
                <w:sz w:val="28"/>
                <w:szCs w:val="24"/>
              </w:rPr>
              <w:t>аук</w:t>
            </w:r>
            <w:r w:rsidR="00C251C1" w:rsidRPr="00EA0C73">
              <w:rPr>
                <w:rFonts w:ascii="Times New Roman" w:eastAsia="Times New Roman" w:hAnsi="Times New Roman" w:cs="Times New Roman"/>
                <w:sz w:val="28"/>
                <w:szCs w:val="24"/>
              </w:rPr>
              <w:t>, доцент</w:t>
            </w:r>
          </w:p>
        </w:tc>
      </w:tr>
      <w:tr w:rsidR="00DA699E" w:rsidRPr="00EA0C73" w14:paraId="675084C7" w14:textId="77777777" w:rsidTr="00900613">
        <w:tc>
          <w:tcPr>
            <w:tcW w:w="4556" w:type="dxa"/>
          </w:tcPr>
          <w:p w14:paraId="29F6ACA4"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7749DA81" w14:textId="77777777"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Кулакова Людмила Ивановна</w:t>
            </w:r>
          </w:p>
        </w:tc>
      </w:tr>
      <w:tr w:rsidR="00DA699E" w:rsidRPr="00EA0C73" w14:paraId="641A3795" w14:textId="77777777" w:rsidTr="00900613">
        <w:tc>
          <w:tcPr>
            <w:tcW w:w="4556" w:type="dxa"/>
          </w:tcPr>
          <w:p w14:paraId="1702BCE8"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5F15D85C" w14:textId="77777777"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_____________________________________</w:t>
            </w:r>
          </w:p>
        </w:tc>
      </w:tr>
      <w:tr w:rsidR="00DA699E" w:rsidRPr="00EA0C73" w14:paraId="2AE3888E" w14:textId="77777777" w:rsidTr="00900613">
        <w:tc>
          <w:tcPr>
            <w:tcW w:w="4556" w:type="dxa"/>
          </w:tcPr>
          <w:p w14:paraId="5CD33A20" w14:textId="77777777" w:rsidR="00900613" w:rsidRPr="00EA0C73" w:rsidRDefault="00900613" w:rsidP="00900613">
            <w:pPr>
              <w:spacing w:after="0" w:line="240" w:lineRule="auto"/>
              <w:rPr>
                <w:rFonts w:ascii="Times New Roman" w:eastAsia="Times New Roman" w:hAnsi="Times New Roman" w:cs="Times New Roman"/>
                <w:sz w:val="20"/>
                <w:szCs w:val="20"/>
              </w:rPr>
            </w:pPr>
          </w:p>
        </w:tc>
        <w:tc>
          <w:tcPr>
            <w:tcW w:w="5536" w:type="dxa"/>
          </w:tcPr>
          <w:p w14:paraId="2E69C627" w14:textId="77777777"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0"/>
                <w:szCs w:val="20"/>
              </w:rPr>
              <w:t xml:space="preserve">                            (подпись)</w:t>
            </w:r>
          </w:p>
        </w:tc>
      </w:tr>
      <w:tr w:rsidR="00DA699E" w:rsidRPr="00EA0C73" w14:paraId="72F8DC2C" w14:textId="77777777" w:rsidTr="00900613">
        <w:tc>
          <w:tcPr>
            <w:tcW w:w="4556" w:type="dxa"/>
          </w:tcPr>
          <w:p w14:paraId="75FA86E0" w14:textId="77777777" w:rsidR="00900613" w:rsidRPr="00EA0C73" w:rsidRDefault="00900613" w:rsidP="00900613">
            <w:pPr>
              <w:spacing w:after="0" w:line="240" w:lineRule="auto"/>
              <w:rPr>
                <w:rFonts w:ascii="Times New Roman" w:eastAsia="Times New Roman" w:hAnsi="Times New Roman" w:cs="Times New Roman"/>
                <w:sz w:val="28"/>
                <w:szCs w:val="24"/>
              </w:rPr>
            </w:pPr>
          </w:p>
        </w:tc>
        <w:tc>
          <w:tcPr>
            <w:tcW w:w="5536" w:type="dxa"/>
          </w:tcPr>
          <w:p w14:paraId="271530AB" w14:textId="25BD49E7"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sz w:val="28"/>
                <w:szCs w:val="24"/>
              </w:rPr>
              <w:t>«____»  ________________ 202</w:t>
            </w:r>
            <w:r w:rsidR="00DE3E42">
              <w:rPr>
                <w:rFonts w:ascii="Times New Roman" w:eastAsia="Times New Roman" w:hAnsi="Times New Roman" w:cs="Times New Roman"/>
                <w:sz w:val="28"/>
                <w:szCs w:val="24"/>
              </w:rPr>
              <w:t>4</w:t>
            </w:r>
            <w:r w:rsidRPr="00EA0C73">
              <w:rPr>
                <w:rFonts w:ascii="Times New Roman" w:eastAsia="Times New Roman" w:hAnsi="Times New Roman" w:cs="Times New Roman"/>
                <w:sz w:val="28"/>
                <w:szCs w:val="24"/>
              </w:rPr>
              <w:t xml:space="preserve"> г.</w:t>
            </w:r>
          </w:p>
        </w:tc>
      </w:tr>
      <w:tr w:rsidR="00DA699E" w:rsidRPr="00EA0C73" w14:paraId="0AC017D7" w14:textId="77777777" w:rsidTr="00900613">
        <w:tc>
          <w:tcPr>
            <w:tcW w:w="4556" w:type="dxa"/>
          </w:tcPr>
          <w:p w14:paraId="50236BD6" w14:textId="77777777" w:rsidR="00900613" w:rsidRPr="00EA0C73" w:rsidRDefault="00900613" w:rsidP="00900613">
            <w:pPr>
              <w:spacing w:after="0" w:line="240" w:lineRule="auto"/>
              <w:rPr>
                <w:rFonts w:ascii="Times New Roman" w:eastAsia="Times New Roman" w:hAnsi="Times New Roman" w:cs="Times New Roman"/>
                <w:b/>
                <w:sz w:val="28"/>
                <w:szCs w:val="24"/>
              </w:rPr>
            </w:pPr>
          </w:p>
        </w:tc>
        <w:tc>
          <w:tcPr>
            <w:tcW w:w="5536" w:type="dxa"/>
          </w:tcPr>
          <w:p w14:paraId="79ECC149" w14:textId="77777777" w:rsidR="00900613" w:rsidRPr="00EA0C73" w:rsidRDefault="00900613" w:rsidP="00900613">
            <w:pPr>
              <w:spacing w:after="0" w:line="240" w:lineRule="auto"/>
              <w:rPr>
                <w:rFonts w:ascii="Times New Roman" w:eastAsia="Times New Roman" w:hAnsi="Times New Roman" w:cs="Times New Roman"/>
                <w:sz w:val="28"/>
                <w:szCs w:val="24"/>
              </w:rPr>
            </w:pPr>
          </w:p>
        </w:tc>
      </w:tr>
      <w:bookmarkEnd w:id="4"/>
      <w:tr w:rsidR="00DA699E" w:rsidRPr="00EA0C73" w14:paraId="1DAF24F5" w14:textId="77777777" w:rsidTr="00900613">
        <w:tc>
          <w:tcPr>
            <w:tcW w:w="4556" w:type="dxa"/>
          </w:tcPr>
          <w:p w14:paraId="065F5293" w14:textId="77777777" w:rsidR="00900613" w:rsidRPr="00EA0C73" w:rsidRDefault="00900613" w:rsidP="00900613">
            <w:pPr>
              <w:spacing w:after="0" w:line="240" w:lineRule="auto"/>
              <w:rPr>
                <w:rFonts w:ascii="Times New Roman" w:eastAsia="Times New Roman" w:hAnsi="Times New Roman" w:cs="Times New Roman"/>
                <w:b/>
                <w:sz w:val="28"/>
                <w:szCs w:val="24"/>
              </w:rPr>
            </w:pPr>
          </w:p>
        </w:tc>
        <w:tc>
          <w:tcPr>
            <w:tcW w:w="5536" w:type="dxa"/>
          </w:tcPr>
          <w:p w14:paraId="11EF7F1D" w14:textId="77777777" w:rsidR="00900613" w:rsidRPr="00EA0C73" w:rsidRDefault="00900613" w:rsidP="00900613">
            <w:pPr>
              <w:spacing w:after="0" w:line="240" w:lineRule="auto"/>
              <w:rPr>
                <w:rFonts w:ascii="Times New Roman" w:eastAsia="Times New Roman" w:hAnsi="Times New Roman" w:cs="Times New Roman"/>
                <w:sz w:val="28"/>
                <w:szCs w:val="24"/>
              </w:rPr>
            </w:pPr>
          </w:p>
          <w:p w14:paraId="2BEC275F" w14:textId="77777777" w:rsidR="00900613" w:rsidRPr="00EA0C73" w:rsidRDefault="00900613" w:rsidP="00900613">
            <w:pPr>
              <w:spacing w:after="0" w:line="240" w:lineRule="auto"/>
              <w:rPr>
                <w:rFonts w:ascii="Times New Roman" w:eastAsia="Times New Roman" w:hAnsi="Times New Roman" w:cs="Times New Roman"/>
                <w:sz w:val="28"/>
                <w:szCs w:val="24"/>
              </w:rPr>
            </w:pPr>
            <w:r w:rsidRPr="00EA0C73">
              <w:rPr>
                <w:rFonts w:ascii="Times New Roman" w:eastAsia="Times New Roman" w:hAnsi="Times New Roman" w:cs="Times New Roman"/>
                <w:b/>
                <w:sz w:val="28"/>
                <w:szCs w:val="24"/>
              </w:rPr>
              <w:t>Оценка</w:t>
            </w:r>
            <w:r w:rsidRPr="00EA0C73">
              <w:rPr>
                <w:rFonts w:ascii="Times New Roman" w:eastAsia="Times New Roman" w:hAnsi="Times New Roman" w:cs="Times New Roman"/>
                <w:sz w:val="28"/>
                <w:szCs w:val="24"/>
              </w:rPr>
              <w:t xml:space="preserve"> _____________________________</w:t>
            </w:r>
          </w:p>
        </w:tc>
      </w:tr>
    </w:tbl>
    <w:p w14:paraId="63297C61" w14:textId="77777777" w:rsidR="00DE0026" w:rsidRPr="00EA0C73" w:rsidRDefault="00DE0026" w:rsidP="00D3009E">
      <w:pPr>
        <w:tabs>
          <w:tab w:val="left" w:pos="709"/>
        </w:tabs>
        <w:suppressAutoHyphens/>
        <w:spacing w:after="0" w:line="240" w:lineRule="auto"/>
        <w:rPr>
          <w:rFonts w:ascii="Times New Roman" w:eastAsia="Times New Roman" w:hAnsi="Times New Roman" w:cs="Times New Roman"/>
          <w:sz w:val="28"/>
          <w:szCs w:val="28"/>
        </w:rPr>
      </w:pPr>
    </w:p>
    <w:p w14:paraId="499589FA" w14:textId="77777777" w:rsidR="00DD6E85" w:rsidRPr="00EA0C73" w:rsidRDefault="00DD6E85" w:rsidP="00900613">
      <w:pPr>
        <w:tabs>
          <w:tab w:val="left" w:pos="709"/>
        </w:tabs>
        <w:suppressAutoHyphens/>
        <w:spacing w:after="0" w:line="240" w:lineRule="auto"/>
        <w:rPr>
          <w:rFonts w:ascii="Times New Roman" w:eastAsia="Times New Roman" w:hAnsi="Times New Roman" w:cs="Times New Roman"/>
          <w:sz w:val="28"/>
          <w:szCs w:val="28"/>
        </w:rPr>
      </w:pPr>
    </w:p>
    <w:p w14:paraId="08DB1583" w14:textId="77777777" w:rsidR="00DD6E85" w:rsidRPr="00EA0C73" w:rsidRDefault="00DD6E85" w:rsidP="00DE0026">
      <w:pPr>
        <w:tabs>
          <w:tab w:val="left" w:pos="709"/>
        </w:tabs>
        <w:suppressAutoHyphens/>
        <w:spacing w:after="0" w:line="240" w:lineRule="auto"/>
        <w:jc w:val="center"/>
        <w:rPr>
          <w:rFonts w:ascii="Times New Roman" w:eastAsia="Times New Roman" w:hAnsi="Times New Roman" w:cs="Times New Roman"/>
          <w:sz w:val="28"/>
          <w:szCs w:val="28"/>
        </w:rPr>
      </w:pPr>
    </w:p>
    <w:p w14:paraId="57D50653" w14:textId="77777777" w:rsidR="00DE0026" w:rsidRPr="00EA0C73" w:rsidRDefault="00DE0026" w:rsidP="00DE0026">
      <w:pPr>
        <w:tabs>
          <w:tab w:val="left" w:pos="709"/>
        </w:tabs>
        <w:suppressAutoHyphens/>
        <w:spacing w:after="0" w:line="240" w:lineRule="auto"/>
        <w:jc w:val="center"/>
        <w:rPr>
          <w:rFonts w:ascii="Times New Roman" w:eastAsia="Times New Roman" w:hAnsi="Times New Roman" w:cs="Times New Roman"/>
          <w:caps/>
          <w:sz w:val="28"/>
          <w:szCs w:val="28"/>
        </w:rPr>
      </w:pPr>
      <w:r w:rsidRPr="00EA0C73">
        <w:rPr>
          <w:rFonts w:ascii="Times New Roman" w:eastAsia="Times New Roman" w:hAnsi="Times New Roman" w:cs="Times New Roman"/>
          <w:sz w:val="28"/>
          <w:szCs w:val="28"/>
        </w:rPr>
        <w:t>г. Петропавловск-Камчатский</w:t>
      </w:r>
    </w:p>
    <w:p w14:paraId="22607FC9" w14:textId="48590E49" w:rsidR="00354AD0" w:rsidRPr="00EA0C73" w:rsidRDefault="00DF4703" w:rsidP="00C372C9">
      <w:pPr>
        <w:tabs>
          <w:tab w:val="left" w:pos="709"/>
        </w:tabs>
        <w:suppressAutoHyphens/>
        <w:spacing w:after="0" w:line="240" w:lineRule="auto"/>
        <w:jc w:val="center"/>
        <w:rPr>
          <w:rFonts w:ascii="Times New Roman" w:eastAsia="Times New Roman" w:hAnsi="Times New Roman" w:cs="Times New Roman"/>
          <w:caps/>
          <w:sz w:val="28"/>
          <w:szCs w:val="28"/>
        </w:rPr>
      </w:pPr>
      <w:r w:rsidRPr="00EA0C73">
        <w:rPr>
          <w:rFonts w:ascii="Times New Roman" w:eastAsia="Times New Roman" w:hAnsi="Times New Roman" w:cs="Times New Roman"/>
          <w:caps/>
          <w:sz w:val="28"/>
          <w:szCs w:val="28"/>
        </w:rPr>
        <w:t>20</w:t>
      </w:r>
      <w:r w:rsidR="00880D48" w:rsidRPr="00EA0C73">
        <w:rPr>
          <w:rFonts w:ascii="Times New Roman" w:eastAsia="Times New Roman" w:hAnsi="Times New Roman" w:cs="Times New Roman"/>
          <w:caps/>
          <w:sz w:val="28"/>
          <w:szCs w:val="28"/>
        </w:rPr>
        <w:t>2</w:t>
      </w:r>
      <w:r w:rsidR="00DE3E42">
        <w:rPr>
          <w:rFonts w:ascii="Times New Roman" w:eastAsia="Times New Roman" w:hAnsi="Times New Roman" w:cs="Times New Roman"/>
          <w:caps/>
          <w:sz w:val="28"/>
          <w:szCs w:val="28"/>
        </w:rPr>
        <w:t>4</w:t>
      </w:r>
    </w:p>
    <w:p w14:paraId="6B130F7E" w14:textId="77777777" w:rsidR="000B1860" w:rsidRPr="00EA0C73" w:rsidRDefault="000B1860" w:rsidP="00E821D6">
      <w:pPr>
        <w:tabs>
          <w:tab w:val="left" w:pos="709"/>
        </w:tabs>
        <w:suppressAutoHyphens/>
        <w:spacing w:after="0" w:line="240" w:lineRule="auto"/>
        <w:jc w:val="right"/>
        <w:rPr>
          <w:rFonts w:ascii="Times New Roman" w:eastAsia="Times New Roman" w:hAnsi="Times New Roman" w:cs="Times New Roman"/>
          <w:sz w:val="24"/>
          <w:szCs w:val="24"/>
        </w:rPr>
      </w:pPr>
      <w:bookmarkStart w:id="5" w:name="_Hlk30603795"/>
    </w:p>
    <w:p w14:paraId="0CBEB0CF" w14:textId="77777777" w:rsidR="00E821D6" w:rsidRPr="00EA0C73" w:rsidRDefault="00E821D6" w:rsidP="00E821D6">
      <w:pPr>
        <w:tabs>
          <w:tab w:val="left" w:pos="709"/>
        </w:tabs>
        <w:suppressAutoHyphens/>
        <w:spacing w:after="0" w:line="240" w:lineRule="auto"/>
        <w:jc w:val="right"/>
        <w:rPr>
          <w:rFonts w:ascii="Times New Roman" w:eastAsia="Times New Roman" w:hAnsi="Times New Roman" w:cs="Times New Roman"/>
          <w:caps/>
          <w:sz w:val="24"/>
          <w:szCs w:val="24"/>
        </w:rPr>
      </w:pPr>
      <w:r w:rsidRPr="00EA0C73">
        <w:rPr>
          <w:rFonts w:ascii="Times New Roman" w:eastAsia="Times New Roman" w:hAnsi="Times New Roman" w:cs="Times New Roman"/>
          <w:sz w:val="24"/>
          <w:szCs w:val="24"/>
        </w:rPr>
        <w:t xml:space="preserve">Приложение </w:t>
      </w:r>
      <w:r w:rsidR="0057292D" w:rsidRPr="00EA0C73">
        <w:rPr>
          <w:rFonts w:ascii="Times New Roman" w:eastAsia="Times New Roman" w:hAnsi="Times New Roman" w:cs="Times New Roman"/>
          <w:caps/>
          <w:sz w:val="24"/>
          <w:szCs w:val="24"/>
        </w:rPr>
        <w:t>8</w:t>
      </w:r>
    </w:p>
    <w:p w14:paraId="0A91A2AF" w14:textId="77777777" w:rsidR="00E821D6" w:rsidRPr="00EA0C73" w:rsidRDefault="00E821D6" w:rsidP="00E821D6">
      <w:pPr>
        <w:tabs>
          <w:tab w:val="left" w:pos="709"/>
        </w:tabs>
        <w:suppressAutoHyphens/>
        <w:spacing w:after="0" w:line="240" w:lineRule="auto"/>
        <w:jc w:val="right"/>
        <w:rPr>
          <w:rFonts w:ascii="Times New Roman" w:eastAsia="Times New Roman" w:hAnsi="Times New Roman" w:cs="Times New Roman"/>
          <w:caps/>
          <w:sz w:val="24"/>
          <w:szCs w:val="24"/>
        </w:rPr>
      </w:pPr>
    </w:p>
    <w:p w14:paraId="101AD0DE" w14:textId="77777777" w:rsidR="00E821D6" w:rsidRPr="00EA0C73" w:rsidRDefault="00E821D6" w:rsidP="00E821D6">
      <w:pPr>
        <w:spacing w:after="0" w:line="240" w:lineRule="auto"/>
        <w:jc w:val="center"/>
        <w:rPr>
          <w:rFonts w:ascii="Times New Roman" w:eastAsia="Times New Roman" w:hAnsi="Times New Roman" w:cs="Times New Roman"/>
          <w:b/>
          <w:sz w:val="24"/>
          <w:szCs w:val="24"/>
        </w:rPr>
      </w:pPr>
      <w:r w:rsidRPr="00EA0C73">
        <w:rPr>
          <w:rFonts w:ascii="Times New Roman" w:eastAsia="Times New Roman" w:hAnsi="Times New Roman" w:cs="Times New Roman"/>
          <w:b/>
          <w:sz w:val="24"/>
          <w:szCs w:val="24"/>
        </w:rPr>
        <w:t>Характеристика</w:t>
      </w:r>
    </w:p>
    <w:p w14:paraId="6FCB9E73" w14:textId="77777777" w:rsidR="00E821D6" w:rsidRPr="00EA0C73" w:rsidRDefault="00E821D6" w:rsidP="00E821D6">
      <w:pPr>
        <w:spacing w:after="0" w:line="240" w:lineRule="auto"/>
        <w:jc w:val="center"/>
        <w:rPr>
          <w:rFonts w:ascii="Times New Roman" w:eastAsia="Times New Roman" w:hAnsi="Times New Roman" w:cs="Times New Roman"/>
          <w:bCs/>
          <w:sz w:val="24"/>
          <w:szCs w:val="24"/>
        </w:rPr>
      </w:pPr>
      <w:r w:rsidRPr="00EA0C73">
        <w:rPr>
          <w:rFonts w:ascii="Times New Roman" w:eastAsia="Times New Roman" w:hAnsi="Times New Roman" w:cs="Times New Roman"/>
          <w:bCs/>
          <w:sz w:val="24"/>
          <w:szCs w:val="24"/>
        </w:rPr>
        <w:t>(образец)</w:t>
      </w:r>
    </w:p>
    <w:p w14:paraId="718A9EC1" w14:textId="77777777" w:rsidR="00E821D6" w:rsidRPr="00EA0C73" w:rsidRDefault="00E821D6" w:rsidP="00E821D6">
      <w:pPr>
        <w:spacing w:after="0" w:line="240" w:lineRule="auto"/>
        <w:ind w:firstLine="708"/>
        <w:jc w:val="both"/>
        <w:rPr>
          <w:rFonts w:ascii="Times New Roman" w:eastAsia="Times New Roman" w:hAnsi="Times New Roman" w:cs="Times New Roman"/>
          <w:sz w:val="24"/>
          <w:szCs w:val="24"/>
        </w:rPr>
      </w:pPr>
    </w:p>
    <w:p w14:paraId="1480E4BB" w14:textId="561709F3" w:rsidR="00E500D4" w:rsidRPr="00EA0C73" w:rsidRDefault="00E500D4" w:rsidP="00C251C1">
      <w:pPr>
        <w:spacing w:after="0" w:line="240" w:lineRule="auto"/>
        <w:ind w:firstLine="708"/>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Обучающийся __________________________________ в период с «___»________20___ г. по «___»________20___ г. проходил (а)  учебную</w:t>
      </w:r>
      <w:r w:rsidR="00C251C1" w:rsidRPr="00EA0C73">
        <w:rPr>
          <w:rFonts w:ascii="Times New Roman" w:eastAsia="Times New Roman" w:hAnsi="Times New Roman" w:cs="Times New Roman"/>
          <w:sz w:val="26"/>
          <w:szCs w:val="26"/>
        </w:rPr>
        <w:t xml:space="preserve"> (ознакомительную)</w:t>
      </w:r>
      <w:r w:rsidRPr="00EA0C73">
        <w:rPr>
          <w:rFonts w:ascii="Times New Roman" w:eastAsia="Times New Roman" w:hAnsi="Times New Roman" w:cs="Times New Roman"/>
          <w:sz w:val="26"/>
          <w:szCs w:val="26"/>
        </w:rPr>
        <w:t xml:space="preserve"> практику</w:t>
      </w:r>
      <w:r w:rsidRPr="00EA0C73">
        <w:rPr>
          <w:rFonts w:ascii="Calibri" w:eastAsia="Calibri" w:hAnsi="Calibri" w:cs="Times New Roman"/>
          <w:sz w:val="26"/>
          <w:szCs w:val="26"/>
          <w:lang w:eastAsia="en-US"/>
        </w:rPr>
        <w:t xml:space="preserve"> </w:t>
      </w:r>
      <w:r w:rsidRPr="00EA0C73">
        <w:rPr>
          <w:rFonts w:ascii="Times New Roman" w:eastAsia="Times New Roman" w:hAnsi="Times New Roman" w:cs="Times New Roman"/>
          <w:sz w:val="26"/>
          <w:szCs w:val="26"/>
        </w:rPr>
        <w:t>в ________________________________________________,</w:t>
      </w:r>
    </w:p>
    <w:p w14:paraId="2FD3A683" w14:textId="77777777" w:rsidR="00E500D4" w:rsidRPr="00EA0C73" w:rsidRDefault="00E500D4" w:rsidP="00E500D4">
      <w:pPr>
        <w:spacing w:after="0" w:line="240" w:lineRule="auto"/>
        <w:ind w:firstLine="708"/>
        <w:jc w:val="center"/>
        <w:rPr>
          <w:rFonts w:ascii="Times New Roman" w:eastAsia="Times New Roman" w:hAnsi="Times New Roman" w:cs="Times New Roman"/>
          <w:sz w:val="16"/>
          <w:szCs w:val="16"/>
        </w:rPr>
      </w:pPr>
      <w:r w:rsidRPr="00EA0C73">
        <w:rPr>
          <w:rFonts w:ascii="Times New Roman" w:eastAsia="Times New Roman" w:hAnsi="Times New Roman" w:cs="Times New Roman"/>
          <w:sz w:val="16"/>
          <w:szCs w:val="16"/>
        </w:rPr>
        <w:t>(наименование Профильной организации)</w:t>
      </w:r>
    </w:p>
    <w:p w14:paraId="65A7BB7D" w14:textId="77777777" w:rsidR="00E500D4" w:rsidRPr="00EA0C73" w:rsidRDefault="00E500D4" w:rsidP="00E500D4">
      <w:pPr>
        <w:spacing w:after="0" w:line="240" w:lineRule="auto"/>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расположенной по адресу: _________________________ в качестве ________________.</w:t>
      </w:r>
    </w:p>
    <w:p w14:paraId="6ED0AAAF" w14:textId="77777777" w:rsidR="00E821D6" w:rsidRPr="00EA0C73" w:rsidRDefault="00E821D6" w:rsidP="00E821D6">
      <w:pPr>
        <w:spacing w:after="0" w:line="240" w:lineRule="auto"/>
        <w:jc w:val="center"/>
        <w:rPr>
          <w:rFonts w:ascii="Times New Roman" w:eastAsia="Times New Roman" w:hAnsi="Times New Roman" w:cs="Times New Roman"/>
          <w:sz w:val="16"/>
          <w:szCs w:val="16"/>
        </w:rPr>
      </w:pPr>
    </w:p>
    <w:p w14:paraId="5630FA94" w14:textId="77777777" w:rsidR="00E821D6" w:rsidRPr="00EA0C73" w:rsidRDefault="00E821D6" w:rsidP="00E821D6">
      <w:pPr>
        <w:spacing w:after="0" w:line="240" w:lineRule="auto"/>
        <w:ind w:firstLine="708"/>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В течение всего периода практики, </w:t>
      </w:r>
      <w:r w:rsidRPr="00EA0C73">
        <w:rPr>
          <w:rFonts w:ascii="Times New Roman" w:eastAsia="Times New Roman" w:hAnsi="Times New Roman" w:cs="Times New Roman"/>
          <w:i/>
          <w:sz w:val="26"/>
          <w:szCs w:val="26"/>
          <w:u w:val="single"/>
        </w:rPr>
        <w:t>(ФИО обучающегося)</w:t>
      </w:r>
      <w:r w:rsidRPr="00EA0C73">
        <w:rPr>
          <w:rFonts w:ascii="Times New Roman" w:eastAsia="Times New Roman" w:hAnsi="Times New Roman" w:cs="Times New Roman"/>
          <w:sz w:val="26"/>
          <w:szCs w:val="26"/>
        </w:rPr>
        <w:t xml:space="preserve">  внимательно и ответственно относился (</w:t>
      </w:r>
      <w:proofErr w:type="spellStart"/>
      <w:r w:rsidRPr="00EA0C73">
        <w:rPr>
          <w:rFonts w:ascii="Times New Roman" w:eastAsia="Times New Roman" w:hAnsi="Times New Roman" w:cs="Times New Roman"/>
          <w:sz w:val="26"/>
          <w:szCs w:val="26"/>
        </w:rPr>
        <w:t>лась</w:t>
      </w:r>
      <w:proofErr w:type="spellEnd"/>
      <w:r w:rsidRPr="00EA0C73">
        <w:rPr>
          <w:rFonts w:ascii="Times New Roman" w:eastAsia="Times New Roman" w:hAnsi="Times New Roman" w:cs="Times New Roman"/>
          <w:sz w:val="26"/>
          <w:szCs w:val="26"/>
        </w:rPr>
        <w:t xml:space="preserve">) к выполняемой работе, поручениям и заданиям. Изучал (а) </w:t>
      </w:r>
      <w:r w:rsidRPr="00EA0C73">
        <w:rPr>
          <w:rFonts w:ascii="Times New Roman" w:eastAsia="Times New Roman" w:hAnsi="Times New Roman" w:cs="Times New Roman"/>
          <w:i/>
          <w:iCs/>
          <w:sz w:val="26"/>
          <w:szCs w:val="26"/>
        </w:rPr>
        <w:t xml:space="preserve">(методы управления предприятием, основные методы мотивации персонала, должностные обязанности персонала, пробовал проводить анализ хозяйственной деятельности организации за последние три года, ознакомился с порядком ведения различных распорядительных документов, учетной документации, изучал организационную структуру предприятия, участвовал в различной повседневной работе или иное). </w:t>
      </w:r>
      <w:r w:rsidRPr="00EA0C73">
        <w:rPr>
          <w:rFonts w:ascii="Times New Roman" w:eastAsia="Times New Roman" w:hAnsi="Times New Roman" w:cs="Times New Roman"/>
          <w:sz w:val="26"/>
          <w:szCs w:val="26"/>
        </w:rPr>
        <w:t xml:space="preserve">Проявил (а) научно-исследовательский и практический интерес к деятельности организации. Активно участвовал (а) в решении научных и профессиональных задач. Показал (а) достаточный уровень теоретических знаний и умение применять их на практике. </w:t>
      </w:r>
    </w:p>
    <w:p w14:paraId="3009D51C" w14:textId="77777777" w:rsidR="00E821D6" w:rsidRPr="00EA0C73" w:rsidRDefault="00E821D6" w:rsidP="00E821D6">
      <w:pPr>
        <w:tabs>
          <w:tab w:val="left" w:pos="709"/>
        </w:tabs>
        <w:suppressAutoHyphens/>
        <w:spacing w:after="0" w:line="240" w:lineRule="auto"/>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В результате практической подготовки во время учебной практики обучающийся проявил следующий уровень освоения компетенций:</w:t>
      </w:r>
    </w:p>
    <w:tbl>
      <w:tblPr>
        <w:tblStyle w:val="afb"/>
        <w:tblW w:w="10031" w:type="dxa"/>
        <w:tblLayout w:type="fixed"/>
        <w:tblLook w:val="04A0" w:firstRow="1" w:lastRow="0" w:firstColumn="1" w:lastColumn="0" w:noHBand="0" w:noVBand="1"/>
      </w:tblPr>
      <w:tblGrid>
        <w:gridCol w:w="6487"/>
        <w:gridCol w:w="1276"/>
        <w:gridCol w:w="2268"/>
      </w:tblGrid>
      <w:tr w:rsidR="00DA699E" w:rsidRPr="00DE3E42" w14:paraId="4A19D91A" w14:textId="77777777" w:rsidTr="00A23C26">
        <w:trPr>
          <w:trHeight w:val="172"/>
        </w:trPr>
        <w:tc>
          <w:tcPr>
            <w:tcW w:w="6487" w:type="dxa"/>
            <w:tcBorders>
              <w:bottom w:val="single" w:sz="4" w:space="0" w:color="auto"/>
            </w:tcBorders>
            <w:vAlign w:val="center"/>
          </w:tcPr>
          <w:p w14:paraId="044168BE" w14:textId="77777777" w:rsidR="00B211DE" w:rsidRPr="00DE3E42" w:rsidRDefault="00B211DE" w:rsidP="00A23C26">
            <w:pPr>
              <w:jc w:val="center"/>
              <w:rPr>
                <w:rFonts w:eastAsia="Times New Roman"/>
                <w:sz w:val="24"/>
                <w:szCs w:val="24"/>
              </w:rPr>
            </w:pPr>
            <w:r w:rsidRPr="00DE3E42">
              <w:rPr>
                <w:rFonts w:eastAsia="Times New Roman"/>
                <w:sz w:val="24"/>
                <w:szCs w:val="24"/>
              </w:rPr>
              <w:t>Содержание компетенций практики</w:t>
            </w:r>
          </w:p>
        </w:tc>
        <w:tc>
          <w:tcPr>
            <w:tcW w:w="1276" w:type="dxa"/>
            <w:tcBorders>
              <w:bottom w:val="single" w:sz="4" w:space="0" w:color="auto"/>
            </w:tcBorders>
            <w:vAlign w:val="center"/>
          </w:tcPr>
          <w:p w14:paraId="5C5C0522" w14:textId="77777777" w:rsidR="00B211DE" w:rsidRPr="00DE3E42" w:rsidRDefault="00B211DE" w:rsidP="00A23C26">
            <w:pPr>
              <w:ind w:right="-108"/>
              <w:jc w:val="center"/>
              <w:rPr>
                <w:rFonts w:eastAsia="Times New Roman"/>
                <w:sz w:val="24"/>
                <w:szCs w:val="24"/>
              </w:rPr>
            </w:pPr>
            <w:r w:rsidRPr="00DE3E42">
              <w:rPr>
                <w:rFonts w:eastAsia="Times New Roman"/>
                <w:sz w:val="24"/>
                <w:szCs w:val="24"/>
              </w:rPr>
              <w:t>Код компетенции</w:t>
            </w:r>
          </w:p>
        </w:tc>
        <w:tc>
          <w:tcPr>
            <w:tcW w:w="2268" w:type="dxa"/>
            <w:tcBorders>
              <w:bottom w:val="single" w:sz="4" w:space="0" w:color="auto"/>
            </w:tcBorders>
            <w:vAlign w:val="center"/>
          </w:tcPr>
          <w:p w14:paraId="513DC776" w14:textId="77777777" w:rsidR="00B211DE" w:rsidRPr="00DE3E42" w:rsidRDefault="00B211DE" w:rsidP="00A23C26">
            <w:pPr>
              <w:jc w:val="center"/>
              <w:rPr>
                <w:rFonts w:eastAsia="Times New Roman"/>
                <w:sz w:val="24"/>
                <w:szCs w:val="24"/>
              </w:rPr>
            </w:pPr>
            <w:r w:rsidRPr="00DE3E42">
              <w:rPr>
                <w:rFonts w:eastAsia="Times New Roman"/>
                <w:sz w:val="24"/>
                <w:szCs w:val="24"/>
              </w:rPr>
              <w:t>Уровень освоения профессиональных компетенций</w:t>
            </w:r>
          </w:p>
        </w:tc>
      </w:tr>
      <w:tr w:rsidR="00DA699E" w:rsidRPr="00DE3E42" w14:paraId="3B3AD00B" w14:textId="77777777" w:rsidTr="00A23C26">
        <w:trPr>
          <w:trHeight w:val="172"/>
        </w:trPr>
        <w:tc>
          <w:tcPr>
            <w:tcW w:w="6487" w:type="dxa"/>
            <w:tcBorders>
              <w:bottom w:val="single" w:sz="4" w:space="0" w:color="auto"/>
            </w:tcBorders>
            <w:vAlign w:val="center"/>
          </w:tcPr>
          <w:p w14:paraId="5CAA8F1D" w14:textId="47F84599" w:rsidR="00B211DE" w:rsidRPr="00DE3E42" w:rsidRDefault="00C251C1" w:rsidP="00C251C1">
            <w:pPr>
              <w:tabs>
                <w:tab w:val="left" w:pos="709"/>
              </w:tabs>
              <w:suppressAutoHyphens/>
              <w:jc w:val="both"/>
              <w:rPr>
                <w:rFonts w:eastAsia="Times New Roman"/>
                <w:sz w:val="24"/>
                <w:szCs w:val="24"/>
              </w:rPr>
            </w:pPr>
            <w:r w:rsidRPr="00DE3E42">
              <w:rPr>
                <w:rFonts w:eastAsia="Times New Roman"/>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276" w:type="dxa"/>
            <w:tcBorders>
              <w:bottom w:val="single" w:sz="4" w:space="0" w:color="auto"/>
            </w:tcBorders>
            <w:vAlign w:val="center"/>
          </w:tcPr>
          <w:p w14:paraId="16412F1E" w14:textId="04649045" w:rsidR="00B211DE" w:rsidRPr="00DE3E42" w:rsidRDefault="00C251C1" w:rsidP="00A23C26">
            <w:pPr>
              <w:jc w:val="center"/>
              <w:rPr>
                <w:b/>
                <w:sz w:val="24"/>
                <w:szCs w:val="24"/>
              </w:rPr>
            </w:pPr>
            <w:r w:rsidRPr="00DE3E42">
              <w:rPr>
                <w:b/>
                <w:sz w:val="24"/>
                <w:szCs w:val="24"/>
              </w:rPr>
              <w:t>У</w:t>
            </w:r>
            <w:r w:rsidR="00B211DE" w:rsidRPr="00DE3E42">
              <w:rPr>
                <w:b/>
                <w:sz w:val="24"/>
                <w:szCs w:val="24"/>
              </w:rPr>
              <w:t>К-</w:t>
            </w:r>
            <w:r w:rsidRPr="00DE3E42">
              <w:rPr>
                <w:b/>
                <w:sz w:val="24"/>
                <w:szCs w:val="24"/>
              </w:rPr>
              <w:t>1</w:t>
            </w:r>
          </w:p>
        </w:tc>
        <w:tc>
          <w:tcPr>
            <w:tcW w:w="2268" w:type="dxa"/>
            <w:tcBorders>
              <w:bottom w:val="single" w:sz="4" w:space="0" w:color="auto"/>
            </w:tcBorders>
            <w:vAlign w:val="center"/>
          </w:tcPr>
          <w:p w14:paraId="5DB954BC"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 xml:space="preserve">полностью </w:t>
            </w:r>
          </w:p>
          <w:p w14:paraId="29F48B09"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частично</w:t>
            </w:r>
          </w:p>
          <w:p w14:paraId="2586B0D6"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не освоена</w:t>
            </w:r>
          </w:p>
        </w:tc>
      </w:tr>
      <w:tr w:rsidR="00DA699E" w:rsidRPr="00DE3E42" w14:paraId="0CEBD1E2" w14:textId="77777777" w:rsidTr="00A23C26">
        <w:trPr>
          <w:trHeight w:val="172"/>
        </w:trPr>
        <w:tc>
          <w:tcPr>
            <w:tcW w:w="6487" w:type="dxa"/>
            <w:tcBorders>
              <w:bottom w:val="single" w:sz="4" w:space="0" w:color="auto"/>
            </w:tcBorders>
            <w:vAlign w:val="center"/>
          </w:tcPr>
          <w:p w14:paraId="5A4C08B7" w14:textId="1A92E982" w:rsidR="00B211DE" w:rsidRPr="00DE3E42" w:rsidRDefault="00C251C1" w:rsidP="00C251C1">
            <w:pPr>
              <w:tabs>
                <w:tab w:val="left" w:pos="709"/>
              </w:tabs>
              <w:suppressAutoHyphens/>
              <w:jc w:val="both"/>
              <w:rPr>
                <w:rFonts w:eastAsia="Times New Roman"/>
                <w:sz w:val="24"/>
                <w:szCs w:val="24"/>
              </w:rPr>
            </w:pPr>
            <w:r w:rsidRPr="00DE3E42">
              <w:rPr>
                <w:rFonts w:eastAsia="Times New Roman"/>
                <w:sz w:val="24"/>
                <w:szCs w:val="24"/>
              </w:rPr>
              <w:t>Способен осуществлять сбор, обработку и статистический анализ данных, необходимых для решения поставленных экономических задач</w:t>
            </w:r>
          </w:p>
        </w:tc>
        <w:tc>
          <w:tcPr>
            <w:tcW w:w="1276" w:type="dxa"/>
            <w:tcBorders>
              <w:bottom w:val="single" w:sz="4" w:space="0" w:color="auto"/>
            </w:tcBorders>
            <w:vAlign w:val="center"/>
          </w:tcPr>
          <w:p w14:paraId="31F742B3" w14:textId="7462F653" w:rsidR="00B211DE" w:rsidRPr="00DE3E42" w:rsidRDefault="00C251C1" w:rsidP="00A23C26">
            <w:pPr>
              <w:jc w:val="center"/>
              <w:rPr>
                <w:b/>
                <w:sz w:val="24"/>
                <w:szCs w:val="24"/>
              </w:rPr>
            </w:pPr>
            <w:r w:rsidRPr="00DE3E42">
              <w:rPr>
                <w:b/>
                <w:sz w:val="24"/>
                <w:szCs w:val="24"/>
              </w:rPr>
              <w:t>О</w:t>
            </w:r>
            <w:r w:rsidR="00B211DE" w:rsidRPr="00DE3E42">
              <w:rPr>
                <w:b/>
                <w:sz w:val="24"/>
                <w:szCs w:val="24"/>
              </w:rPr>
              <w:t>ПК-</w:t>
            </w:r>
            <w:r w:rsidRPr="00DE3E42">
              <w:rPr>
                <w:b/>
                <w:sz w:val="24"/>
                <w:szCs w:val="24"/>
              </w:rPr>
              <w:t>2</w:t>
            </w:r>
          </w:p>
        </w:tc>
        <w:tc>
          <w:tcPr>
            <w:tcW w:w="2268" w:type="dxa"/>
            <w:tcBorders>
              <w:bottom w:val="single" w:sz="4" w:space="0" w:color="auto"/>
            </w:tcBorders>
            <w:vAlign w:val="center"/>
          </w:tcPr>
          <w:p w14:paraId="75C6AE48"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 xml:space="preserve">полностью </w:t>
            </w:r>
          </w:p>
          <w:p w14:paraId="6218F784"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частично</w:t>
            </w:r>
          </w:p>
          <w:p w14:paraId="72DC6A6D"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не освоена</w:t>
            </w:r>
          </w:p>
        </w:tc>
      </w:tr>
      <w:tr w:rsidR="00DA699E" w:rsidRPr="00DE3E42" w14:paraId="0C4B5F11" w14:textId="77777777" w:rsidTr="00A23C26">
        <w:trPr>
          <w:trHeight w:val="172"/>
        </w:trPr>
        <w:tc>
          <w:tcPr>
            <w:tcW w:w="6487" w:type="dxa"/>
            <w:tcBorders>
              <w:bottom w:val="single" w:sz="4" w:space="0" w:color="auto"/>
            </w:tcBorders>
            <w:vAlign w:val="center"/>
          </w:tcPr>
          <w:p w14:paraId="4DDF8F5C" w14:textId="401F21BC" w:rsidR="00B211DE" w:rsidRPr="00DE3E42" w:rsidRDefault="002F5317" w:rsidP="002F5317">
            <w:pPr>
              <w:tabs>
                <w:tab w:val="left" w:pos="709"/>
              </w:tabs>
              <w:suppressAutoHyphens/>
              <w:jc w:val="both"/>
              <w:rPr>
                <w:rFonts w:eastAsia="Times New Roman"/>
                <w:sz w:val="24"/>
                <w:szCs w:val="24"/>
              </w:rPr>
            </w:pPr>
            <w:r w:rsidRPr="00DE3E42">
              <w:rPr>
                <w:rFonts w:eastAsia="Times New Roman"/>
                <w:sz w:val="24"/>
                <w:szCs w:val="24"/>
              </w:rPr>
              <w:t>Способен анализировать и проводить расчеты финансово-экономических показателей на основе типовых методик с учетом действующей нормативной правовой базы</w:t>
            </w:r>
          </w:p>
        </w:tc>
        <w:tc>
          <w:tcPr>
            <w:tcW w:w="1276" w:type="dxa"/>
            <w:tcBorders>
              <w:bottom w:val="single" w:sz="4" w:space="0" w:color="auto"/>
            </w:tcBorders>
            <w:vAlign w:val="center"/>
          </w:tcPr>
          <w:p w14:paraId="148BA879" w14:textId="1390B110" w:rsidR="00B211DE" w:rsidRPr="00DE3E42" w:rsidRDefault="00B211DE" w:rsidP="00A23C26">
            <w:pPr>
              <w:jc w:val="center"/>
              <w:rPr>
                <w:b/>
                <w:sz w:val="24"/>
                <w:szCs w:val="24"/>
              </w:rPr>
            </w:pPr>
            <w:r w:rsidRPr="00DE3E42">
              <w:rPr>
                <w:b/>
                <w:sz w:val="24"/>
                <w:szCs w:val="24"/>
              </w:rPr>
              <w:t>ПК-1</w:t>
            </w:r>
          </w:p>
        </w:tc>
        <w:tc>
          <w:tcPr>
            <w:tcW w:w="2268" w:type="dxa"/>
            <w:tcBorders>
              <w:bottom w:val="single" w:sz="4" w:space="0" w:color="auto"/>
            </w:tcBorders>
            <w:vAlign w:val="center"/>
          </w:tcPr>
          <w:p w14:paraId="4CCADA96"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 xml:space="preserve">полностью </w:t>
            </w:r>
          </w:p>
          <w:p w14:paraId="1D3081EA"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частично</w:t>
            </w:r>
          </w:p>
          <w:p w14:paraId="68F4A42E" w14:textId="77777777" w:rsidR="00B211DE" w:rsidRPr="00DE3E42" w:rsidRDefault="00B211DE" w:rsidP="00A23C26">
            <w:pPr>
              <w:numPr>
                <w:ilvl w:val="0"/>
                <w:numId w:val="7"/>
              </w:numPr>
              <w:ind w:left="0" w:firstLine="459"/>
              <w:jc w:val="both"/>
              <w:rPr>
                <w:rFonts w:eastAsia="Times New Roman"/>
                <w:sz w:val="24"/>
                <w:szCs w:val="24"/>
              </w:rPr>
            </w:pPr>
            <w:r w:rsidRPr="00DE3E42">
              <w:rPr>
                <w:rFonts w:eastAsia="Times New Roman"/>
                <w:sz w:val="24"/>
                <w:szCs w:val="24"/>
              </w:rPr>
              <w:t>не освоена</w:t>
            </w:r>
          </w:p>
        </w:tc>
      </w:tr>
    </w:tbl>
    <w:p w14:paraId="50E69D98" w14:textId="6960C609" w:rsidR="00C251C1" w:rsidRPr="00EA0C73" w:rsidRDefault="00C251C1" w:rsidP="00C251C1">
      <w:pPr>
        <w:tabs>
          <w:tab w:val="left" w:pos="709"/>
        </w:tabs>
        <w:suppressAutoHyphens/>
        <w:spacing w:after="0" w:line="240" w:lineRule="auto"/>
        <w:jc w:val="both"/>
        <w:rPr>
          <w:rFonts w:ascii="Times New Roman" w:eastAsia="Times New Roman" w:hAnsi="Times New Roman" w:cs="Times New Roman"/>
          <w:sz w:val="26"/>
          <w:szCs w:val="26"/>
        </w:rPr>
      </w:pPr>
    </w:p>
    <w:p w14:paraId="610C8A52" w14:textId="77777777" w:rsidR="00E821D6" w:rsidRPr="00EA0C73" w:rsidRDefault="00E821D6" w:rsidP="00E821D6">
      <w:pPr>
        <w:spacing w:after="0" w:line="240" w:lineRule="auto"/>
        <w:ind w:firstLine="708"/>
        <w:jc w:val="both"/>
        <w:rPr>
          <w:rFonts w:ascii="Times New Roman" w:eastAsia="Times New Roman" w:hAnsi="Times New Roman" w:cs="Times New Roman"/>
          <w:sz w:val="26"/>
          <w:szCs w:val="26"/>
        </w:rPr>
      </w:pPr>
      <w:r w:rsidRPr="00EA0C73">
        <w:rPr>
          <w:rFonts w:ascii="Times New Roman" w:eastAsia="Times New Roman" w:hAnsi="Times New Roman" w:cs="Times New Roman"/>
          <w:i/>
          <w:sz w:val="26"/>
          <w:szCs w:val="26"/>
          <w:u w:val="single"/>
        </w:rPr>
        <w:t>(ФИО обучающегося)</w:t>
      </w:r>
      <w:r w:rsidRPr="00EA0C73">
        <w:rPr>
          <w:rFonts w:ascii="Times New Roman" w:eastAsia="Times New Roman" w:hAnsi="Times New Roman" w:cs="Times New Roman"/>
          <w:sz w:val="26"/>
          <w:szCs w:val="26"/>
        </w:rPr>
        <w:t xml:space="preserve"> в процессе прохождения практики проявил (а) во взаимоотношениях в профессиональном коллективе общечеловеческие ценности – уважение к труду (в том числе и чужому), к коллегам по работе, к знаниям. В отношениях с коллегами проявил себя с лучшей стороны: внимателен, умеет выслушать и понять, стремится избежать конфликта, устойчив к стрессам, способен пойти на компромисс, все эти качества незаменимы при работе в коллективе.</w:t>
      </w:r>
    </w:p>
    <w:p w14:paraId="39235237" w14:textId="77777777" w:rsidR="00E821D6" w:rsidRPr="00EA0C73" w:rsidRDefault="00E821D6" w:rsidP="00E821D6">
      <w:pPr>
        <w:spacing w:after="0" w:line="240" w:lineRule="auto"/>
        <w:ind w:firstLine="708"/>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Всю порученную работу выполнял (а) добросовестно и в срок. Стремился (</w:t>
      </w:r>
      <w:proofErr w:type="spellStart"/>
      <w:r w:rsidRPr="00EA0C73">
        <w:rPr>
          <w:rFonts w:ascii="Times New Roman" w:eastAsia="Times New Roman" w:hAnsi="Times New Roman" w:cs="Times New Roman"/>
          <w:sz w:val="26"/>
          <w:szCs w:val="26"/>
        </w:rPr>
        <w:t>лась</w:t>
      </w:r>
      <w:proofErr w:type="spellEnd"/>
      <w:r w:rsidRPr="00EA0C73">
        <w:rPr>
          <w:rFonts w:ascii="Times New Roman" w:eastAsia="Times New Roman" w:hAnsi="Times New Roman" w:cs="Times New Roman"/>
          <w:sz w:val="26"/>
          <w:szCs w:val="26"/>
        </w:rPr>
        <w:t xml:space="preserve">) приобретать новые знания, чтобы быть ещё более полезным на месте практики. Неоднократно оказывал (а) помощь сотрудникам организации. </w:t>
      </w:r>
    </w:p>
    <w:p w14:paraId="1B15ED70" w14:textId="77777777" w:rsidR="00E821D6" w:rsidRPr="00EA0C73" w:rsidRDefault="00E821D6" w:rsidP="00E821D6">
      <w:pPr>
        <w:spacing w:after="0" w:line="240" w:lineRule="auto"/>
        <w:ind w:firstLine="708"/>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w:t>
      </w:r>
    </w:p>
    <w:p w14:paraId="334292EB" w14:textId="77777777" w:rsidR="00E821D6" w:rsidRPr="00EA0C73" w:rsidRDefault="00E821D6" w:rsidP="00E821D6">
      <w:pPr>
        <w:spacing w:after="0" w:line="240" w:lineRule="auto"/>
        <w:ind w:firstLine="709"/>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Программа практики выполнена в полном объеме в соответствии со спецификой деятельности организации.</w:t>
      </w:r>
    </w:p>
    <w:bookmarkEnd w:id="5"/>
    <w:p w14:paraId="1C0B01D0" w14:textId="4D6D225D" w:rsidR="00E500D4" w:rsidRPr="00EA0C73" w:rsidRDefault="00E500D4" w:rsidP="00894E15">
      <w:pPr>
        <w:tabs>
          <w:tab w:val="left" w:pos="709"/>
        </w:tabs>
        <w:suppressAutoHyphens/>
        <w:spacing w:after="0" w:line="240" w:lineRule="auto"/>
        <w:ind w:firstLine="709"/>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 xml:space="preserve">Оценка по результатам прохождения учебной </w:t>
      </w:r>
      <w:r w:rsidR="00894E15" w:rsidRPr="00EA0C73">
        <w:rPr>
          <w:rFonts w:ascii="Times New Roman" w:eastAsia="Calibri" w:hAnsi="Times New Roman" w:cs="Times New Roman"/>
          <w:sz w:val="26"/>
          <w:szCs w:val="26"/>
          <w:lang w:eastAsia="en-US"/>
        </w:rPr>
        <w:t xml:space="preserve">(ознакомительной) </w:t>
      </w:r>
      <w:r w:rsidRPr="00EA0C73">
        <w:rPr>
          <w:rFonts w:ascii="Times New Roman" w:eastAsia="Calibri" w:hAnsi="Times New Roman" w:cs="Times New Roman"/>
          <w:sz w:val="26"/>
          <w:szCs w:val="26"/>
          <w:lang w:eastAsia="en-US"/>
        </w:rPr>
        <w:t>практики:</w:t>
      </w:r>
    </w:p>
    <w:p w14:paraId="6D514421"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_________________________________________</w:t>
      </w:r>
    </w:p>
    <w:p w14:paraId="61AF8F56"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i/>
          <w:iCs/>
          <w:sz w:val="20"/>
          <w:szCs w:val="20"/>
          <w:lang w:eastAsia="en-US"/>
        </w:rPr>
      </w:pPr>
      <w:r w:rsidRPr="00EA0C73">
        <w:rPr>
          <w:rFonts w:ascii="Times New Roman" w:eastAsia="Calibri" w:hAnsi="Times New Roman" w:cs="Times New Roman"/>
          <w:i/>
          <w:iCs/>
          <w:sz w:val="20"/>
          <w:szCs w:val="20"/>
          <w:lang w:eastAsia="en-US"/>
        </w:rPr>
        <w:t>(отлично/хорошо/удовлетворительно/неудовлетворительно)</w:t>
      </w:r>
    </w:p>
    <w:p w14:paraId="271ABF12"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p>
    <w:p w14:paraId="4820CD6F"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 xml:space="preserve">Руководитель практической подготовки </w:t>
      </w:r>
    </w:p>
    <w:p w14:paraId="2D76087F"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от Профильной организации</w:t>
      </w:r>
    </w:p>
    <w:p w14:paraId="2430BC91"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 xml:space="preserve"> </w:t>
      </w:r>
    </w:p>
    <w:p w14:paraId="7CBEC4A3" w14:textId="7CE43FF2"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должность</w:t>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r>
      <w:r w:rsidRPr="00EA0C73">
        <w:rPr>
          <w:rFonts w:ascii="Times New Roman" w:eastAsia="Calibri" w:hAnsi="Times New Roman" w:cs="Times New Roman"/>
          <w:sz w:val="26"/>
          <w:szCs w:val="26"/>
          <w:lang w:eastAsia="en-US"/>
        </w:rPr>
        <w:tab/>
        <w:t>_________________/ФИО/</w:t>
      </w:r>
    </w:p>
    <w:p w14:paraId="5B7627F0" w14:textId="77777777" w:rsidR="00FC648F" w:rsidRPr="00EA0C73" w:rsidRDefault="00FC648F" w:rsidP="00E500D4">
      <w:pPr>
        <w:tabs>
          <w:tab w:val="left" w:pos="709"/>
        </w:tabs>
        <w:suppressAutoHyphens/>
        <w:spacing w:after="0" w:line="240" w:lineRule="auto"/>
        <w:jc w:val="both"/>
        <w:rPr>
          <w:rFonts w:ascii="Times New Roman" w:eastAsia="Calibri" w:hAnsi="Times New Roman" w:cs="Times New Roman"/>
          <w:sz w:val="26"/>
          <w:szCs w:val="26"/>
          <w:lang w:eastAsia="en-US"/>
        </w:rPr>
      </w:pPr>
    </w:p>
    <w:p w14:paraId="3D8AA9BC"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«___»_______________20___г.</w:t>
      </w:r>
    </w:p>
    <w:p w14:paraId="0B9E6957"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МП</w:t>
      </w:r>
    </w:p>
    <w:p w14:paraId="573BF27D" w14:textId="77777777" w:rsidR="00E500D4" w:rsidRPr="00EA0C73" w:rsidRDefault="00E500D4" w:rsidP="00E500D4">
      <w:pPr>
        <w:tabs>
          <w:tab w:val="left" w:pos="709"/>
        </w:tabs>
        <w:suppressAutoHyphens/>
        <w:spacing w:after="0" w:line="240" w:lineRule="auto"/>
        <w:jc w:val="both"/>
        <w:rPr>
          <w:rFonts w:ascii="Times New Roman" w:eastAsia="Calibri" w:hAnsi="Times New Roman" w:cs="Times New Roman"/>
          <w:sz w:val="26"/>
          <w:szCs w:val="26"/>
          <w:lang w:eastAsia="en-US"/>
        </w:rPr>
      </w:pPr>
    </w:p>
    <w:p w14:paraId="31D294FB"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76AA266A"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7890AA6A"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60E692BA" w14:textId="7CA33EF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DB38165" w14:textId="0A77B651"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2D9A04DD" w14:textId="08B9580C"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9737BF5" w14:textId="6E67374C"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8C161E3" w14:textId="7DD4FDEE"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6F1E83B3" w14:textId="00AF6E21"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6520A474" w14:textId="3051E663"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10026A6" w14:textId="0DD7A179"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245A5967" w14:textId="392491F8"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B00B0DC" w14:textId="748DB29F"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7B0A81A2" w14:textId="5D1C1810"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9D41387" w14:textId="77FDE33A"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62032952" w14:textId="2E55155E"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121842E" w14:textId="4DD881B2"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5F47138" w14:textId="0DA825DF"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6C19C27" w14:textId="4C904A3A"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67C668A" w14:textId="7D76A34E"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B63EC1C" w14:textId="5365C2EA"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1F3758F" w14:textId="73F1ADA9"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9A02DE0" w14:textId="310CB022"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ECDE650" w14:textId="4C095C5C"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E291256" w14:textId="28B129B6"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2F99F4FF" w14:textId="4058B839"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26A03787" w14:textId="6B7F0132"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25DBC20" w14:textId="6106CCE6"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CEF7304" w14:textId="691C3AAA"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7B038045" w14:textId="505CC237"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193883B" w14:textId="63DE0783"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7D322C0" w14:textId="59E90ABF"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C4E29E9" w14:textId="3DAAB865"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970D1FB" w14:textId="58347B79"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7071C35F" w14:textId="5760FB5C"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3E97EF55" w14:textId="77777777" w:rsidR="00D01531" w:rsidRPr="00EA0C73" w:rsidRDefault="00D01531"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8FDC5D1" w14:textId="62F9980E" w:rsidR="00D01531" w:rsidRPr="00EA0C73" w:rsidRDefault="00D01531" w:rsidP="00D01531">
      <w:pPr>
        <w:autoSpaceDE w:val="0"/>
        <w:autoSpaceDN w:val="0"/>
        <w:adjustRightInd w:val="0"/>
        <w:spacing w:after="0" w:line="240" w:lineRule="auto"/>
        <w:ind w:firstLine="709"/>
        <w:jc w:val="right"/>
        <w:rPr>
          <w:rFonts w:ascii="Times New Roman" w:eastAsia="Calibri" w:hAnsi="Times New Roman" w:cs="Times New Roman"/>
          <w:sz w:val="26"/>
          <w:szCs w:val="26"/>
          <w:lang w:eastAsia="en-US"/>
        </w:rPr>
      </w:pPr>
      <w:r w:rsidRPr="00EA0C73">
        <w:rPr>
          <w:rFonts w:ascii="Times New Roman" w:eastAsia="Calibri" w:hAnsi="Times New Roman" w:cs="Times New Roman"/>
          <w:sz w:val="26"/>
          <w:szCs w:val="26"/>
          <w:lang w:eastAsia="en-US"/>
        </w:rPr>
        <w:t>Приложение 9</w:t>
      </w:r>
    </w:p>
    <w:p w14:paraId="4A9AB1FA" w14:textId="77777777" w:rsidR="00D01531" w:rsidRPr="00EA0C73" w:rsidRDefault="00D01531" w:rsidP="00D01531">
      <w:pPr>
        <w:autoSpaceDE w:val="0"/>
        <w:autoSpaceDN w:val="0"/>
        <w:adjustRightInd w:val="0"/>
        <w:spacing w:after="0" w:line="240" w:lineRule="auto"/>
        <w:ind w:firstLine="709"/>
        <w:jc w:val="right"/>
        <w:rPr>
          <w:rFonts w:ascii="Times New Roman" w:eastAsia="Calibri" w:hAnsi="Times New Roman" w:cs="Times New Roman"/>
          <w:sz w:val="26"/>
          <w:szCs w:val="26"/>
          <w:lang w:eastAsia="en-US"/>
        </w:rPr>
      </w:pPr>
    </w:p>
    <w:p w14:paraId="2BAA8F80" w14:textId="77777777" w:rsidR="00D01531" w:rsidRPr="00EA0C73" w:rsidRDefault="00D01531" w:rsidP="00D01531">
      <w:pPr>
        <w:spacing w:after="0" w:line="240" w:lineRule="auto"/>
        <w:ind w:firstLine="709"/>
        <w:jc w:val="center"/>
        <w:rPr>
          <w:rFonts w:ascii="Times New Roman" w:eastAsia="Times New Roman" w:hAnsi="Times New Roman" w:cs="Times New Roman"/>
          <w:b/>
          <w:sz w:val="26"/>
          <w:szCs w:val="26"/>
          <w:shd w:val="clear" w:color="auto" w:fill="FFFFFF"/>
        </w:rPr>
      </w:pPr>
      <w:r w:rsidRPr="00EA0C73">
        <w:rPr>
          <w:rFonts w:ascii="Times New Roman" w:eastAsia="Times New Roman" w:hAnsi="Times New Roman" w:cs="Times New Roman"/>
          <w:b/>
          <w:sz w:val="26"/>
          <w:szCs w:val="26"/>
          <w:shd w:val="clear" w:color="auto" w:fill="FFFFFF"/>
        </w:rPr>
        <w:t>Образец оформления списка источников</w:t>
      </w:r>
    </w:p>
    <w:p w14:paraId="494FE682" w14:textId="77777777" w:rsidR="00D01531" w:rsidRPr="00EA0C73" w:rsidRDefault="00D01531" w:rsidP="00D01531">
      <w:pPr>
        <w:spacing w:after="0" w:line="240" w:lineRule="auto"/>
        <w:ind w:firstLine="709"/>
        <w:jc w:val="center"/>
        <w:rPr>
          <w:rFonts w:ascii="Times New Roman" w:eastAsia="Times New Roman" w:hAnsi="Times New Roman" w:cs="Times New Roman"/>
          <w:b/>
          <w:sz w:val="26"/>
          <w:szCs w:val="26"/>
          <w:shd w:val="clear" w:color="auto" w:fill="FFFFFF"/>
        </w:rPr>
      </w:pPr>
    </w:p>
    <w:p w14:paraId="194AEE3C" w14:textId="77777777" w:rsidR="00D01531" w:rsidRPr="00EA0C73" w:rsidRDefault="00D01531" w:rsidP="00D01531">
      <w:pPr>
        <w:tabs>
          <w:tab w:val="left" w:pos="993"/>
        </w:tabs>
        <w:spacing w:after="0" w:line="360" w:lineRule="auto"/>
        <w:jc w:val="center"/>
        <w:rPr>
          <w:rFonts w:ascii="Times New Roman" w:eastAsia="Times New Roman" w:hAnsi="Times New Roman" w:cs="Times New Roman"/>
          <w:b/>
          <w:sz w:val="26"/>
          <w:szCs w:val="26"/>
        </w:rPr>
      </w:pPr>
      <w:r w:rsidRPr="00EA0C73">
        <w:rPr>
          <w:rFonts w:ascii="Times New Roman" w:eastAsia="Times New Roman" w:hAnsi="Times New Roman" w:cs="Times New Roman"/>
          <w:b/>
          <w:sz w:val="26"/>
          <w:szCs w:val="26"/>
        </w:rPr>
        <w:t>СПИСОК ИСТОЧНИКОВ</w:t>
      </w:r>
    </w:p>
    <w:p w14:paraId="6AA22193" w14:textId="77777777" w:rsidR="00D01531" w:rsidRPr="00EA0C73" w:rsidRDefault="00D01531" w:rsidP="00D01531">
      <w:pPr>
        <w:tabs>
          <w:tab w:val="left" w:pos="993"/>
        </w:tabs>
        <w:spacing w:after="0" w:line="360" w:lineRule="auto"/>
        <w:jc w:val="center"/>
        <w:rPr>
          <w:rFonts w:ascii="Times New Roman" w:eastAsia="Times New Roman" w:hAnsi="Times New Roman" w:cs="Times New Roman"/>
          <w:b/>
          <w:sz w:val="26"/>
          <w:szCs w:val="26"/>
        </w:rPr>
      </w:pPr>
      <w:r w:rsidRPr="00EA0C73">
        <w:rPr>
          <w:rFonts w:ascii="Times New Roman" w:eastAsia="Times New Roman" w:hAnsi="Times New Roman" w:cs="Times New Roman"/>
          <w:b/>
          <w:sz w:val="26"/>
          <w:szCs w:val="26"/>
        </w:rPr>
        <w:t>Нормативные правовые акты</w:t>
      </w:r>
    </w:p>
    <w:p w14:paraId="68EF03EE"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Конституция Российской Федерации (принята всенародным голосованием 12.12.1993) (с учетом поправок, внесенных Законами Российской Федерации о поправках к Конституции Российской Федерации от 30.12.2008 г. № 6-ФКЗ, от 30.12.2008 Г. № 1-ФКЗ от 14.03.2020 г.// </w:t>
      </w:r>
      <w:proofErr w:type="spellStart"/>
      <w:r w:rsidRPr="00EA0C73">
        <w:rPr>
          <w:rFonts w:ascii="Times New Roman" w:eastAsia="Times New Roman" w:hAnsi="Times New Roman" w:cs="Times New Roman"/>
          <w:sz w:val="26"/>
          <w:szCs w:val="26"/>
        </w:rPr>
        <w:t>Рос.газ</w:t>
      </w:r>
      <w:proofErr w:type="spellEnd"/>
      <w:r w:rsidRPr="00EA0C73">
        <w:rPr>
          <w:rFonts w:ascii="Times New Roman" w:eastAsia="Times New Roman" w:hAnsi="Times New Roman" w:cs="Times New Roman"/>
          <w:sz w:val="26"/>
          <w:szCs w:val="26"/>
        </w:rPr>
        <w:t>. – 1993. 25 декабря; www.pravo.gov.ru. 04 июля 2020 г.</w:t>
      </w:r>
    </w:p>
    <w:p w14:paraId="3476A125"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О развитии малого и среднего предпринимательства в Российской Федерации : федеральный закон от 24.07.2007 № 209-ФЗ (в редакции от 3 июля 2016 г. N 265-ФЗ) // </w:t>
      </w:r>
      <w:proofErr w:type="spellStart"/>
      <w:r w:rsidRPr="00EA0C73">
        <w:rPr>
          <w:rFonts w:ascii="Times New Roman" w:eastAsia="Times New Roman" w:hAnsi="Times New Roman" w:cs="Times New Roman"/>
          <w:sz w:val="26"/>
          <w:szCs w:val="26"/>
        </w:rPr>
        <w:t>Рос.газ</w:t>
      </w:r>
      <w:proofErr w:type="spellEnd"/>
      <w:r w:rsidRPr="00EA0C73">
        <w:rPr>
          <w:rFonts w:ascii="Times New Roman" w:eastAsia="Times New Roman" w:hAnsi="Times New Roman" w:cs="Times New Roman"/>
          <w:sz w:val="26"/>
          <w:szCs w:val="26"/>
        </w:rPr>
        <w:t>. 2007. 31 июля № 164; www.pravo.gov.ru 4 июля 2016 г.</w:t>
      </w:r>
    </w:p>
    <w:p w14:paraId="4610E08F" w14:textId="77777777" w:rsidR="00D01531" w:rsidRPr="00EA0C73" w:rsidRDefault="00D01531" w:rsidP="00D01531">
      <w:pPr>
        <w:tabs>
          <w:tab w:val="left" w:pos="993"/>
        </w:tabs>
        <w:spacing w:after="0" w:line="360" w:lineRule="auto"/>
        <w:contextualSpacing/>
        <w:jc w:val="center"/>
        <w:rPr>
          <w:rFonts w:ascii="Times New Roman" w:eastAsia="Times New Roman" w:hAnsi="Times New Roman" w:cs="Times New Roman"/>
          <w:b/>
          <w:sz w:val="26"/>
          <w:szCs w:val="26"/>
        </w:rPr>
      </w:pPr>
      <w:r w:rsidRPr="00EA0C73">
        <w:rPr>
          <w:rFonts w:ascii="Times New Roman" w:eastAsia="Times New Roman" w:hAnsi="Times New Roman" w:cs="Times New Roman"/>
          <w:b/>
          <w:sz w:val="26"/>
          <w:szCs w:val="26"/>
        </w:rPr>
        <w:t>Литература и источники</w:t>
      </w:r>
    </w:p>
    <w:p w14:paraId="108398CE"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Александрова А. Ю. Кластерные принципы организации туристского пространства (мировой опыт) // Роль туризма в модернизации экономики российских регионов - Петрозаводск, 2013. - С. 21-27.</w:t>
      </w:r>
    </w:p>
    <w:p w14:paraId="2389DBEC" w14:textId="77777777" w:rsidR="00D01531" w:rsidRPr="00EA0C73" w:rsidRDefault="00D01531" w:rsidP="00D01531">
      <w:pPr>
        <w:tabs>
          <w:tab w:val="left" w:pos="993"/>
        </w:tabs>
        <w:spacing w:after="0" w:line="360" w:lineRule="auto"/>
        <w:contextualSpacing/>
        <w:jc w:val="center"/>
        <w:rPr>
          <w:rFonts w:ascii="Times New Roman" w:eastAsia="Times New Roman" w:hAnsi="Times New Roman" w:cs="Times New Roman"/>
          <w:b/>
          <w:sz w:val="26"/>
          <w:szCs w:val="26"/>
        </w:rPr>
      </w:pPr>
      <w:r w:rsidRPr="00EA0C73">
        <w:rPr>
          <w:rFonts w:ascii="Times New Roman" w:eastAsia="Times New Roman" w:hAnsi="Times New Roman" w:cs="Times New Roman"/>
          <w:b/>
          <w:sz w:val="26"/>
          <w:szCs w:val="26"/>
        </w:rPr>
        <w:t>Монографии</w:t>
      </w:r>
    </w:p>
    <w:p w14:paraId="7AC6B257"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proofErr w:type="spellStart"/>
      <w:r w:rsidRPr="00EA0C73">
        <w:rPr>
          <w:rFonts w:ascii="Times New Roman" w:eastAsia="Times New Roman" w:hAnsi="Times New Roman" w:cs="Times New Roman"/>
          <w:sz w:val="26"/>
          <w:szCs w:val="26"/>
        </w:rPr>
        <w:t>Боуш</w:t>
      </w:r>
      <w:proofErr w:type="spellEnd"/>
      <w:r w:rsidRPr="00EA0C73">
        <w:rPr>
          <w:rFonts w:ascii="Times New Roman" w:eastAsia="Times New Roman" w:hAnsi="Times New Roman" w:cs="Times New Roman"/>
          <w:sz w:val="26"/>
          <w:szCs w:val="26"/>
        </w:rPr>
        <w:t xml:space="preserve"> Г.Д. Кластеры в экономике: научная теория, методология исследования, концепция управления: Монография. – Омск: </w:t>
      </w:r>
      <w:proofErr w:type="spellStart"/>
      <w:r w:rsidRPr="00EA0C73">
        <w:rPr>
          <w:rFonts w:ascii="Times New Roman" w:eastAsia="Times New Roman" w:hAnsi="Times New Roman" w:cs="Times New Roman"/>
          <w:sz w:val="26"/>
          <w:szCs w:val="26"/>
        </w:rPr>
        <w:t>ОмГУ</w:t>
      </w:r>
      <w:proofErr w:type="spellEnd"/>
      <w:r w:rsidRPr="00EA0C73">
        <w:rPr>
          <w:rFonts w:ascii="Times New Roman" w:eastAsia="Times New Roman" w:hAnsi="Times New Roman" w:cs="Times New Roman"/>
          <w:sz w:val="26"/>
          <w:szCs w:val="26"/>
        </w:rPr>
        <w:t>, 2013. – 408 с.</w:t>
      </w:r>
    </w:p>
    <w:p w14:paraId="33B4A9FE" w14:textId="77777777" w:rsidR="00D01531" w:rsidRPr="00EA0C73" w:rsidRDefault="00D01531" w:rsidP="00D01531">
      <w:pPr>
        <w:tabs>
          <w:tab w:val="left" w:pos="993"/>
        </w:tabs>
        <w:spacing w:after="0" w:line="360" w:lineRule="auto"/>
        <w:contextualSpacing/>
        <w:jc w:val="center"/>
        <w:rPr>
          <w:rFonts w:ascii="Times New Roman" w:eastAsia="Times New Roman" w:hAnsi="Times New Roman" w:cs="Times New Roman"/>
          <w:b/>
          <w:sz w:val="26"/>
          <w:szCs w:val="26"/>
        </w:rPr>
      </w:pPr>
      <w:r w:rsidRPr="00EA0C73">
        <w:rPr>
          <w:rFonts w:ascii="Times New Roman" w:eastAsia="Times New Roman" w:hAnsi="Times New Roman" w:cs="Times New Roman"/>
          <w:b/>
          <w:sz w:val="26"/>
          <w:szCs w:val="26"/>
        </w:rPr>
        <w:t>Статьи</w:t>
      </w:r>
    </w:p>
    <w:p w14:paraId="34EA4ED0"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Бакланов П. Я. Структуризация территориальных социально-экономических систем/ </w:t>
      </w:r>
      <w:proofErr w:type="spellStart"/>
      <w:r w:rsidRPr="00EA0C73">
        <w:rPr>
          <w:rFonts w:ascii="Times New Roman" w:eastAsia="Times New Roman" w:hAnsi="Times New Roman" w:cs="Times New Roman"/>
          <w:sz w:val="26"/>
          <w:szCs w:val="26"/>
        </w:rPr>
        <w:t>Вестн</w:t>
      </w:r>
      <w:proofErr w:type="spellEnd"/>
      <w:r w:rsidRPr="00EA0C73">
        <w:rPr>
          <w:rFonts w:ascii="Times New Roman" w:eastAsia="Times New Roman" w:hAnsi="Times New Roman" w:cs="Times New Roman"/>
          <w:sz w:val="26"/>
          <w:szCs w:val="26"/>
        </w:rPr>
        <w:t xml:space="preserve">. </w:t>
      </w:r>
      <w:proofErr w:type="spellStart"/>
      <w:r w:rsidRPr="00EA0C73">
        <w:rPr>
          <w:rFonts w:ascii="Times New Roman" w:eastAsia="Times New Roman" w:hAnsi="Times New Roman" w:cs="Times New Roman"/>
          <w:sz w:val="26"/>
          <w:szCs w:val="26"/>
        </w:rPr>
        <w:t>Моск</w:t>
      </w:r>
      <w:proofErr w:type="spellEnd"/>
      <w:r w:rsidRPr="00EA0C73">
        <w:rPr>
          <w:rFonts w:ascii="Times New Roman" w:eastAsia="Times New Roman" w:hAnsi="Times New Roman" w:cs="Times New Roman"/>
          <w:sz w:val="26"/>
          <w:szCs w:val="26"/>
        </w:rPr>
        <w:t xml:space="preserve">. </w:t>
      </w:r>
      <w:proofErr w:type="spellStart"/>
      <w:r w:rsidRPr="00EA0C73">
        <w:rPr>
          <w:rFonts w:ascii="Times New Roman" w:eastAsia="Times New Roman" w:hAnsi="Times New Roman" w:cs="Times New Roman"/>
          <w:sz w:val="26"/>
          <w:szCs w:val="26"/>
        </w:rPr>
        <w:t>ун-та.сер</w:t>
      </w:r>
      <w:proofErr w:type="spellEnd"/>
      <w:r w:rsidRPr="00EA0C73">
        <w:rPr>
          <w:rFonts w:ascii="Times New Roman" w:eastAsia="Times New Roman" w:hAnsi="Times New Roman" w:cs="Times New Roman"/>
          <w:sz w:val="26"/>
          <w:szCs w:val="26"/>
        </w:rPr>
        <w:t>. 5. география. 2013. № 6 С.3-8.</w:t>
      </w:r>
    </w:p>
    <w:p w14:paraId="1BDE5DBA" w14:textId="77777777" w:rsidR="00D01531" w:rsidRPr="00EA0C73" w:rsidRDefault="00D01531" w:rsidP="00D01531">
      <w:pPr>
        <w:tabs>
          <w:tab w:val="left" w:pos="993"/>
        </w:tabs>
        <w:spacing w:after="0" w:line="360" w:lineRule="auto"/>
        <w:contextualSpacing/>
        <w:jc w:val="center"/>
        <w:rPr>
          <w:rFonts w:ascii="Times New Roman" w:eastAsia="Times New Roman" w:hAnsi="Times New Roman" w:cs="Times New Roman"/>
          <w:sz w:val="26"/>
          <w:szCs w:val="26"/>
        </w:rPr>
      </w:pPr>
      <w:r w:rsidRPr="00EA0C73">
        <w:rPr>
          <w:rFonts w:ascii="Times New Roman" w:eastAsia="Times New Roman" w:hAnsi="Times New Roman" w:cs="Times New Roman"/>
          <w:b/>
          <w:sz w:val="26"/>
          <w:szCs w:val="26"/>
        </w:rPr>
        <w:t>Электронные ресурсы</w:t>
      </w:r>
    </w:p>
    <w:p w14:paraId="3CBE6C15"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r w:rsidRPr="00EA0C73">
        <w:rPr>
          <w:rFonts w:ascii="Times New Roman" w:eastAsia="Times New Roman" w:hAnsi="Times New Roman" w:cs="Times New Roman"/>
          <w:sz w:val="26"/>
          <w:szCs w:val="26"/>
        </w:rPr>
        <w:t xml:space="preserve">Городское управление </w:t>
      </w:r>
      <w:proofErr w:type="spellStart"/>
      <w:r w:rsidRPr="00EA0C73">
        <w:rPr>
          <w:rFonts w:ascii="Times New Roman" w:eastAsia="Times New Roman" w:hAnsi="Times New Roman" w:cs="Times New Roman"/>
          <w:sz w:val="26"/>
          <w:szCs w:val="26"/>
        </w:rPr>
        <w:t>Эльблонга</w:t>
      </w:r>
      <w:proofErr w:type="spellEnd"/>
      <w:r w:rsidRPr="00EA0C73">
        <w:rPr>
          <w:rFonts w:ascii="Times New Roman" w:eastAsia="Times New Roman" w:hAnsi="Times New Roman" w:cs="Times New Roman"/>
          <w:sz w:val="26"/>
          <w:szCs w:val="26"/>
        </w:rPr>
        <w:t xml:space="preserve"> [Электронный ресурс]. URL: www.inwestycje.elblag.pl (дата обращения: 16.05.2017)</w:t>
      </w:r>
    </w:p>
    <w:p w14:paraId="70452E5A" w14:textId="77777777" w:rsidR="00D01531" w:rsidRPr="00EA0C73" w:rsidRDefault="00D01531" w:rsidP="00D01531">
      <w:pPr>
        <w:tabs>
          <w:tab w:val="left" w:pos="993"/>
        </w:tabs>
        <w:spacing w:after="0" w:line="360" w:lineRule="auto"/>
        <w:contextualSpacing/>
        <w:jc w:val="center"/>
        <w:rPr>
          <w:rFonts w:ascii="Times New Roman" w:eastAsia="Times New Roman" w:hAnsi="Times New Roman" w:cs="Times New Roman"/>
          <w:sz w:val="26"/>
          <w:szCs w:val="26"/>
        </w:rPr>
      </w:pPr>
      <w:r w:rsidRPr="00EA0C73">
        <w:rPr>
          <w:rFonts w:ascii="Times New Roman" w:eastAsia="Times New Roman" w:hAnsi="Times New Roman" w:cs="Times New Roman"/>
          <w:b/>
          <w:sz w:val="26"/>
          <w:szCs w:val="26"/>
        </w:rPr>
        <w:t>Источники зарубежных авторов</w:t>
      </w:r>
    </w:p>
    <w:p w14:paraId="291032E6" w14:textId="77777777" w:rsidR="00D01531" w:rsidRPr="00EA0C73" w:rsidRDefault="00D01531" w:rsidP="00D01531">
      <w:pPr>
        <w:numPr>
          <w:ilvl w:val="0"/>
          <w:numId w:val="30"/>
        </w:numPr>
        <w:tabs>
          <w:tab w:val="left" w:pos="993"/>
        </w:tabs>
        <w:spacing w:after="0" w:line="360" w:lineRule="auto"/>
        <w:ind w:left="0" w:firstLine="709"/>
        <w:contextualSpacing/>
        <w:jc w:val="both"/>
        <w:rPr>
          <w:rFonts w:ascii="Times New Roman" w:eastAsia="Times New Roman" w:hAnsi="Times New Roman" w:cs="Times New Roman"/>
          <w:sz w:val="26"/>
          <w:szCs w:val="26"/>
        </w:rPr>
      </w:pPr>
      <w:proofErr w:type="spellStart"/>
      <w:r w:rsidRPr="00EA0C73">
        <w:rPr>
          <w:rFonts w:ascii="Times New Roman" w:eastAsia="Times New Roman" w:hAnsi="Times New Roman" w:cs="Times New Roman"/>
          <w:sz w:val="26"/>
          <w:szCs w:val="26"/>
        </w:rPr>
        <w:t>Rodrigues</w:t>
      </w:r>
      <w:proofErr w:type="spellEnd"/>
      <w:r w:rsidRPr="00EA0C73">
        <w:rPr>
          <w:rFonts w:ascii="Times New Roman" w:eastAsia="Times New Roman" w:hAnsi="Times New Roman" w:cs="Times New Roman"/>
          <w:sz w:val="26"/>
          <w:szCs w:val="26"/>
        </w:rPr>
        <w:t xml:space="preserve"> A.B. </w:t>
      </w:r>
      <w:proofErr w:type="spellStart"/>
      <w:r w:rsidRPr="00EA0C73">
        <w:rPr>
          <w:rFonts w:ascii="Times New Roman" w:eastAsia="Times New Roman" w:hAnsi="Times New Roman" w:cs="Times New Roman"/>
          <w:sz w:val="26"/>
          <w:szCs w:val="26"/>
        </w:rPr>
        <w:t>Turismorural</w:t>
      </w:r>
      <w:proofErr w:type="spellEnd"/>
      <w:r w:rsidRPr="00EA0C73">
        <w:rPr>
          <w:rFonts w:ascii="Times New Roman" w:eastAsia="Times New Roman" w:hAnsi="Times New Roman" w:cs="Times New Roman"/>
          <w:sz w:val="26"/>
          <w:szCs w:val="26"/>
        </w:rPr>
        <w:t xml:space="preserve">: </w:t>
      </w:r>
      <w:proofErr w:type="spellStart"/>
      <w:r w:rsidRPr="00EA0C73">
        <w:rPr>
          <w:rFonts w:ascii="Times New Roman" w:eastAsia="Times New Roman" w:hAnsi="Times New Roman" w:cs="Times New Roman"/>
          <w:sz w:val="26"/>
          <w:szCs w:val="26"/>
        </w:rPr>
        <w:t>praticas</w:t>
      </w:r>
      <w:proofErr w:type="spellEnd"/>
      <w:r w:rsidRPr="00EA0C73">
        <w:rPr>
          <w:rFonts w:ascii="Times New Roman" w:eastAsia="Times New Roman" w:hAnsi="Times New Roman" w:cs="Times New Roman"/>
          <w:sz w:val="26"/>
          <w:szCs w:val="26"/>
        </w:rPr>
        <w:t xml:space="preserve"> e </w:t>
      </w:r>
      <w:proofErr w:type="spellStart"/>
      <w:r w:rsidRPr="00EA0C73">
        <w:rPr>
          <w:rFonts w:ascii="Times New Roman" w:eastAsia="Times New Roman" w:hAnsi="Times New Roman" w:cs="Times New Roman"/>
          <w:sz w:val="26"/>
          <w:szCs w:val="26"/>
        </w:rPr>
        <w:t>perspectivas.SaoPaulo</w:t>
      </w:r>
      <w:proofErr w:type="spellEnd"/>
      <w:r w:rsidRPr="00EA0C73">
        <w:rPr>
          <w:rFonts w:ascii="Times New Roman" w:eastAsia="Times New Roman" w:hAnsi="Times New Roman" w:cs="Times New Roman"/>
          <w:sz w:val="26"/>
          <w:szCs w:val="26"/>
        </w:rPr>
        <w:t xml:space="preserve">: </w:t>
      </w:r>
      <w:proofErr w:type="spellStart"/>
      <w:r w:rsidRPr="00EA0C73">
        <w:rPr>
          <w:rFonts w:ascii="Times New Roman" w:eastAsia="Times New Roman" w:hAnsi="Times New Roman" w:cs="Times New Roman"/>
          <w:sz w:val="26"/>
          <w:szCs w:val="26"/>
        </w:rPr>
        <w:t>Contexto</w:t>
      </w:r>
      <w:proofErr w:type="spellEnd"/>
      <w:r w:rsidRPr="00EA0C73">
        <w:rPr>
          <w:rFonts w:ascii="Times New Roman" w:eastAsia="Times New Roman" w:hAnsi="Times New Roman" w:cs="Times New Roman"/>
          <w:sz w:val="26"/>
          <w:szCs w:val="26"/>
        </w:rPr>
        <w:t>, 2003 [Электронный ресурс] : режим доступа : http://cyberleninka.ru/article/n/perspektivy-razvitiya-turistskih-klasterov-v-rf (дата обращения 06.06.2015 г.)</w:t>
      </w:r>
    </w:p>
    <w:p w14:paraId="0C19DC63"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572868ED"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444E3752" w14:textId="77777777" w:rsidR="00B211DE" w:rsidRPr="00EA0C73" w:rsidRDefault="00B211DE"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07AD1BDC" w14:textId="77777777" w:rsidR="00AD75BD" w:rsidRPr="00EA0C73" w:rsidRDefault="00AD75BD"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17127CF3" w14:textId="77777777" w:rsidR="00AD75BD" w:rsidRPr="00EA0C73" w:rsidRDefault="00AD75BD" w:rsidP="003F317C">
      <w:pPr>
        <w:tabs>
          <w:tab w:val="left" w:pos="709"/>
        </w:tabs>
        <w:suppressAutoHyphens/>
        <w:spacing w:after="0" w:line="240" w:lineRule="auto"/>
        <w:jc w:val="both"/>
        <w:rPr>
          <w:rFonts w:ascii="Times New Roman" w:eastAsia="Times New Roman" w:hAnsi="Times New Roman" w:cs="Times New Roman"/>
          <w:caps/>
          <w:sz w:val="24"/>
          <w:szCs w:val="24"/>
        </w:rPr>
      </w:pPr>
    </w:p>
    <w:p w14:paraId="2CACB40F" w14:textId="77777777" w:rsidR="00AD75BD" w:rsidRPr="00EA0C73" w:rsidRDefault="00AD75BD" w:rsidP="00AD75BD">
      <w:pPr>
        <w:pStyle w:val="32"/>
        <w:shd w:val="clear" w:color="auto" w:fill="auto"/>
        <w:spacing w:line="240" w:lineRule="auto"/>
        <w:contextualSpacing/>
        <w:jc w:val="center"/>
        <w:rPr>
          <w:b/>
          <w:sz w:val="24"/>
          <w:szCs w:val="24"/>
        </w:rPr>
      </w:pPr>
      <w:r w:rsidRPr="00EA0C73">
        <w:rPr>
          <w:b/>
          <w:sz w:val="24"/>
          <w:szCs w:val="24"/>
        </w:rPr>
        <w:t>АННОТАЦИЯ</w:t>
      </w:r>
    </w:p>
    <w:p w14:paraId="78846E26" w14:textId="1B85F3B1" w:rsidR="00AD75BD" w:rsidRPr="00EA0C73" w:rsidRDefault="00DE3E42" w:rsidP="00AD75BD">
      <w:pPr>
        <w:keepNext/>
        <w:keepLines/>
        <w:spacing w:after="0" w:line="240" w:lineRule="auto"/>
        <w:jc w:val="center"/>
        <w:outlineLvl w:val="0"/>
        <w:rPr>
          <w:rFonts w:ascii="Times New Roman" w:eastAsia="Times New Roman" w:hAnsi="Times New Roman" w:cs="Times New Roman"/>
          <w:b/>
          <w:bCs/>
          <w:sz w:val="24"/>
          <w:szCs w:val="24"/>
        </w:rPr>
      </w:pPr>
      <w:r>
        <w:rPr>
          <w:rFonts w:ascii="Times New Roman" w:eastAsia="MS Mincho" w:hAnsi="Times New Roman" w:cs="Times New Roman"/>
          <w:b/>
          <w:sz w:val="24"/>
          <w:szCs w:val="24"/>
        </w:rPr>
        <w:t xml:space="preserve">РАБОЧЕЙ </w:t>
      </w:r>
      <w:r w:rsidR="00AD75BD" w:rsidRPr="00EA0C73">
        <w:rPr>
          <w:rFonts w:ascii="Times New Roman" w:eastAsia="MS Mincho" w:hAnsi="Times New Roman" w:cs="Times New Roman"/>
          <w:b/>
          <w:sz w:val="24"/>
          <w:szCs w:val="24"/>
        </w:rPr>
        <w:t xml:space="preserve">ПРОГРАММЫ </w:t>
      </w:r>
      <w:r w:rsidR="00AD75BD" w:rsidRPr="00EA0C73">
        <w:rPr>
          <w:rFonts w:ascii="Times New Roman" w:eastAsia="Times New Roman" w:hAnsi="Times New Roman" w:cs="Times New Roman"/>
          <w:b/>
          <w:bCs/>
          <w:sz w:val="24"/>
          <w:szCs w:val="24"/>
        </w:rPr>
        <w:t>УЧЕБНОЙ</w:t>
      </w:r>
      <w:r w:rsidR="00FC648F" w:rsidRPr="00EA0C73">
        <w:rPr>
          <w:rFonts w:ascii="Times New Roman" w:eastAsia="Times New Roman" w:hAnsi="Times New Roman" w:cs="Times New Roman"/>
          <w:b/>
          <w:bCs/>
          <w:sz w:val="24"/>
          <w:szCs w:val="24"/>
        </w:rPr>
        <w:t xml:space="preserve"> (ОЗНАКОМИТЕЛЬНОЙ)</w:t>
      </w:r>
      <w:r w:rsidR="00AD75BD" w:rsidRPr="00EA0C73">
        <w:rPr>
          <w:rFonts w:ascii="Times New Roman" w:eastAsia="Times New Roman" w:hAnsi="Times New Roman" w:cs="Times New Roman"/>
          <w:b/>
          <w:bCs/>
          <w:sz w:val="24"/>
          <w:szCs w:val="24"/>
        </w:rPr>
        <w:t xml:space="preserve"> ПРАКТИКИ</w:t>
      </w:r>
      <w:r w:rsidR="00FF4D8F" w:rsidRPr="00EA0C73">
        <w:rPr>
          <w:rFonts w:ascii="Times New Roman" w:eastAsia="Times New Roman" w:hAnsi="Times New Roman" w:cs="Times New Roman"/>
          <w:b/>
          <w:bCs/>
          <w:sz w:val="24"/>
          <w:szCs w:val="24"/>
        </w:rPr>
        <w:t xml:space="preserve"> </w:t>
      </w:r>
    </w:p>
    <w:p w14:paraId="0B82ABAF" w14:textId="77777777" w:rsidR="00AD75BD" w:rsidRPr="00EA0C73" w:rsidRDefault="00AD75BD" w:rsidP="00AD75BD">
      <w:pPr>
        <w:spacing w:after="0" w:line="240" w:lineRule="auto"/>
        <w:jc w:val="center"/>
        <w:outlineLvl w:val="5"/>
        <w:rPr>
          <w:rFonts w:ascii="Times New Roman" w:eastAsia="Times New Roman" w:hAnsi="Times New Roman" w:cs="Times New Roman"/>
          <w:b/>
          <w:bCs/>
          <w:sz w:val="24"/>
          <w:szCs w:val="24"/>
        </w:rPr>
      </w:pPr>
      <w:r w:rsidRPr="00EA0C73">
        <w:rPr>
          <w:rFonts w:ascii="Times New Roman" w:eastAsia="Times New Roman" w:hAnsi="Times New Roman" w:cs="Times New Roman"/>
          <w:b/>
          <w:bCs/>
          <w:sz w:val="24"/>
          <w:szCs w:val="24"/>
        </w:rPr>
        <w:t>Направление подготовки 38.0</w:t>
      </w:r>
      <w:r w:rsidR="005F46EA" w:rsidRPr="00EA0C73">
        <w:rPr>
          <w:rFonts w:ascii="Times New Roman" w:eastAsia="Times New Roman" w:hAnsi="Times New Roman" w:cs="Times New Roman"/>
          <w:b/>
          <w:bCs/>
          <w:sz w:val="24"/>
          <w:szCs w:val="24"/>
        </w:rPr>
        <w:t>3</w:t>
      </w:r>
      <w:r w:rsidRPr="00EA0C73">
        <w:rPr>
          <w:rFonts w:ascii="Times New Roman" w:eastAsia="Times New Roman" w:hAnsi="Times New Roman" w:cs="Times New Roman"/>
          <w:b/>
          <w:bCs/>
          <w:sz w:val="24"/>
          <w:szCs w:val="24"/>
        </w:rPr>
        <w:t>.02</w:t>
      </w:r>
      <w:r w:rsidR="004E3AD5" w:rsidRPr="00EA0C73">
        <w:rPr>
          <w:rFonts w:ascii="Times New Roman" w:eastAsia="Times New Roman" w:hAnsi="Times New Roman" w:cs="Times New Roman"/>
          <w:b/>
          <w:bCs/>
          <w:sz w:val="24"/>
          <w:szCs w:val="24"/>
        </w:rPr>
        <w:t xml:space="preserve"> «Менеджмент</w:t>
      </w:r>
      <w:r w:rsidRPr="00EA0C73">
        <w:rPr>
          <w:rFonts w:ascii="Times New Roman" w:eastAsia="Times New Roman" w:hAnsi="Times New Roman" w:cs="Times New Roman"/>
          <w:b/>
          <w:bCs/>
          <w:sz w:val="24"/>
          <w:szCs w:val="24"/>
        </w:rPr>
        <w:t>»</w:t>
      </w:r>
    </w:p>
    <w:p w14:paraId="2F010010" w14:textId="77777777" w:rsidR="00ED3E6A" w:rsidRPr="00EA0C73" w:rsidRDefault="00FF4D8F" w:rsidP="00ED3E6A">
      <w:pPr>
        <w:pStyle w:val="af4"/>
        <w:spacing w:line="276" w:lineRule="auto"/>
        <w:jc w:val="center"/>
        <w:rPr>
          <w:rFonts w:ascii="Times New Roman" w:hAnsi="Times New Roman" w:cs="Times New Roman"/>
          <w:b/>
          <w:sz w:val="24"/>
          <w:szCs w:val="24"/>
        </w:rPr>
      </w:pPr>
      <w:r w:rsidRPr="00EA0C73">
        <w:rPr>
          <w:rFonts w:ascii="Times New Roman" w:hAnsi="Times New Roman" w:cs="Times New Roman"/>
          <w:b/>
          <w:sz w:val="24"/>
          <w:szCs w:val="24"/>
        </w:rPr>
        <w:t>направленность (</w:t>
      </w:r>
      <w:r w:rsidR="00ED3E6A" w:rsidRPr="00EA0C73">
        <w:rPr>
          <w:rFonts w:ascii="Times New Roman" w:hAnsi="Times New Roman" w:cs="Times New Roman"/>
          <w:b/>
          <w:sz w:val="24"/>
          <w:szCs w:val="24"/>
        </w:rPr>
        <w:t>профиль</w:t>
      </w:r>
      <w:r w:rsidRPr="00EA0C73">
        <w:rPr>
          <w:rFonts w:ascii="Times New Roman" w:hAnsi="Times New Roman" w:cs="Times New Roman"/>
          <w:b/>
          <w:sz w:val="24"/>
          <w:szCs w:val="24"/>
        </w:rPr>
        <w:t>)</w:t>
      </w:r>
      <w:r w:rsidR="00ED3E6A" w:rsidRPr="00EA0C73">
        <w:rPr>
          <w:rFonts w:ascii="Times New Roman" w:hAnsi="Times New Roman" w:cs="Times New Roman"/>
          <w:b/>
          <w:sz w:val="24"/>
          <w:szCs w:val="24"/>
        </w:rPr>
        <w:t xml:space="preserve"> «Государственное и муниципальное управление»</w:t>
      </w:r>
    </w:p>
    <w:p w14:paraId="546C3516" w14:textId="77777777" w:rsidR="00AD75BD" w:rsidRPr="00EA0C73" w:rsidRDefault="00AD75BD" w:rsidP="00AD75BD">
      <w:pPr>
        <w:pStyle w:val="ae"/>
        <w:contextualSpacing/>
        <w:jc w:val="center"/>
        <w:rPr>
          <w:rFonts w:ascii="Times New Roman" w:hAnsi="Times New Roman"/>
          <w:b/>
          <w:sz w:val="24"/>
          <w:szCs w:val="24"/>
        </w:rPr>
      </w:pPr>
      <w:r w:rsidRPr="00EA0C73">
        <w:rPr>
          <w:rFonts w:ascii="Times New Roman" w:hAnsi="Times New Roman"/>
          <w:b/>
          <w:sz w:val="24"/>
          <w:szCs w:val="24"/>
        </w:rPr>
        <w:t xml:space="preserve">УРОВЕНЬ </w:t>
      </w:r>
      <w:r w:rsidR="005F46EA" w:rsidRPr="00EA0C73">
        <w:rPr>
          <w:rFonts w:ascii="Times New Roman" w:hAnsi="Times New Roman"/>
          <w:b/>
          <w:sz w:val="24"/>
          <w:szCs w:val="24"/>
        </w:rPr>
        <w:t>БАКАЛАВРИАТА</w:t>
      </w:r>
    </w:p>
    <w:p w14:paraId="563D6D93" w14:textId="77777777" w:rsidR="00AD75BD" w:rsidRPr="00EA0C73" w:rsidRDefault="00AD75BD" w:rsidP="00AD75BD">
      <w:pPr>
        <w:pStyle w:val="ae"/>
        <w:contextualSpacing/>
        <w:jc w:val="center"/>
        <w:rPr>
          <w:rFonts w:ascii="Times New Roman" w:hAnsi="Times New Roman"/>
          <w:b/>
          <w:sz w:val="26"/>
          <w:szCs w:val="26"/>
        </w:rPr>
      </w:pPr>
    </w:p>
    <w:p w14:paraId="0004EA19" w14:textId="466D0F14" w:rsidR="00FE08E5" w:rsidRPr="00EA0C73" w:rsidRDefault="00C26A90" w:rsidP="00E011B6">
      <w:pPr>
        <w:pStyle w:val="a5"/>
        <w:spacing w:before="0" w:beforeAutospacing="0" w:after="0" w:afterAutospacing="0"/>
        <w:ind w:firstLine="709"/>
        <w:jc w:val="both"/>
        <w:rPr>
          <w:b/>
          <w:bCs/>
        </w:rPr>
      </w:pPr>
      <w:r w:rsidRPr="00EA0C73">
        <w:rPr>
          <w:b/>
          <w:bCs/>
        </w:rPr>
        <w:t xml:space="preserve">1. </w:t>
      </w:r>
      <w:r w:rsidR="00FE08E5" w:rsidRPr="00EA0C73">
        <w:rPr>
          <w:b/>
          <w:bCs/>
        </w:rPr>
        <w:t>Цель и задачи практики</w:t>
      </w:r>
    </w:p>
    <w:p w14:paraId="6CBED8B8" w14:textId="57957C0D" w:rsidR="00D94FBE" w:rsidRPr="00EA0C73" w:rsidRDefault="00D94FBE" w:rsidP="00E011B6">
      <w:pPr>
        <w:pStyle w:val="a5"/>
        <w:spacing w:before="0" w:beforeAutospacing="0" w:after="0" w:afterAutospacing="0"/>
        <w:ind w:firstLine="709"/>
        <w:jc w:val="both"/>
      </w:pPr>
      <w:r w:rsidRPr="00EA0C73">
        <w:rPr>
          <w:b/>
          <w:bCs/>
        </w:rPr>
        <w:t xml:space="preserve">Цель учебной (ознакомительной) практики </w:t>
      </w:r>
      <w:r w:rsidRPr="00EA0C73">
        <w:t>является</w:t>
      </w:r>
      <w:r w:rsidRPr="00EA0C73">
        <w:rPr>
          <w:b/>
          <w:bCs/>
        </w:rPr>
        <w:t xml:space="preserve"> </w:t>
      </w:r>
      <w:r w:rsidRPr="00EA0C73">
        <w:rPr>
          <w:bCs/>
        </w:rPr>
        <w:t>выполнение определенных видов работ, связанных с будущей профессиональной деятельностью, направленных на</w:t>
      </w:r>
      <w:r w:rsidRPr="00EA0C73">
        <w:rPr>
          <w:b/>
          <w:bCs/>
        </w:rPr>
        <w:t xml:space="preserve"> </w:t>
      </w:r>
      <w:r w:rsidRPr="00EA0C73">
        <w:t>приобретение обучающимися навыков самостоятельного экономического и финансового анализа деятельности организации, а также выработки управленческих решений.</w:t>
      </w:r>
    </w:p>
    <w:p w14:paraId="708D0EF1" w14:textId="77777777" w:rsidR="00D94FBE" w:rsidRPr="00EA0C73" w:rsidRDefault="00D94FBE" w:rsidP="00E011B6">
      <w:pPr>
        <w:pStyle w:val="a5"/>
        <w:spacing w:before="0" w:beforeAutospacing="0" w:after="0" w:afterAutospacing="0"/>
        <w:ind w:firstLine="709"/>
        <w:jc w:val="both"/>
        <w:rPr>
          <w:b/>
          <w:bCs/>
        </w:rPr>
      </w:pPr>
      <w:r w:rsidRPr="00EA0C73">
        <w:rPr>
          <w:b/>
          <w:bCs/>
        </w:rPr>
        <w:t>Задачами практики являются:</w:t>
      </w:r>
    </w:p>
    <w:p w14:paraId="6B5196CA" w14:textId="77777777" w:rsidR="00E011B6" w:rsidRPr="00EA0C73" w:rsidRDefault="00E011B6" w:rsidP="00E011B6">
      <w:pPr>
        <w:pStyle w:val="a5"/>
        <w:spacing w:before="0" w:beforeAutospacing="0" w:after="0" w:afterAutospacing="0"/>
        <w:ind w:firstLine="709"/>
        <w:jc w:val="both"/>
        <w:rPr>
          <w:bCs/>
        </w:rPr>
      </w:pPr>
      <w:r w:rsidRPr="00EA0C73">
        <w:rPr>
          <w:bCs/>
        </w:rPr>
        <w:t>- закрепление, углубление и расширение теоретических знаний, умений и навыков, полученных обучающимися в процессе теоретического обучения;</w:t>
      </w:r>
    </w:p>
    <w:p w14:paraId="3412AA43" w14:textId="77777777" w:rsidR="00E011B6" w:rsidRPr="00EA0C73" w:rsidRDefault="00E011B6" w:rsidP="00E011B6">
      <w:pPr>
        <w:pStyle w:val="a5"/>
        <w:spacing w:before="0" w:beforeAutospacing="0" w:after="0" w:afterAutospacing="0"/>
        <w:ind w:firstLine="709"/>
        <w:jc w:val="both"/>
        <w:rPr>
          <w:bCs/>
        </w:rPr>
      </w:pPr>
      <w:r w:rsidRPr="00EA0C73">
        <w:rPr>
          <w:bCs/>
        </w:rPr>
        <w:t>- осознание мотивов и ценностей в избранной профессии;</w:t>
      </w:r>
    </w:p>
    <w:p w14:paraId="4B1A8EF3" w14:textId="77777777" w:rsidR="00E011B6" w:rsidRPr="00EA0C73" w:rsidRDefault="00E011B6" w:rsidP="00E011B6">
      <w:pPr>
        <w:pStyle w:val="a5"/>
        <w:spacing w:before="0" w:beforeAutospacing="0" w:after="0" w:afterAutospacing="0"/>
        <w:ind w:firstLine="709"/>
        <w:jc w:val="both"/>
        <w:rPr>
          <w:bCs/>
        </w:rPr>
      </w:pPr>
      <w:r w:rsidRPr="00EA0C73">
        <w:rPr>
          <w:bCs/>
        </w:rPr>
        <w:t>- усвоение сущности и содержания правовых основ деятельности в условиях современной рыночной экономики;</w:t>
      </w:r>
    </w:p>
    <w:p w14:paraId="54EAEC79" w14:textId="77777777" w:rsidR="00E011B6" w:rsidRPr="00EA0C73" w:rsidRDefault="00E011B6" w:rsidP="00E011B6">
      <w:pPr>
        <w:pStyle w:val="a5"/>
        <w:spacing w:before="0" w:beforeAutospacing="0" w:after="0" w:afterAutospacing="0"/>
        <w:ind w:firstLine="709"/>
        <w:jc w:val="both"/>
        <w:rPr>
          <w:bCs/>
        </w:rPr>
      </w:pPr>
      <w:r w:rsidRPr="00EA0C73">
        <w:rPr>
          <w:bCs/>
        </w:rPr>
        <w:t>- ознакомление с характером деятельности организаций (учреждений) перспективами их развития;</w:t>
      </w:r>
    </w:p>
    <w:p w14:paraId="537EC2E2" w14:textId="77777777" w:rsidR="00E011B6" w:rsidRPr="00EA0C73" w:rsidRDefault="00E011B6" w:rsidP="00E011B6">
      <w:pPr>
        <w:pStyle w:val="a5"/>
        <w:spacing w:before="0" w:beforeAutospacing="0" w:after="0" w:afterAutospacing="0"/>
        <w:ind w:firstLine="709"/>
        <w:jc w:val="both"/>
        <w:rPr>
          <w:bCs/>
        </w:rPr>
      </w:pPr>
      <w:r w:rsidRPr="00EA0C73">
        <w:rPr>
          <w:bCs/>
        </w:rPr>
        <w:t>- изучение основ юридической ответственности участников экономических и правовых отношений при осуществлении деятельности;</w:t>
      </w:r>
    </w:p>
    <w:p w14:paraId="41074BA4" w14:textId="77777777" w:rsidR="00E011B6" w:rsidRPr="00EA0C73" w:rsidRDefault="00E011B6" w:rsidP="00E011B6">
      <w:pPr>
        <w:pStyle w:val="a5"/>
        <w:spacing w:before="0" w:beforeAutospacing="0" w:after="0" w:afterAutospacing="0"/>
        <w:ind w:firstLine="709"/>
        <w:jc w:val="both"/>
        <w:rPr>
          <w:bCs/>
        </w:rPr>
      </w:pPr>
      <w:r w:rsidRPr="00EA0C73">
        <w:rPr>
          <w:bCs/>
        </w:rPr>
        <w:t>- выработка умений поиска необходимых нормативных правовых актов, их толкования и использования в профессиональной деятельности;</w:t>
      </w:r>
    </w:p>
    <w:p w14:paraId="4FEDAFDD" w14:textId="77777777" w:rsidR="00E011B6" w:rsidRPr="00EA0C73" w:rsidRDefault="00E011B6" w:rsidP="00E011B6">
      <w:pPr>
        <w:pStyle w:val="a5"/>
        <w:spacing w:before="0" w:beforeAutospacing="0" w:after="0" w:afterAutospacing="0"/>
        <w:ind w:firstLine="709"/>
        <w:jc w:val="both"/>
        <w:rPr>
          <w:bCs/>
        </w:rPr>
      </w:pPr>
      <w:r w:rsidRPr="00EA0C73">
        <w:rPr>
          <w:bCs/>
        </w:rPr>
        <w:t>- изучение принципов построения организационной и производственной структуры предприятия, рациональной организации управленческого процесса;</w:t>
      </w:r>
    </w:p>
    <w:p w14:paraId="6C809097" w14:textId="77777777" w:rsidR="00E011B6" w:rsidRPr="00EA0C73" w:rsidRDefault="00E011B6" w:rsidP="00E011B6">
      <w:pPr>
        <w:pStyle w:val="a5"/>
        <w:spacing w:before="0" w:beforeAutospacing="0" w:after="0" w:afterAutospacing="0"/>
        <w:ind w:firstLine="709"/>
        <w:jc w:val="both"/>
        <w:rPr>
          <w:bCs/>
        </w:rPr>
      </w:pPr>
      <w:r w:rsidRPr="00EA0C73">
        <w:rPr>
          <w:bCs/>
        </w:rPr>
        <w:t>- развитие способностей и навыков поиска и использования различных источников информации необходимых для закрепления компетенций и составления отчета по практике;</w:t>
      </w:r>
    </w:p>
    <w:p w14:paraId="1B37F2DC" w14:textId="77777777" w:rsidR="00E011B6" w:rsidRPr="00EA0C73" w:rsidRDefault="00E011B6" w:rsidP="00E011B6">
      <w:pPr>
        <w:pStyle w:val="a5"/>
        <w:spacing w:before="0" w:beforeAutospacing="0" w:after="0" w:afterAutospacing="0"/>
        <w:ind w:firstLine="709"/>
        <w:jc w:val="both"/>
        <w:rPr>
          <w:bCs/>
        </w:rPr>
      </w:pPr>
      <w:r w:rsidRPr="00EA0C73">
        <w:rPr>
          <w:bCs/>
        </w:rPr>
        <w:t>- изучение функционирования системы внутреннего документооборота организации, ведения баз данных по различным показателям и формирования информационного обеспечения участников организационных проектов;</w:t>
      </w:r>
    </w:p>
    <w:p w14:paraId="4C6C9B17" w14:textId="77777777" w:rsidR="00E011B6" w:rsidRPr="00EA0C73" w:rsidRDefault="00E011B6" w:rsidP="00E011B6">
      <w:pPr>
        <w:pStyle w:val="a5"/>
        <w:spacing w:before="0" w:beforeAutospacing="0" w:after="0" w:afterAutospacing="0"/>
        <w:ind w:firstLine="709"/>
        <w:jc w:val="both"/>
        <w:rPr>
          <w:bCs/>
        </w:rPr>
      </w:pPr>
      <w:r w:rsidRPr="00EA0C73">
        <w:rPr>
          <w:bCs/>
        </w:rPr>
        <w:t>- формирование отчета по учебной практике как итога самостоятельного исследования.</w:t>
      </w:r>
    </w:p>
    <w:p w14:paraId="0B1C067B" w14:textId="263BCA7E" w:rsidR="00AD75BD" w:rsidRPr="00EA0C73" w:rsidRDefault="00AD75BD" w:rsidP="00D94FBE">
      <w:pPr>
        <w:pStyle w:val="a5"/>
        <w:spacing w:before="0" w:beforeAutospacing="0" w:after="0" w:afterAutospacing="0"/>
        <w:ind w:firstLine="709"/>
        <w:jc w:val="both"/>
      </w:pPr>
      <w:r w:rsidRPr="00EA0C73">
        <w:rPr>
          <w:b/>
        </w:rPr>
        <w:t>2</w:t>
      </w:r>
      <w:r w:rsidRPr="00EA0C73">
        <w:t xml:space="preserve">. </w:t>
      </w:r>
      <w:r w:rsidRPr="00EA0C73">
        <w:rPr>
          <w:b/>
        </w:rPr>
        <w:t>Место дисциплины в структуре О</w:t>
      </w:r>
      <w:r w:rsidR="0057292D" w:rsidRPr="00EA0C73">
        <w:rPr>
          <w:b/>
        </w:rPr>
        <w:t>П</w:t>
      </w:r>
      <w:r w:rsidRPr="00EA0C73">
        <w:rPr>
          <w:b/>
        </w:rPr>
        <w:t>ОП</w:t>
      </w:r>
    </w:p>
    <w:p w14:paraId="4D314B97" w14:textId="703F54B0" w:rsidR="00C26A90" w:rsidRPr="00EA0C73" w:rsidRDefault="00C26A90" w:rsidP="00254DBF">
      <w:pPr>
        <w:spacing w:after="0" w:line="240" w:lineRule="auto"/>
        <w:ind w:firstLine="709"/>
        <w:contextualSpacing/>
        <w:jc w:val="both"/>
        <w:rPr>
          <w:rFonts w:ascii="Times New Roman" w:hAnsi="Times New Roman" w:cs="Times New Roman"/>
          <w:sz w:val="24"/>
          <w:szCs w:val="24"/>
        </w:rPr>
      </w:pPr>
      <w:r w:rsidRPr="00EA0C73">
        <w:rPr>
          <w:rFonts w:ascii="Times New Roman" w:eastAsia="Times New Roman" w:hAnsi="Times New Roman" w:cs="Times New Roman"/>
          <w:sz w:val="24"/>
          <w:szCs w:val="24"/>
        </w:rPr>
        <w:t xml:space="preserve">Учебная </w:t>
      </w:r>
      <w:r w:rsidR="00254DBF" w:rsidRPr="00EA0C73">
        <w:rPr>
          <w:rFonts w:ascii="Times New Roman" w:eastAsia="Times New Roman" w:hAnsi="Times New Roman" w:cs="Times New Roman"/>
          <w:sz w:val="24"/>
          <w:szCs w:val="24"/>
        </w:rPr>
        <w:t xml:space="preserve">(ознакомительная) </w:t>
      </w:r>
      <w:r w:rsidRPr="00EA0C73">
        <w:rPr>
          <w:rFonts w:ascii="Times New Roman" w:eastAsia="Times New Roman" w:hAnsi="Times New Roman" w:cs="Times New Roman"/>
          <w:sz w:val="24"/>
          <w:szCs w:val="24"/>
        </w:rPr>
        <w:t>практика</w:t>
      </w:r>
      <w:r w:rsidR="00E500D4" w:rsidRPr="00EA0C73">
        <w:rPr>
          <w:rFonts w:ascii="Times New Roman" w:eastAsia="Times New Roman" w:hAnsi="Times New Roman" w:cs="Times New Roman"/>
          <w:sz w:val="24"/>
          <w:szCs w:val="24"/>
        </w:rPr>
        <w:t xml:space="preserve"> </w:t>
      </w:r>
      <w:r w:rsidRPr="00EA0C73">
        <w:rPr>
          <w:rFonts w:ascii="Times New Roman" w:eastAsia="Times New Roman" w:hAnsi="Times New Roman" w:cs="Times New Roman"/>
          <w:sz w:val="24"/>
          <w:szCs w:val="24"/>
        </w:rPr>
        <w:t xml:space="preserve">(Б2.У.1) в структуре основной </w:t>
      </w:r>
      <w:r w:rsidR="00583A5F" w:rsidRPr="00EA0C73">
        <w:rPr>
          <w:rFonts w:ascii="Times New Roman" w:eastAsia="Times New Roman" w:hAnsi="Times New Roman" w:cs="Times New Roman"/>
          <w:sz w:val="24"/>
          <w:szCs w:val="24"/>
        </w:rPr>
        <w:t xml:space="preserve">профессиональной </w:t>
      </w:r>
      <w:r w:rsidRPr="00EA0C73">
        <w:rPr>
          <w:rFonts w:ascii="Times New Roman" w:eastAsia="Times New Roman" w:hAnsi="Times New Roman" w:cs="Times New Roman"/>
          <w:sz w:val="24"/>
          <w:szCs w:val="24"/>
        </w:rPr>
        <w:t>образовательной программы по направлению подготовки 38.03.02. «</w:t>
      </w:r>
      <w:r w:rsidRPr="00EA0C73">
        <w:rPr>
          <w:rFonts w:ascii="Times New Roman" w:hAnsi="Times New Roman" w:cs="Times New Roman"/>
          <w:sz w:val="24"/>
          <w:szCs w:val="24"/>
        </w:rPr>
        <w:t>Менеджмент</w:t>
      </w:r>
      <w:r w:rsidRPr="00EA0C73">
        <w:rPr>
          <w:rFonts w:ascii="Times New Roman" w:eastAsia="Times New Roman" w:hAnsi="Times New Roman" w:cs="Times New Roman"/>
          <w:sz w:val="24"/>
          <w:szCs w:val="24"/>
        </w:rPr>
        <w:t>» (</w:t>
      </w:r>
      <w:proofErr w:type="spellStart"/>
      <w:r w:rsidRPr="00EA0C73">
        <w:rPr>
          <w:rFonts w:ascii="Times New Roman" w:eastAsia="Times New Roman" w:hAnsi="Times New Roman" w:cs="Times New Roman"/>
          <w:sz w:val="24"/>
          <w:szCs w:val="24"/>
        </w:rPr>
        <w:t>бакалавриат</w:t>
      </w:r>
      <w:proofErr w:type="spellEnd"/>
      <w:r w:rsidRPr="00EA0C73">
        <w:rPr>
          <w:rFonts w:ascii="Times New Roman" w:eastAsia="Times New Roman" w:hAnsi="Times New Roman" w:cs="Times New Roman"/>
          <w:sz w:val="24"/>
          <w:szCs w:val="24"/>
        </w:rPr>
        <w:t>) относится к Блоку 2 – «Практики».</w:t>
      </w:r>
    </w:p>
    <w:p w14:paraId="772DAE74" w14:textId="77777777" w:rsidR="00AD75BD" w:rsidRPr="00EA0C73" w:rsidRDefault="00AD75BD" w:rsidP="00D63A06">
      <w:pPr>
        <w:pStyle w:val="32"/>
        <w:widowControl w:val="0"/>
        <w:numPr>
          <w:ilvl w:val="0"/>
          <w:numId w:val="8"/>
        </w:numPr>
        <w:shd w:val="clear" w:color="auto" w:fill="auto"/>
        <w:tabs>
          <w:tab w:val="left" w:pos="993"/>
        </w:tabs>
        <w:spacing w:line="240" w:lineRule="auto"/>
        <w:ind w:left="0" w:firstLine="720"/>
        <w:contextualSpacing/>
        <w:jc w:val="both"/>
        <w:rPr>
          <w:b/>
          <w:sz w:val="24"/>
          <w:szCs w:val="24"/>
        </w:rPr>
      </w:pPr>
      <w:r w:rsidRPr="00EA0C73">
        <w:rPr>
          <w:b/>
          <w:sz w:val="24"/>
          <w:szCs w:val="24"/>
        </w:rPr>
        <w:t xml:space="preserve">Трудоемкость дисциплины: </w:t>
      </w:r>
      <w:r w:rsidRPr="00EA0C73">
        <w:rPr>
          <w:sz w:val="24"/>
          <w:szCs w:val="24"/>
        </w:rPr>
        <w:t xml:space="preserve">общая трудоемкость дисциплины составляет </w:t>
      </w:r>
      <w:r w:rsidR="00F00FE9" w:rsidRPr="00EA0C73">
        <w:rPr>
          <w:sz w:val="24"/>
          <w:szCs w:val="24"/>
        </w:rPr>
        <w:t>6</w:t>
      </w:r>
      <w:r w:rsidR="00254ABB" w:rsidRPr="00EA0C73">
        <w:rPr>
          <w:sz w:val="24"/>
          <w:szCs w:val="24"/>
        </w:rPr>
        <w:t xml:space="preserve"> зачетны</w:t>
      </w:r>
      <w:r w:rsidR="003A078B" w:rsidRPr="00EA0C73">
        <w:rPr>
          <w:sz w:val="24"/>
          <w:szCs w:val="24"/>
        </w:rPr>
        <w:t>х</w:t>
      </w:r>
      <w:r w:rsidRPr="00EA0C73">
        <w:rPr>
          <w:sz w:val="24"/>
          <w:szCs w:val="24"/>
        </w:rPr>
        <w:t xml:space="preserve"> единиц, </w:t>
      </w:r>
      <w:r w:rsidR="00F00FE9" w:rsidRPr="00EA0C73">
        <w:rPr>
          <w:sz w:val="24"/>
          <w:szCs w:val="24"/>
        </w:rPr>
        <w:t xml:space="preserve">216 </w:t>
      </w:r>
      <w:r w:rsidRPr="00EA0C73">
        <w:rPr>
          <w:sz w:val="24"/>
          <w:szCs w:val="24"/>
        </w:rPr>
        <w:t xml:space="preserve">часов. </w:t>
      </w:r>
    </w:p>
    <w:p w14:paraId="2E8A86BC" w14:textId="77777777" w:rsidR="00AD75BD" w:rsidRPr="00EA0C73" w:rsidRDefault="00AD75BD" w:rsidP="00D63A06">
      <w:pPr>
        <w:pStyle w:val="32"/>
        <w:widowControl w:val="0"/>
        <w:numPr>
          <w:ilvl w:val="0"/>
          <w:numId w:val="8"/>
        </w:numPr>
        <w:shd w:val="clear" w:color="auto" w:fill="auto"/>
        <w:spacing w:line="240" w:lineRule="auto"/>
        <w:contextualSpacing/>
        <w:jc w:val="both"/>
        <w:rPr>
          <w:b/>
          <w:sz w:val="24"/>
          <w:szCs w:val="24"/>
        </w:rPr>
      </w:pPr>
      <w:r w:rsidRPr="00EA0C73">
        <w:rPr>
          <w:b/>
          <w:sz w:val="24"/>
          <w:szCs w:val="24"/>
        </w:rPr>
        <w:t>Требования к результатам освоения дисциплины</w:t>
      </w:r>
    </w:p>
    <w:p w14:paraId="135FB809" w14:textId="05763844" w:rsidR="0074621D" w:rsidRPr="00EA0C73" w:rsidRDefault="00AD75BD" w:rsidP="00AD57E4">
      <w:pPr>
        <w:spacing w:after="0" w:line="240" w:lineRule="auto"/>
        <w:ind w:firstLine="720"/>
        <w:contextualSpacing/>
        <w:jc w:val="both"/>
        <w:rPr>
          <w:rFonts w:ascii="Times New Roman" w:hAnsi="Times New Roman" w:cs="Times New Roman"/>
          <w:bCs/>
          <w:sz w:val="24"/>
          <w:szCs w:val="24"/>
        </w:rPr>
      </w:pPr>
      <w:r w:rsidRPr="00EA0C73">
        <w:rPr>
          <w:rFonts w:ascii="Times New Roman" w:hAnsi="Times New Roman" w:cs="Times New Roman"/>
          <w:bCs/>
          <w:sz w:val="24"/>
          <w:szCs w:val="24"/>
        </w:rPr>
        <w:t xml:space="preserve">В результате прохождения </w:t>
      </w:r>
      <w:r w:rsidR="008818D1" w:rsidRPr="00EA0C73">
        <w:rPr>
          <w:rFonts w:ascii="Times New Roman" w:hAnsi="Times New Roman" w:cs="Times New Roman"/>
          <w:bCs/>
          <w:sz w:val="24"/>
          <w:szCs w:val="24"/>
        </w:rPr>
        <w:t>учебной</w:t>
      </w:r>
      <w:r w:rsidRPr="00EA0C73">
        <w:rPr>
          <w:rFonts w:ascii="Times New Roman" w:hAnsi="Times New Roman" w:cs="Times New Roman"/>
          <w:bCs/>
          <w:sz w:val="24"/>
          <w:szCs w:val="24"/>
        </w:rPr>
        <w:t xml:space="preserve"> </w:t>
      </w:r>
      <w:r w:rsidR="00254DBF" w:rsidRPr="00EA0C73">
        <w:rPr>
          <w:rFonts w:ascii="Times New Roman" w:eastAsia="Times New Roman" w:hAnsi="Times New Roman" w:cs="Times New Roman"/>
          <w:sz w:val="24"/>
          <w:szCs w:val="24"/>
        </w:rPr>
        <w:t xml:space="preserve">(ознакомительная) </w:t>
      </w:r>
      <w:r w:rsidRPr="00EA0C73">
        <w:rPr>
          <w:rFonts w:ascii="Times New Roman" w:hAnsi="Times New Roman" w:cs="Times New Roman"/>
          <w:bCs/>
          <w:sz w:val="24"/>
          <w:szCs w:val="24"/>
        </w:rPr>
        <w:t>практики</w:t>
      </w:r>
      <w:r w:rsidR="003A078B" w:rsidRPr="00EA0C73">
        <w:rPr>
          <w:rFonts w:ascii="Times New Roman" w:hAnsi="Times New Roman" w:cs="Times New Roman"/>
          <w:bCs/>
          <w:sz w:val="24"/>
          <w:szCs w:val="24"/>
        </w:rPr>
        <w:t xml:space="preserve"> </w:t>
      </w:r>
      <w:r w:rsidR="00E23501" w:rsidRPr="00EA0C73">
        <w:rPr>
          <w:rFonts w:ascii="Times New Roman" w:hAnsi="Times New Roman" w:cs="Times New Roman"/>
          <w:bCs/>
          <w:sz w:val="24"/>
          <w:szCs w:val="24"/>
        </w:rPr>
        <w:t>обучающи</w:t>
      </w:r>
      <w:r w:rsidR="00D63A06" w:rsidRPr="00EA0C73">
        <w:rPr>
          <w:rFonts w:ascii="Times New Roman" w:hAnsi="Times New Roman" w:cs="Times New Roman"/>
          <w:bCs/>
          <w:sz w:val="24"/>
          <w:szCs w:val="24"/>
        </w:rPr>
        <w:t>й</w:t>
      </w:r>
      <w:r w:rsidR="00E23501" w:rsidRPr="00EA0C73">
        <w:rPr>
          <w:rFonts w:ascii="Times New Roman" w:hAnsi="Times New Roman" w:cs="Times New Roman"/>
          <w:bCs/>
          <w:sz w:val="24"/>
          <w:szCs w:val="24"/>
        </w:rPr>
        <w:t>ся</w:t>
      </w:r>
      <w:r w:rsidRPr="00EA0C73">
        <w:rPr>
          <w:rFonts w:ascii="Times New Roman" w:hAnsi="Times New Roman" w:cs="Times New Roman"/>
          <w:bCs/>
          <w:sz w:val="24"/>
          <w:szCs w:val="24"/>
        </w:rPr>
        <w:t xml:space="preserve"> долж</w:t>
      </w:r>
      <w:r w:rsidR="008818D1" w:rsidRPr="00EA0C73">
        <w:rPr>
          <w:rFonts w:ascii="Times New Roman" w:hAnsi="Times New Roman" w:cs="Times New Roman"/>
          <w:bCs/>
          <w:sz w:val="24"/>
          <w:szCs w:val="24"/>
        </w:rPr>
        <w:t>е</w:t>
      </w:r>
      <w:r w:rsidRPr="00EA0C73">
        <w:rPr>
          <w:rFonts w:ascii="Times New Roman" w:hAnsi="Times New Roman" w:cs="Times New Roman"/>
          <w:bCs/>
          <w:sz w:val="24"/>
          <w:szCs w:val="24"/>
        </w:rPr>
        <w:t xml:space="preserve">н быть подготовлен </w:t>
      </w:r>
      <w:r w:rsidR="008818D1" w:rsidRPr="00EA0C73">
        <w:rPr>
          <w:rFonts w:ascii="Times New Roman" w:hAnsi="Times New Roman" w:cs="Times New Roman"/>
          <w:bCs/>
          <w:sz w:val="24"/>
          <w:szCs w:val="24"/>
        </w:rPr>
        <w:t>отчет</w:t>
      </w:r>
      <w:r w:rsidRPr="00EA0C73">
        <w:rPr>
          <w:rFonts w:ascii="Times New Roman" w:hAnsi="Times New Roman" w:cs="Times New Roman"/>
          <w:bCs/>
          <w:sz w:val="24"/>
          <w:szCs w:val="24"/>
        </w:rPr>
        <w:t>, подтверждающ</w:t>
      </w:r>
      <w:r w:rsidR="008818D1" w:rsidRPr="00EA0C73">
        <w:rPr>
          <w:rFonts w:ascii="Times New Roman" w:hAnsi="Times New Roman" w:cs="Times New Roman"/>
          <w:bCs/>
          <w:sz w:val="24"/>
          <w:szCs w:val="24"/>
        </w:rPr>
        <w:t>ий</w:t>
      </w:r>
      <w:r w:rsidRPr="00EA0C73">
        <w:rPr>
          <w:rFonts w:ascii="Times New Roman" w:hAnsi="Times New Roman" w:cs="Times New Roman"/>
          <w:bCs/>
          <w:sz w:val="24"/>
          <w:szCs w:val="24"/>
        </w:rPr>
        <w:t xml:space="preserve"> сформированные компетенции, отражающие результат </w:t>
      </w:r>
      <w:r w:rsidRPr="00EA0C73">
        <w:rPr>
          <w:rFonts w:ascii="Times New Roman" w:hAnsi="Times New Roman" w:cs="Times New Roman"/>
          <w:sz w:val="24"/>
          <w:szCs w:val="24"/>
        </w:rPr>
        <w:t xml:space="preserve">освоения </w:t>
      </w:r>
      <w:r w:rsidR="00D63A06" w:rsidRPr="00EA0C73">
        <w:rPr>
          <w:rFonts w:ascii="Times New Roman" w:hAnsi="Times New Roman" w:cs="Times New Roman"/>
          <w:sz w:val="24"/>
          <w:szCs w:val="24"/>
        </w:rPr>
        <w:t xml:space="preserve">основной профессиональной </w:t>
      </w:r>
      <w:r w:rsidRPr="00EA0C73">
        <w:rPr>
          <w:rFonts w:ascii="Times New Roman" w:hAnsi="Times New Roman" w:cs="Times New Roman"/>
          <w:sz w:val="24"/>
          <w:szCs w:val="24"/>
        </w:rPr>
        <w:t>образовательной программы</w:t>
      </w:r>
      <w:r w:rsidRPr="00EA0C73">
        <w:rPr>
          <w:rFonts w:ascii="Times New Roman" w:hAnsi="Times New Roman" w:cs="Times New Roman"/>
          <w:bCs/>
          <w:sz w:val="24"/>
          <w:szCs w:val="24"/>
        </w:rPr>
        <w:t>:</w:t>
      </w:r>
    </w:p>
    <w:p w14:paraId="56E476C1" w14:textId="77777777" w:rsidR="00AD57E4" w:rsidRPr="00EA0C73" w:rsidRDefault="00AD57E4" w:rsidP="00AD57E4">
      <w:pPr>
        <w:spacing w:after="0" w:line="240" w:lineRule="auto"/>
        <w:ind w:firstLine="720"/>
        <w:contextualSpacing/>
        <w:jc w:val="both"/>
        <w:rPr>
          <w:rFonts w:ascii="Times New Roman" w:hAnsi="Times New Roman" w:cs="Times New Roman"/>
          <w:bCs/>
          <w:sz w:val="24"/>
          <w:szCs w:val="24"/>
        </w:rPr>
      </w:pPr>
    </w:p>
    <w:p w14:paraId="6C18A6EE" w14:textId="77777777" w:rsidR="00AD57E4" w:rsidRPr="00EA0C73" w:rsidRDefault="00AD57E4" w:rsidP="00AD57E4">
      <w:pPr>
        <w:spacing w:after="0" w:line="240" w:lineRule="auto"/>
        <w:jc w:val="center"/>
        <w:rPr>
          <w:rFonts w:ascii="Times New Roman" w:hAnsi="Times New Roman" w:cs="Times New Roman"/>
          <w:sz w:val="26"/>
          <w:szCs w:val="26"/>
        </w:rPr>
      </w:pPr>
      <w:r w:rsidRPr="00EA0C73">
        <w:rPr>
          <w:rFonts w:ascii="Times New Roman" w:hAnsi="Times New Roman" w:cs="Times New Roman"/>
          <w:sz w:val="26"/>
          <w:szCs w:val="26"/>
        </w:rPr>
        <w:t xml:space="preserve">Планируемые результаты </w:t>
      </w:r>
      <w:proofErr w:type="spellStart"/>
      <w:r w:rsidRPr="00EA0C73">
        <w:rPr>
          <w:rFonts w:ascii="Times New Roman" w:hAnsi="Times New Roman" w:cs="Times New Roman"/>
          <w:sz w:val="26"/>
          <w:szCs w:val="26"/>
        </w:rPr>
        <w:t>сформированности</w:t>
      </w:r>
      <w:proofErr w:type="spellEnd"/>
      <w:r w:rsidRPr="00EA0C73">
        <w:rPr>
          <w:rFonts w:ascii="Times New Roman" w:hAnsi="Times New Roman" w:cs="Times New Roman"/>
          <w:sz w:val="26"/>
          <w:szCs w:val="26"/>
        </w:rPr>
        <w:t xml:space="preserve"> универсальных и общепрофессиональных компетенций при прохождении практики</w:t>
      </w: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2692"/>
        <w:gridCol w:w="848"/>
        <w:gridCol w:w="4109"/>
      </w:tblGrid>
      <w:tr w:rsidR="00AD57E4" w:rsidRPr="00EA0C73" w14:paraId="45A6070A" w14:textId="77777777" w:rsidTr="00423ECC">
        <w:trPr>
          <w:trHeight w:val="119"/>
          <w:jc w:val="center"/>
        </w:trPr>
        <w:tc>
          <w:tcPr>
            <w:tcW w:w="1085" w:type="pct"/>
            <w:vAlign w:val="center"/>
          </w:tcPr>
          <w:p w14:paraId="08C8EF60" w14:textId="77777777" w:rsidR="00AD57E4" w:rsidRPr="00EA0C73" w:rsidRDefault="00AD57E4"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1F93F38B" w14:textId="77777777" w:rsidR="00AD57E4" w:rsidRPr="00EA0C73" w:rsidRDefault="00AD57E4" w:rsidP="00423ECC">
            <w:pPr>
              <w:spacing w:after="0" w:line="240" w:lineRule="auto"/>
              <w:jc w:val="center"/>
              <w:rPr>
                <w:rFonts w:ascii="Times New Roman" w:eastAsia="Calibri" w:hAnsi="Times New Roman" w:cs="Times New Roman"/>
                <w:b/>
                <w:sz w:val="18"/>
                <w:szCs w:val="18"/>
              </w:rPr>
            </w:pPr>
            <w:r w:rsidRPr="00EA0C73">
              <w:rPr>
                <w:rFonts w:ascii="Times New Roman" w:eastAsia="Calibri" w:hAnsi="Times New Roman" w:cs="Times New Roman"/>
                <w:b/>
                <w:bCs/>
                <w:sz w:val="18"/>
                <w:szCs w:val="18"/>
              </w:rPr>
              <w:t>компетенции</w:t>
            </w:r>
          </w:p>
        </w:tc>
        <w:tc>
          <w:tcPr>
            <w:tcW w:w="1377" w:type="pct"/>
            <w:vAlign w:val="center"/>
          </w:tcPr>
          <w:p w14:paraId="09F2E1C8" w14:textId="77777777" w:rsidR="00AD57E4" w:rsidRPr="00EA0C73" w:rsidRDefault="00AD57E4"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Код и наименование</w:t>
            </w:r>
          </w:p>
          <w:p w14:paraId="45CC77AB" w14:textId="77777777" w:rsidR="00AD57E4" w:rsidRPr="00EA0C73" w:rsidRDefault="00AD57E4"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индикатора достижения</w:t>
            </w:r>
          </w:p>
          <w:p w14:paraId="5017B5EF" w14:textId="77777777" w:rsidR="00AD57E4" w:rsidRPr="00EA0C73" w:rsidRDefault="00AD57E4" w:rsidP="00423ECC">
            <w:pPr>
              <w:spacing w:after="0" w:line="240" w:lineRule="auto"/>
              <w:jc w:val="center"/>
              <w:rPr>
                <w:rFonts w:ascii="Times New Roman" w:eastAsia="Calibri" w:hAnsi="Times New Roman" w:cs="Times New Roman"/>
                <w:b/>
                <w:bCs/>
                <w:sz w:val="18"/>
                <w:szCs w:val="18"/>
              </w:rPr>
            </w:pPr>
            <w:r w:rsidRPr="00EA0C73">
              <w:rPr>
                <w:rFonts w:ascii="Times New Roman" w:eastAsia="Calibri" w:hAnsi="Times New Roman" w:cs="Times New Roman"/>
                <w:b/>
                <w:bCs/>
                <w:sz w:val="18"/>
                <w:szCs w:val="18"/>
              </w:rPr>
              <w:t>компе</w:t>
            </w:r>
            <w:r w:rsidRPr="00EA0C73">
              <w:rPr>
                <w:rFonts w:ascii="Times New Roman" w:eastAsia="Calibri" w:hAnsi="Times New Roman" w:cs="Times New Roman"/>
                <w:b/>
                <w:bCs/>
                <w:sz w:val="18"/>
                <w:szCs w:val="18"/>
              </w:rPr>
              <w:softHyphen/>
              <w:t>тенции</w:t>
            </w:r>
          </w:p>
        </w:tc>
        <w:tc>
          <w:tcPr>
            <w:tcW w:w="2537" w:type="pct"/>
            <w:gridSpan w:val="2"/>
            <w:vAlign w:val="center"/>
          </w:tcPr>
          <w:p w14:paraId="38AB715C" w14:textId="77777777" w:rsidR="00AD57E4" w:rsidRPr="00EA0C73" w:rsidRDefault="00AD57E4" w:rsidP="00423ECC">
            <w:pPr>
              <w:spacing w:after="0" w:line="240" w:lineRule="auto"/>
              <w:jc w:val="center"/>
              <w:rPr>
                <w:rFonts w:ascii="Times New Roman" w:hAnsi="Times New Roman" w:cs="Times New Roman"/>
                <w:b/>
                <w:bCs/>
                <w:sz w:val="18"/>
                <w:szCs w:val="18"/>
              </w:rPr>
            </w:pPr>
            <w:r w:rsidRPr="00EA0C73">
              <w:rPr>
                <w:rFonts w:ascii="Times New Roman" w:hAnsi="Times New Roman" w:cs="Times New Roman"/>
                <w:b/>
                <w:bCs/>
                <w:sz w:val="18"/>
                <w:szCs w:val="18"/>
              </w:rPr>
              <w:t>Планируемые результаты обучения</w:t>
            </w:r>
          </w:p>
          <w:p w14:paraId="2428A09A" w14:textId="77777777" w:rsidR="00AD57E4" w:rsidRPr="00EA0C73" w:rsidRDefault="00AD57E4" w:rsidP="00423ECC">
            <w:pPr>
              <w:spacing w:after="0" w:line="240" w:lineRule="auto"/>
              <w:ind w:right="-84"/>
              <w:jc w:val="center"/>
              <w:rPr>
                <w:rFonts w:ascii="Times New Roman" w:eastAsia="Calibri" w:hAnsi="Times New Roman" w:cs="Times New Roman"/>
                <w:b/>
                <w:sz w:val="18"/>
                <w:szCs w:val="18"/>
              </w:rPr>
            </w:pPr>
            <w:r w:rsidRPr="00EA0C73">
              <w:rPr>
                <w:rFonts w:ascii="Times New Roman" w:hAnsi="Times New Roman" w:cs="Times New Roman"/>
                <w:b/>
                <w:bCs/>
                <w:sz w:val="18"/>
                <w:szCs w:val="18"/>
              </w:rPr>
              <w:t>по дисциплине (ЗУН)</w:t>
            </w:r>
          </w:p>
        </w:tc>
      </w:tr>
      <w:tr w:rsidR="00AD57E4" w:rsidRPr="00EA0C73" w14:paraId="00CD8AD2" w14:textId="77777777" w:rsidTr="00423ECC">
        <w:trPr>
          <w:trHeight w:val="43"/>
          <w:jc w:val="center"/>
        </w:trPr>
        <w:tc>
          <w:tcPr>
            <w:tcW w:w="1085" w:type="pct"/>
            <w:vMerge w:val="restart"/>
          </w:tcPr>
          <w:p w14:paraId="0D68F556" w14:textId="77777777" w:rsidR="00AD57E4" w:rsidRPr="00EA0C73" w:rsidRDefault="00AD57E4" w:rsidP="00423ECC">
            <w:pPr>
              <w:autoSpaceDE w:val="0"/>
              <w:autoSpaceDN w:val="0"/>
              <w:adjustRightInd w:val="0"/>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УК-1</w:t>
            </w:r>
          </w:p>
          <w:p w14:paraId="0E988A89" w14:textId="77777777" w:rsidR="00AD57E4" w:rsidRPr="00EA0C73" w:rsidRDefault="00AD57E4" w:rsidP="00423ECC">
            <w:pPr>
              <w:autoSpaceDE w:val="0"/>
              <w:autoSpaceDN w:val="0"/>
              <w:adjustRightInd w:val="0"/>
              <w:spacing w:after="0" w:line="240" w:lineRule="auto"/>
              <w:rPr>
                <w:rFonts w:ascii="Times New Roman" w:hAnsi="Times New Roman" w:cs="Times New Roman"/>
                <w:b/>
                <w:sz w:val="18"/>
                <w:szCs w:val="18"/>
              </w:rPr>
            </w:pPr>
            <w:r w:rsidRPr="00EA0C73">
              <w:rPr>
                <w:rFonts w:ascii="Times New Roman" w:eastAsia="Calibri" w:hAnsi="Times New Roman" w:cs="Times New Roman"/>
                <w:sz w:val="18"/>
                <w:szCs w:val="18"/>
              </w:rPr>
              <w:t xml:space="preserve">Способен осуществлять поиск, критический анализ и синтез информации, применять системный подход для решения поставленных задач </w:t>
            </w:r>
          </w:p>
        </w:tc>
        <w:tc>
          <w:tcPr>
            <w:tcW w:w="1377" w:type="pct"/>
            <w:vMerge w:val="restart"/>
          </w:tcPr>
          <w:p w14:paraId="0D075648" w14:textId="77777777" w:rsidR="00AD57E4" w:rsidRPr="00EA0C73" w:rsidRDefault="00AD57E4" w:rsidP="00423ECC">
            <w:pPr>
              <w:spacing w:after="0" w:line="240" w:lineRule="auto"/>
              <w:jc w:val="both"/>
              <w:rPr>
                <w:rFonts w:ascii="Times New Roman" w:hAnsi="Times New Roman" w:cs="Times New Roman"/>
                <w:bCs/>
                <w:sz w:val="18"/>
                <w:szCs w:val="18"/>
              </w:rPr>
            </w:pPr>
            <w:r w:rsidRPr="00EA0C73">
              <w:rPr>
                <w:rFonts w:ascii="Times New Roman" w:hAnsi="Times New Roman" w:cs="Times New Roman"/>
                <w:iCs/>
                <w:sz w:val="18"/>
                <w:szCs w:val="18"/>
              </w:rPr>
              <w:t>ИД-3</w:t>
            </w:r>
            <w:r w:rsidRPr="00EA0C73">
              <w:rPr>
                <w:rFonts w:ascii="Times New Roman" w:hAnsi="Times New Roman" w:cs="Times New Roman"/>
                <w:iCs/>
                <w:sz w:val="18"/>
                <w:szCs w:val="18"/>
                <w:vertAlign w:val="subscript"/>
              </w:rPr>
              <w:t xml:space="preserve">УК-1 </w:t>
            </w:r>
            <w:r w:rsidRPr="00EA0C73">
              <w:rPr>
                <w:rFonts w:ascii="Times New Roman" w:hAnsi="Times New Roman" w:cs="Times New Roman"/>
                <w:bCs/>
                <w:sz w:val="18"/>
                <w:szCs w:val="18"/>
              </w:rPr>
              <w:t>Осуществляет поиск информации, необходимой для решения поставленной задачи по различным типам запросов</w:t>
            </w:r>
          </w:p>
          <w:p w14:paraId="6D85B795"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 </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DE0CE82"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5F22F8" w14:textId="77777777" w:rsidR="00AD57E4" w:rsidRPr="00EA0C73" w:rsidRDefault="00AD57E4" w:rsidP="00423ECC">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eastAsia="Calibri" w:hAnsi="Times New Roman" w:cs="Times New Roman"/>
                <w:bCs/>
                <w:sz w:val="18"/>
                <w:szCs w:val="18"/>
                <w:lang w:eastAsia="en-US"/>
              </w:rPr>
              <w:t>принципы развития и закономерности функционирования организации; основные методы поиска информации, для решения поставленной задачи по различным типам запросов;</w:t>
            </w:r>
          </w:p>
        </w:tc>
      </w:tr>
      <w:tr w:rsidR="00AD57E4" w:rsidRPr="00EA0C73" w14:paraId="5086F44F" w14:textId="77777777" w:rsidTr="00423ECC">
        <w:trPr>
          <w:trHeight w:val="43"/>
          <w:jc w:val="center"/>
        </w:trPr>
        <w:tc>
          <w:tcPr>
            <w:tcW w:w="1085" w:type="pct"/>
            <w:vMerge/>
            <w:tcBorders>
              <w:left w:val="single" w:sz="6" w:space="0" w:color="000000"/>
              <w:right w:val="single" w:sz="6" w:space="0" w:color="000000"/>
            </w:tcBorders>
            <w:vAlign w:val="center"/>
          </w:tcPr>
          <w:p w14:paraId="68533E2D" w14:textId="77777777" w:rsidR="00AD57E4" w:rsidRPr="00EA0C73" w:rsidRDefault="00AD57E4" w:rsidP="00423ECC">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5C8544C6" w14:textId="77777777" w:rsidR="00AD57E4" w:rsidRPr="00EA0C73" w:rsidRDefault="00AD57E4" w:rsidP="00423ECC">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FAC51F8"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0D18278" w14:textId="77777777" w:rsidR="00AD57E4" w:rsidRPr="00EA0C73" w:rsidRDefault="00AD57E4" w:rsidP="00423ECC">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eastAsia="Calibri" w:hAnsi="Times New Roman" w:cs="Times New Roman"/>
                <w:bCs/>
                <w:sz w:val="18"/>
                <w:szCs w:val="18"/>
              </w:rPr>
              <w:t>анализировать информацию, критически ее оценивать;</w:t>
            </w:r>
          </w:p>
        </w:tc>
      </w:tr>
      <w:tr w:rsidR="00AD57E4" w:rsidRPr="00EA0C73" w14:paraId="659226A2" w14:textId="77777777" w:rsidTr="00423ECC">
        <w:trPr>
          <w:trHeight w:val="43"/>
          <w:jc w:val="center"/>
        </w:trPr>
        <w:tc>
          <w:tcPr>
            <w:tcW w:w="1085" w:type="pct"/>
            <w:vMerge/>
            <w:tcBorders>
              <w:left w:val="single" w:sz="6" w:space="0" w:color="000000"/>
              <w:right w:val="single" w:sz="6" w:space="0" w:color="000000"/>
            </w:tcBorders>
            <w:vAlign w:val="center"/>
          </w:tcPr>
          <w:p w14:paraId="645755CF" w14:textId="77777777" w:rsidR="00AD57E4" w:rsidRPr="00EA0C73" w:rsidRDefault="00AD57E4" w:rsidP="00423ECC">
            <w:pPr>
              <w:autoSpaceDE w:val="0"/>
              <w:autoSpaceDN w:val="0"/>
              <w:adjustRightInd w:val="0"/>
              <w:spacing w:after="0" w:line="240" w:lineRule="auto"/>
              <w:rPr>
                <w:rFonts w:ascii="Times New Roman" w:hAnsi="Times New Roman" w:cs="Times New Roman"/>
                <w:b/>
                <w:sz w:val="18"/>
                <w:szCs w:val="18"/>
              </w:rPr>
            </w:pPr>
          </w:p>
        </w:tc>
        <w:tc>
          <w:tcPr>
            <w:tcW w:w="1377" w:type="pct"/>
            <w:vMerge/>
            <w:tcBorders>
              <w:left w:val="single" w:sz="6" w:space="0" w:color="000000"/>
              <w:right w:val="single" w:sz="6" w:space="0" w:color="000000"/>
            </w:tcBorders>
          </w:tcPr>
          <w:p w14:paraId="0583E19C" w14:textId="77777777" w:rsidR="00AD57E4" w:rsidRPr="00EA0C73" w:rsidRDefault="00AD57E4" w:rsidP="00423ECC">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F72D75E"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3BD05BE" w14:textId="77777777" w:rsidR="00AD57E4" w:rsidRPr="00EA0C73" w:rsidRDefault="00AD57E4" w:rsidP="00423ECC">
            <w:pPr>
              <w:autoSpaceDE w:val="0"/>
              <w:autoSpaceDN w:val="0"/>
              <w:adjustRightInd w:val="0"/>
              <w:spacing w:after="0" w:line="240" w:lineRule="auto"/>
              <w:ind w:right="-84"/>
              <w:rPr>
                <w:rFonts w:ascii="Times New Roman" w:hAnsi="Times New Roman" w:cs="Times New Roman"/>
                <w:bCs/>
                <w:sz w:val="18"/>
                <w:szCs w:val="18"/>
              </w:rPr>
            </w:pPr>
            <w:r w:rsidRPr="00EA0C73">
              <w:rPr>
                <w:rFonts w:ascii="Times New Roman" w:eastAsia="Calibri" w:hAnsi="Times New Roman" w:cs="Times New Roman"/>
                <w:bCs/>
                <w:sz w:val="18"/>
                <w:szCs w:val="18"/>
              </w:rPr>
              <w:t>навыками систематизации данных для решения поставленных задач;</w:t>
            </w:r>
          </w:p>
        </w:tc>
      </w:tr>
      <w:tr w:rsidR="00AD57E4" w:rsidRPr="00EA0C73" w14:paraId="780E9FE4" w14:textId="77777777" w:rsidTr="00423ECC">
        <w:trPr>
          <w:trHeight w:val="43"/>
          <w:jc w:val="center"/>
        </w:trPr>
        <w:tc>
          <w:tcPr>
            <w:tcW w:w="1085" w:type="pct"/>
            <w:vMerge w:val="restart"/>
          </w:tcPr>
          <w:p w14:paraId="32E1022C" w14:textId="77777777" w:rsidR="00AD57E4" w:rsidRPr="00EA0C73" w:rsidRDefault="00AD57E4" w:rsidP="00423ECC">
            <w:pPr>
              <w:spacing w:after="0" w:line="240" w:lineRule="auto"/>
              <w:rPr>
                <w:rFonts w:ascii="Times New Roman" w:eastAsia="Calibri" w:hAnsi="Times New Roman" w:cs="Times New Roman"/>
                <w:b/>
                <w:sz w:val="18"/>
                <w:szCs w:val="18"/>
              </w:rPr>
            </w:pPr>
            <w:r w:rsidRPr="00EA0C73">
              <w:rPr>
                <w:rFonts w:ascii="Times New Roman" w:eastAsia="Calibri" w:hAnsi="Times New Roman" w:cs="Times New Roman"/>
                <w:b/>
                <w:sz w:val="18"/>
                <w:szCs w:val="18"/>
              </w:rPr>
              <w:t xml:space="preserve">ОПК-2 </w:t>
            </w:r>
          </w:p>
          <w:p w14:paraId="7D1D2C58" w14:textId="77777777" w:rsidR="00AD57E4" w:rsidRPr="00EA0C73" w:rsidRDefault="00AD57E4" w:rsidP="00423ECC">
            <w:pPr>
              <w:spacing w:after="0" w:line="240" w:lineRule="auto"/>
              <w:rPr>
                <w:rFonts w:ascii="Times New Roman" w:eastAsia="Calibri" w:hAnsi="Times New Roman" w:cs="Times New Roman"/>
                <w:sz w:val="18"/>
                <w:szCs w:val="18"/>
              </w:rPr>
            </w:pPr>
            <w:r w:rsidRPr="00EA0C73">
              <w:rPr>
                <w:rFonts w:ascii="Times New Roman" w:eastAsia="Calibri" w:hAnsi="Times New Roman" w:cs="Times New Roman"/>
                <w:bCs/>
                <w:sz w:val="18"/>
                <w:szCs w:val="18"/>
              </w:rPr>
              <w:t>Способен осуществлять сбор, обработку и статистический анализ данных, необходимых для решения поставленных экономических задач</w:t>
            </w:r>
          </w:p>
        </w:tc>
        <w:tc>
          <w:tcPr>
            <w:tcW w:w="1377" w:type="pct"/>
            <w:vMerge w:val="restart"/>
          </w:tcPr>
          <w:p w14:paraId="633B2E6B" w14:textId="77777777" w:rsidR="00AD57E4" w:rsidRPr="00EA0C73" w:rsidRDefault="00AD57E4" w:rsidP="00423ECC">
            <w:pPr>
              <w:spacing w:after="0" w:line="240" w:lineRule="auto"/>
              <w:ind w:right="-84"/>
              <w:rPr>
                <w:rFonts w:ascii="Times New Roman" w:hAnsi="Times New Roman" w:cs="Times New Roman"/>
                <w:iCs/>
                <w:sz w:val="18"/>
                <w:szCs w:val="18"/>
              </w:rPr>
            </w:pPr>
            <w:r w:rsidRPr="00EA0C73">
              <w:rPr>
                <w:rFonts w:ascii="Times New Roman" w:hAnsi="Times New Roman" w:cs="Times New Roman"/>
                <w:iCs/>
                <w:sz w:val="18"/>
                <w:szCs w:val="18"/>
              </w:rPr>
              <w:t>ИД-1</w:t>
            </w:r>
            <w:r w:rsidRPr="00EA0C73">
              <w:rPr>
                <w:rFonts w:ascii="Times New Roman" w:hAnsi="Times New Roman" w:cs="Times New Roman"/>
                <w:iCs/>
                <w:sz w:val="18"/>
                <w:szCs w:val="18"/>
                <w:vertAlign w:val="subscript"/>
              </w:rPr>
              <w:t xml:space="preserve">ОПК-2 </w:t>
            </w:r>
            <w:r w:rsidRPr="00EA0C73">
              <w:rPr>
                <w:rFonts w:ascii="Times New Roman" w:hAnsi="Times New Roman" w:cs="Times New Roman"/>
                <w:iCs/>
                <w:sz w:val="18"/>
                <w:szCs w:val="18"/>
              </w:rPr>
              <w:t>Осуществляет поиск, анализ, отбор данных с использованием современного инструментария и интеллектуальных информационно-аналитических систем</w:t>
            </w:r>
          </w:p>
          <w:p w14:paraId="7070A1D9"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hAnsi="Times New Roman" w:cs="Times New Roman"/>
                <w:iCs/>
                <w:sz w:val="18"/>
                <w:szCs w:val="18"/>
              </w:rPr>
              <w:t>ИД-2</w:t>
            </w:r>
            <w:r w:rsidRPr="00EA0C73">
              <w:rPr>
                <w:rFonts w:ascii="Times New Roman" w:hAnsi="Times New Roman" w:cs="Times New Roman"/>
                <w:iCs/>
                <w:sz w:val="18"/>
                <w:szCs w:val="18"/>
                <w:vertAlign w:val="subscript"/>
              </w:rPr>
              <w:t xml:space="preserve">ОПК-2 </w:t>
            </w:r>
            <w:r w:rsidRPr="00EA0C73">
              <w:rPr>
                <w:rFonts w:ascii="Times New Roman" w:hAnsi="Times New Roman" w:cs="Times New Roman"/>
                <w:iCs/>
                <w:sz w:val="18"/>
                <w:szCs w:val="18"/>
              </w:rPr>
              <w:t>Использует современные инструменты информационно-аналитических систем обработки и анализа данных для принятия оптимальных управленческих решений</w:t>
            </w:r>
          </w:p>
        </w:tc>
        <w:tc>
          <w:tcPr>
            <w:tcW w:w="43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BFE0003"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Знать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A53486F" w14:textId="77777777" w:rsidR="00AD57E4" w:rsidRPr="00EA0C73" w:rsidRDefault="00AD57E4" w:rsidP="00423ECC">
            <w:pPr>
              <w:autoSpaceDE w:val="0"/>
              <w:autoSpaceDN w:val="0"/>
              <w:adjustRightInd w:val="0"/>
              <w:spacing w:after="0" w:line="240" w:lineRule="auto"/>
              <w:ind w:right="-84"/>
              <w:rPr>
                <w:rFonts w:ascii="Times New Roman" w:hAnsi="Times New Roman" w:cs="Times New Roman"/>
                <w:sz w:val="18"/>
                <w:szCs w:val="18"/>
              </w:rPr>
            </w:pPr>
            <w:r w:rsidRPr="00EA0C73">
              <w:rPr>
                <w:rFonts w:ascii="Times New Roman" w:hAnsi="Times New Roman" w:cs="Times New Roman"/>
                <w:sz w:val="18"/>
                <w:szCs w:val="18"/>
              </w:rPr>
              <w:t>методы и сбора, обработки и статистического анализа данных, необходимых для решения поставленных экономических задач</w:t>
            </w:r>
          </w:p>
        </w:tc>
      </w:tr>
      <w:tr w:rsidR="00AD57E4" w:rsidRPr="00EA0C73" w14:paraId="2B773EEA" w14:textId="77777777" w:rsidTr="00423ECC">
        <w:trPr>
          <w:trHeight w:val="117"/>
          <w:jc w:val="center"/>
        </w:trPr>
        <w:tc>
          <w:tcPr>
            <w:tcW w:w="1085" w:type="pct"/>
            <w:vMerge/>
            <w:tcBorders>
              <w:left w:val="single" w:sz="6" w:space="0" w:color="000000"/>
            </w:tcBorders>
            <w:vAlign w:val="center"/>
          </w:tcPr>
          <w:p w14:paraId="6418D84D" w14:textId="77777777" w:rsidR="00AD57E4" w:rsidRPr="00EA0C73" w:rsidRDefault="00AD57E4" w:rsidP="00423ECC">
            <w:pPr>
              <w:spacing w:after="0" w:line="240" w:lineRule="auto"/>
              <w:jc w:val="center"/>
              <w:rPr>
                <w:rFonts w:ascii="Times New Roman" w:eastAsia="Calibri" w:hAnsi="Times New Roman" w:cs="Times New Roman"/>
                <w:sz w:val="18"/>
                <w:szCs w:val="18"/>
              </w:rPr>
            </w:pPr>
          </w:p>
        </w:tc>
        <w:tc>
          <w:tcPr>
            <w:tcW w:w="1377" w:type="pct"/>
            <w:vMerge/>
          </w:tcPr>
          <w:p w14:paraId="282EE029" w14:textId="77777777" w:rsidR="00AD57E4" w:rsidRPr="00EA0C73" w:rsidRDefault="00AD57E4" w:rsidP="00423ECC">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right w:val="single" w:sz="6" w:space="0" w:color="000000"/>
            </w:tcBorders>
            <w:tcMar>
              <w:top w:w="30" w:type="dxa"/>
              <w:left w:w="108" w:type="dxa"/>
              <w:bottom w:w="30" w:type="dxa"/>
              <w:right w:w="108" w:type="dxa"/>
            </w:tcMar>
            <w:vAlign w:val="center"/>
          </w:tcPr>
          <w:p w14:paraId="295A44BC"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Уметь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70BB0D9" w14:textId="77777777" w:rsidR="00AD57E4" w:rsidRPr="00EA0C73" w:rsidRDefault="00AD57E4" w:rsidP="00423ECC">
            <w:pPr>
              <w:spacing w:after="0" w:line="240" w:lineRule="auto"/>
              <w:ind w:right="-84"/>
              <w:rPr>
                <w:rFonts w:ascii="Times New Roman" w:eastAsia="Calibri" w:hAnsi="Times New Roman" w:cs="Times New Roman"/>
                <w:sz w:val="18"/>
                <w:szCs w:val="18"/>
              </w:rPr>
            </w:pPr>
            <w:r w:rsidRPr="00EA0C73">
              <w:rPr>
                <w:rFonts w:ascii="Times New Roman" w:eastAsia="Calibri" w:hAnsi="Times New Roman" w:cs="Times New Roman"/>
                <w:sz w:val="18"/>
                <w:szCs w:val="18"/>
              </w:rPr>
              <w:t>интерпретировать результаты обработки информации</w:t>
            </w:r>
          </w:p>
          <w:p w14:paraId="668C326C" w14:textId="77777777" w:rsidR="00AD57E4" w:rsidRPr="00EA0C73" w:rsidRDefault="00AD57E4" w:rsidP="00423ECC">
            <w:pPr>
              <w:spacing w:after="0" w:line="240" w:lineRule="auto"/>
              <w:ind w:right="-84"/>
              <w:rPr>
                <w:rFonts w:ascii="Times New Roman" w:eastAsia="Times New Roman" w:hAnsi="Times New Roman" w:cs="Times New Roman"/>
                <w:sz w:val="18"/>
                <w:szCs w:val="18"/>
              </w:rPr>
            </w:pPr>
          </w:p>
        </w:tc>
      </w:tr>
      <w:tr w:rsidR="00AD57E4" w:rsidRPr="00EA0C73" w14:paraId="5D3F8846" w14:textId="77777777" w:rsidTr="00423ECC">
        <w:trPr>
          <w:trHeight w:val="475"/>
          <w:jc w:val="center"/>
        </w:trPr>
        <w:tc>
          <w:tcPr>
            <w:tcW w:w="1085" w:type="pct"/>
            <w:vMerge/>
            <w:tcBorders>
              <w:left w:val="single" w:sz="6" w:space="0" w:color="000000"/>
            </w:tcBorders>
            <w:vAlign w:val="center"/>
          </w:tcPr>
          <w:p w14:paraId="18B55D25" w14:textId="77777777" w:rsidR="00AD57E4" w:rsidRPr="00EA0C73" w:rsidRDefault="00AD57E4" w:rsidP="00423ECC">
            <w:pPr>
              <w:spacing w:after="0" w:line="240" w:lineRule="auto"/>
              <w:jc w:val="center"/>
              <w:rPr>
                <w:rFonts w:ascii="Times New Roman" w:eastAsia="Calibri" w:hAnsi="Times New Roman" w:cs="Times New Roman"/>
                <w:sz w:val="18"/>
                <w:szCs w:val="18"/>
              </w:rPr>
            </w:pPr>
          </w:p>
        </w:tc>
        <w:tc>
          <w:tcPr>
            <w:tcW w:w="1377" w:type="pct"/>
            <w:vMerge/>
          </w:tcPr>
          <w:p w14:paraId="00C30885" w14:textId="77777777" w:rsidR="00AD57E4" w:rsidRPr="00EA0C73" w:rsidRDefault="00AD57E4" w:rsidP="00423ECC">
            <w:pPr>
              <w:spacing w:after="0" w:line="240" w:lineRule="auto"/>
              <w:ind w:right="-84"/>
              <w:rPr>
                <w:rFonts w:ascii="Times New Roman" w:eastAsia="Calibri" w:hAnsi="Times New Roman" w:cs="Times New Roman"/>
                <w:b/>
                <w:sz w:val="18"/>
                <w:szCs w:val="18"/>
              </w:rPr>
            </w:pPr>
          </w:p>
        </w:tc>
        <w:tc>
          <w:tcPr>
            <w:tcW w:w="43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552A9302" w14:textId="77777777" w:rsidR="00AD57E4" w:rsidRPr="00EA0C73" w:rsidRDefault="00AD57E4" w:rsidP="00423ECC">
            <w:pPr>
              <w:spacing w:after="0" w:line="240" w:lineRule="auto"/>
              <w:ind w:right="-84"/>
              <w:rPr>
                <w:rFonts w:ascii="Times New Roman" w:eastAsia="Calibri" w:hAnsi="Times New Roman" w:cs="Times New Roman"/>
                <w:b/>
                <w:sz w:val="18"/>
                <w:szCs w:val="18"/>
              </w:rPr>
            </w:pPr>
            <w:r w:rsidRPr="00EA0C73">
              <w:rPr>
                <w:rFonts w:ascii="Times New Roman" w:eastAsia="Calibri" w:hAnsi="Times New Roman" w:cs="Times New Roman"/>
                <w:b/>
                <w:sz w:val="18"/>
                <w:szCs w:val="18"/>
              </w:rPr>
              <w:t>Владеть</w:t>
            </w:r>
          </w:p>
        </w:tc>
        <w:tc>
          <w:tcPr>
            <w:tcW w:w="210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D569283" w14:textId="77777777" w:rsidR="00AD57E4" w:rsidRPr="00EA0C73" w:rsidRDefault="00AD57E4" w:rsidP="00423ECC">
            <w:pPr>
              <w:spacing w:after="0" w:line="240" w:lineRule="auto"/>
              <w:ind w:right="-84"/>
              <w:rPr>
                <w:rFonts w:ascii="Times New Roman" w:eastAsia="Calibri" w:hAnsi="Times New Roman" w:cs="Times New Roman"/>
                <w:sz w:val="18"/>
                <w:szCs w:val="18"/>
              </w:rPr>
            </w:pPr>
            <w:r w:rsidRPr="00EA0C73">
              <w:rPr>
                <w:rFonts w:ascii="Times New Roman" w:eastAsia="Calibri" w:hAnsi="Times New Roman" w:cs="Times New Roman"/>
                <w:sz w:val="18"/>
                <w:szCs w:val="18"/>
              </w:rPr>
              <w:t>методами сбора и обработки больших массивов данных; навыками использования цифровых технологий обработки и представления информации для принятия управленческих решений</w:t>
            </w:r>
          </w:p>
        </w:tc>
      </w:tr>
    </w:tbl>
    <w:p w14:paraId="695BD9B7" w14:textId="77777777" w:rsidR="00AD57E4" w:rsidRPr="00EA0C73" w:rsidRDefault="00AD57E4" w:rsidP="00AD57E4">
      <w:pPr>
        <w:spacing w:after="0" w:line="240" w:lineRule="auto"/>
        <w:jc w:val="right"/>
        <w:rPr>
          <w:rFonts w:ascii="Times New Roman" w:eastAsia="Calibri" w:hAnsi="Times New Roman" w:cs="Times New Roman"/>
          <w:sz w:val="26"/>
          <w:szCs w:val="26"/>
        </w:rPr>
      </w:pPr>
    </w:p>
    <w:p w14:paraId="67A6AE74" w14:textId="77777777" w:rsidR="00AD57E4" w:rsidRPr="00EA0C73" w:rsidRDefault="00AD57E4" w:rsidP="00AD57E4">
      <w:pPr>
        <w:spacing w:after="0" w:line="240" w:lineRule="auto"/>
        <w:jc w:val="center"/>
        <w:rPr>
          <w:rFonts w:ascii="Times New Roman" w:eastAsia="Calibri" w:hAnsi="Times New Roman" w:cs="Times New Roman"/>
          <w:sz w:val="26"/>
          <w:szCs w:val="26"/>
        </w:rPr>
      </w:pPr>
      <w:r w:rsidRPr="00EA0C73">
        <w:rPr>
          <w:rFonts w:ascii="Times New Roman" w:hAnsi="Times New Roman" w:cs="Times New Roman"/>
          <w:sz w:val="26"/>
          <w:szCs w:val="26"/>
        </w:rPr>
        <w:t xml:space="preserve">Планируемые результаты </w:t>
      </w:r>
      <w:proofErr w:type="spellStart"/>
      <w:r w:rsidRPr="00EA0C73">
        <w:rPr>
          <w:rFonts w:ascii="Times New Roman" w:hAnsi="Times New Roman" w:cs="Times New Roman"/>
          <w:sz w:val="26"/>
          <w:szCs w:val="26"/>
        </w:rPr>
        <w:t>сформированности</w:t>
      </w:r>
      <w:proofErr w:type="spellEnd"/>
      <w:r w:rsidRPr="00EA0C73">
        <w:rPr>
          <w:rFonts w:ascii="Times New Roman" w:hAnsi="Times New Roman" w:cs="Times New Roman"/>
          <w:sz w:val="26"/>
          <w:szCs w:val="26"/>
        </w:rPr>
        <w:t xml:space="preserve"> </w:t>
      </w:r>
      <w:r w:rsidRPr="00EA0C73">
        <w:rPr>
          <w:rFonts w:ascii="Times New Roman" w:eastAsia="Calibri" w:hAnsi="Times New Roman" w:cs="Times New Roman"/>
          <w:sz w:val="26"/>
          <w:szCs w:val="26"/>
        </w:rPr>
        <w:t>профессиональных компетенций</w:t>
      </w:r>
      <w:r w:rsidRPr="00EA0C73">
        <w:rPr>
          <w:rFonts w:ascii="Times New Roman" w:hAnsi="Times New Roman" w:cs="Times New Roman"/>
          <w:sz w:val="26"/>
          <w:szCs w:val="26"/>
        </w:rPr>
        <w:t xml:space="preserve"> при прохождении практики</w:t>
      </w:r>
    </w:p>
    <w:tbl>
      <w:tblPr>
        <w:tblW w:w="104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01"/>
        <w:gridCol w:w="1984"/>
        <w:gridCol w:w="1701"/>
        <w:gridCol w:w="1560"/>
        <w:gridCol w:w="708"/>
        <w:gridCol w:w="1113"/>
      </w:tblGrid>
      <w:tr w:rsidR="00AD57E4" w:rsidRPr="00EA0C73" w14:paraId="2BC88BA3" w14:textId="77777777" w:rsidTr="00423ECC">
        <w:trPr>
          <w:trHeight w:val="48"/>
        </w:trPr>
        <w:tc>
          <w:tcPr>
            <w:tcW w:w="1702" w:type="dxa"/>
            <w:vAlign w:val="center"/>
          </w:tcPr>
          <w:p w14:paraId="007F7787" w14:textId="77777777" w:rsidR="00AD57E4" w:rsidRPr="00EA0C73" w:rsidRDefault="00AD57E4"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Задача профессиональной</w:t>
            </w:r>
          </w:p>
          <w:p w14:paraId="35193249" w14:textId="77777777" w:rsidR="00AD57E4" w:rsidRPr="00EA0C73" w:rsidRDefault="00AD57E4"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деятельности</w:t>
            </w:r>
          </w:p>
          <w:p w14:paraId="22AAF5DC" w14:textId="77777777" w:rsidR="00AD57E4" w:rsidRPr="00EA0C73" w:rsidRDefault="00AD57E4"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(трудовые действия)</w:t>
            </w:r>
          </w:p>
        </w:tc>
        <w:tc>
          <w:tcPr>
            <w:tcW w:w="1701" w:type="dxa"/>
            <w:vAlign w:val="center"/>
          </w:tcPr>
          <w:p w14:paraId="13A6C803" w14:textId="77777777" w:rsidR="00AD57E4" w:rsidRPr="00EA0C73" w:rsidRDefault="00AD57E4"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0053D713" w14:textId="77777777" w:rsidR="00AD57E4" w:rsidRPr="00EA0C73" w:rsidRDefault="00AD57E4"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компетенции</w:t>
            </w:r>
          </w:p>
        </w:tc>
        <w:tc>
          <w:tcPr>
            <w:tcW w:w="1984" w:type="dxa"/>
            <w:tcBorders>
              <w:top w:val="single" w:sz="4" w:space="0" w:color="auto"/>
              <w:left w:val="single" w:sz="4" w:space="0" w:color="auto"/>
              <w:bottom w:val="single" w:sz="4" w:space="0" w:color="auto"/>
              <w:right w:val="single" w:sz="4" w:space="0" w:color="auto"/>
            </w:tcBorders>
            <w:vAlign w:val="center"/>
          </w:tcPr>
          <w:p w14:paraId="2B6EA3AC" w14:textId="77777777" w:rsidR="00AD57E4" w:rsidRPr="00EA0C73" w:rsidRDefault="00AD57E4"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Код и наименование</w:t>
            </w:r>
          </w:p>
          <w:p w14:paraId="4E89BC50" w14:textId="77777777" w:rsidR="00AD57E4" w:rsidRPr="00EA0C73" w:rsidRDefault="00AD57E4" w:rsidP="00423ECC">
            <w:pPr>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индикатора достижения</w:t>
            </w:r>
          </w:p>
          <w:p w14:paraId="150A29D6" w14:textId="77777777" w:rsidR="00AD57E4" w:rsidRPr="00EA0C73" w:rsidRDefault="00AD57E4" w:rsidP="00423ECC">
            <w:pPr>
              <w:autoSpaceDE w:val="0"/>
              <w:autoSpaceDN w:val="0"/>
              <w:adjustRightInd w:val="0"/>
              <w:spacing w:after="0" w:line="240" w:lineRule="auto"/>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компе</w:t>
            </w:r>
            <w:r w:rsidRPr="00EA0C73">
              <w:rPr>
                <w:rFonts w:ascii="Times New Roman" w:eastAsia="Calibri" w:hAnsi="Times New Roman" w:cs="Times New Roman"/>
                <w:sz w:val="16"/>
                <w:szCs w:val="16"/>
                <w:lang w:eastAsia="en-US"/>
              </w:rPr>
              <w:softHyphen/>
              <w:t>тенции</w:t>
            </w:r>
          </w:p>
        </w:tc>
        <w:tc>
          <w:tcPr>
            <w:tcW w:w="1701" w:type="dxa"/>
            <w:vAlign w:val="center"/>
          </w:tcPr>
          <w:p w14:paraId="41F3AD97" w14:textId="77777777" w:rsidR="00AD57E4" w:rsidRPr="00EA0C73" w:rsidRDefault="00AD57E4"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Планируемые результаты обучения</w:t>
            </w:r>
          </w:p>
          <w:p w14:paraId="3C575232" w14:textId="77777777" w:rsidR="00AD57E4" w:rsidRPr="00EA0C73" w:rsidRDefault="00AD57E4"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по дисциплине (ЗУН)</w:t>
            </w:r>
          </w:p>
        </w:tc>
        <w:tc>
          <w:tcPr>
            <w:tcW w:w="1560" w:type="dxa"/>
            <w:vAlign w:val="center"/>
          </w:tcPr>
          <w:p w14:paraId="7CF927EB" w14:textId="77777777" w:rsidR="00AD57E4" w:rsidRPr="00EA0C73" w:rsidRDefault="00AD57E4"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Основание</w:t>
            </w:r>
          </w:p>
          <w:p w14:paraId="7D7D67D1" w14:textId="77777777" w:rsidR="00AD57E4" w:rsidRPr="00EA0C73" w:rsidRDefault="00AD57E4" w:rsidP="00423ECC">
            <w:pPr>
              <w:spacing w:after="0" w:line="240" w:lineRule="auto"/>
              <w:ind w:left="-107" w:right="-102"/>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(профессиональные стандарты/</w:t>
            </w:r>
          </w:p>
          <w:p w14:paraId="4F04AA19" w14:textId="77777777" w:rsidR="00AD57E4" w:rsidRPr="00EA0C73" w:rsidRDefault="00AD57E4" w:rsidP="00423ECC">
            <w:pPr>
              <w:spacing w:after="0" w:line="240" w:lineRule="auto"/>
              <w:ind w:left="-107" w:right="-102"/>
              <w:jc w:val="center"/>
              <w:rPr>
                <w:rFonts w:ascii="Times New Roman" w:eastAsia="Calibri" w:hAnsi="Times New Roman" w:cs="Times New Roman"/>
                <w:sz w:val="16"/>
                <w:szCs w:val="16"/>
                <w:lang w:eastAsia="en-US"/>
              </w:rPr>
            </w:pPr>
            <w:r w:rsidRPr="00EA0C73">
              <w:rPr>
                <w:rFonts w:ascii="Times New Roman" w:eastAsia="Calibri" w:hAnsi="Times New Roman" w:cs="Times New Roman"/>
                <w:bCs/>
                <w:sz w:val="16"/>
                <w:szCs w:val="16"/>
                <w:lang w:eastAsia="en-US"/>
              </w:rPr>
              <w:t>анализ опыта)</w:t>
            </w:r>
          </w:p>
        </w:tc>
        <w:tc>
          <w:tcPr>
            <w:tcW w:w="708" w:type="dxa"/>
            <w:vAlign w:val="center"/>
          </w:tcPr>
          <w:p w14:paraId="00FE4D97" w14:textId="77777777" w:rsidR="00AD57E4" w:rsidRPr="00EA0C73" w:rsidRDefault="00AD57E4" w:rsidP="00423ECC">
            <w:pPr>
              <w:spacing w:after="0" w:line="240" w:lineRule="auto"/>
              <w:ind w:left="-42" w:right="-108"/>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 xml:space="preserve">Уровень </w:t>
            </w:r>
            <w:proofErr w:type="spellStart"/>
            <w:r w:rsidRPr="00EA0C73">
              <w:rPr>
                <w:rFonts w:ascii="Times New Roman" w:eastAsia="Calibri" w:hAnsi="Times New Roman" w:cs="Times New Roman"/>
                <w:bCs/>
                <w:sz w:val="16"/>
                <w:szCs w:val="16"/>
                <w:lang w:eastAsia="en-US"/>
              </w:rPr>
              <w:t>кв-ции</w:t>
            </w:r>
            <w:proofErr w:type="spellEnd"/>
          </w:p>
        </w:tc>
        <w:tc>
          <w:tcPr>
            <w:tcW w:w="1113" w:type="dxa"/>
            <w:vAlign w:val="center"/>
          </w:tcPr>
          <w:p w14:paraId="36F3386D" w14:textId="77777777" w:rsidR="00AD57E4" w:rsidRPr="00EA0C73" w:rsidRDefault="00AD57E4" w:rsidP="00423ECC">
            <w:pPr>
              <w:spacing w:after="0" w:line="240" w:lineRule="auto"/>
              <w:jc w:val="center"/>
              <w:rPr>
                <w:rFonts w:ascii="Times New Roman" w:eastAsia="Calibri" w:hAnsi="Times New Roman" w:cs="Times New Roman"/>
                <w:bCs/>
                <w:sz w:val="16"/>
                <w:szCs w:val="16"/>
                <w:lang w:eastAsia="en-US"/>
              </w:rPr>
            </w:pPr>
            <w:r w:rsidRPr="00EA0C73">
              <w:rPr>
                <w:rFonts w:ascii="Times New Roman" w:eastAsia="Calibri" w:hAnsi="Times New Roman" w:cs="Times New Roman"/>
                <w:bCs/>
                <w:sz w:val="16"/>
                <w:szCs w:val="16"/>
                <w:lang w:eastAsia="en-US"/>
              </w:rPr>
              <w:t>ОТФ</w:t>
            </w:r>
          </w:p>
        </w:tc>
      </w:tr>
      <w:tr w:rsidR="00AD57E4" w:rsidRPr="00EA0C73" w14:paraId="3F5DB0A6" w14:textId="77777777" w:rsidTr="00423ECC">
        <w:trPr>
          <w:trHeight w:val="48"/>
        </w:trPr>
        <w:tc>
          <w:tcPr>
            <w:tcW w:w="1702" w:type="dxa"/>
          </w:tcPr>
          <w:p w14:paraId="47A1A995" w14:textId="77777777" w:rsidR="00AD57E4" w:rsidRPr="00EA0C73" w:rsidRDefault="00AD57E4"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Анализ, обоснование и выбор решения</w:t>
            </w:r>
          </w:p>
          <w:p w14:paraId="1FF389E7" w14:textId="77777777" w:rsidR="00AD57E4" w:rsidRPr="00EA0C73" w:rsidRDefault="00AD57E4" w:rsidP="00423ECC">
            <w:pPr>
              <w:spacing w:after="0" w:line="240" w:lineRule="auto"/>
              <w:ind w:left="-106" w:right="-108"/>
              <w:jc w:val="center"/>
              <w:rPr>
                <w:rFonts w:ascii="Times New Roman" w:eastAsia="Calibri" w:hAnsi="Times New Roman" w:cs="Times New Roman"/>
                <w:sz w:val="16"/>
                <w:szCs w:val="16"/>
                <w:lang w:eastAsia="en-US"/>
              </w:rPr>
            </w:pPr>
            <w:r w:rsidRPr="00EA0C73">
              <w:rPr>
                <w:rFonts w:ascii="Times New Roman" w:eastAsia="Calibri" w:hAnsi="Times New Roman" w:cs="Times New Roman"/>
                <w:sz w:val="16"/>
                <w:szCs w:val="16"/>
                <w:lang w:eastAsia="en-US"/>
              </w:rPr>
              <w:t>D/02.6</w:t>
            </w:r>
          </w:p>
        </w:tc>
        <w:tc>
          <w:tcPr>
            <w:tcW w:w="1701" w:type="dxa"/>
          </w:tcPr>
          <w:p w14:paraId="5CFE356A" w14:textId="77777777" w:rsidR="00AD57E4" w:rsidRPr="00EA0C73" w:rsidRDefault="00AD57E4" w:rsidP="00423ECC">
            <w:pPr>
              <w:spacing w:after="0" w:line="240" w:lineRule="auto"/>
              <w:jc w:val="both"/>
              <w:rPr>
                <w:rFonts w:ascii="Times New Roman" w:eastAsia="Calibri" w:hAnsi="Times New Roman" w:cs="Times New Roman"/>
                <w:b/>
                <w:bCs/>
                <w:sz w:val="18"/>
                <w:szCs w:val="18"/>
                <w:lang w:eastAsia="en-US"/>
              </w:rPr>
            </w:pPr>
            <w:r w:rsidRPr="00EA0C73">
              <w:rPr>
                <w:rFonts w:ascii="Times New Roman" w:eastAsia="Calibri" w:hAnsi="Times New Roman" w:cs="Times New Roman"/>
                <w:b/>
                <w:bCs/>
                <w:sz w:val="18"/>
                <w:szCs w:val="18"/>
                <w:lang w:eastAsia="en-US"/>
              </w:rPr>
              <w:t>ПК-1</w:t>
            </w:r>
          </w:p>
          <w:p w14:paraId="1F53FCD3" w14:textId="77777777" w:rsidR="00AD57E4" w:rsidRPr="00EA0C73" w:rsidRDefault="00AD57E4"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Способен анализировать и</w:t>
            </w:r>
          </w:p>
          <w:p w14:paraId="7416F1E8" w14:textId="77777777" w:rsidR="00AD57E4" w:rsidRPr="00EA0C73" w:rsidRDefault="00AD57E4"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проводить расчеты финансово-экономических показателей на</w:t>
            </w:r>
          </w:p>
          <w:p w14:paraId="2F4B4785" w14:textId="77777777" w:rsidR="00AD57E4" w:rsidRPr="00EA0C73" w:rsidRDefault="00AD57E4" w:rsidP="00423ECC">
            <w:pPr>
              <w:spacing w:after="0" w:line="240" w:lineRule="auto"/>
              <w:jc w:val="both"/>
              <w:rPr>
                <w:rFonts w:ascii="Times New Roman" w:eastAsia="Calibri" w:hAnsi="Times New Roman" w:cs="Times New Roman"/>
                <w:sz w:val="18"/>
                <w:szCs w:val="18"/>
                <w:lang w:eastAsia="en-US"/>
              </w:rPr>
            </w:pPr>
            <w:r w:rsidRPr="00EA0C73">
              <w:rPr>
                <w:rFonts w:ascii="Times New Roman" w:eastAsia="Calibri" w:hAnsi="Times New Roman" w:cs="Times New Roman"/>
                <w:sz w:val="18"/>
                <w:szCs w:val="18"/>
                <w:lang w:eastAsia="en-US"/>
              </w:rPr>
              <w:t>основе типовых методик с</w:t>
            </w:r>
          </w:p>
          <w:p w14:paraId="76038511" w14:textId="77777777" w:rsidR="00AD57E4" w:rsidRPr="00EA0C73" w:rsidRDefault="00AD57E4" w:rsidP="00423ECC">
            <w:pPr>
              <w:spacing w:after="0" w:line="240" w:lineRule="auto"/>
              <w:rPr>
                <w:rFonts w:ascii="Times New Roman" w:eastAsia="Calibri" w:hAnsi="Times New Roman" w:cs="Times New Roman"/>
                <w:sz w:val="16"/>
                <w:szCs w:val="16"/>
                <w:lang w:eastAsia="en-US"/>
              </w:rPr>
            </w:pPr>
            <w:r w:rsidRPr="00EA0C73">
              <w:rPr>
                <w:rFonts w:ascii="Times New Roman" w:eastAsia="Calibri" w:hAnsi="Times New Roman" w:cs="Times New Roman"/>
                <w:sz w:val="18"/>
                <w:szCs w:val="18"/>
                <w:lang w:eastAsia="en-US"/>
              </w:rPr>
              <w:t>учетом действующей нормативно-правовой базы</w:t>
            </w:r>
          </w:p>
        </w:tc>
        <w:tc>
          <w:tcPr>
            <w:tcW w:w="1984" w:type="dxa"/>
            <w:tcBorders>
              <w:top w:val="single" w:sz="4" w:space="0" w:color="auto"/>
              <w:left w:val="single" w:sz="4" w:space="0" w:color="auto"/>
              <w:bottom w:val="single" w:sz="4" w:space="0" w:color="auto"/>
              <w:right w:val="single" w:sz="4" w:space="0" w:color="auto"/>
            </w:tcBorders>
          </w:tcPr>
          <w:p w14:paraId="0014CF85" w14:textId="77777777" w:rsidR="00AD57E4" w:rsidRPr="00EA0C73" w:rsidRDefault="00AD57E4" w:rsidP="00423ECC">
            <w:pPr>
              <w:spacing w:after="0" w:line="240" w:lineRule="auto"/>
              <w:rPr>
                <w:rFonts w:ascii="Times New Roman" w:eastAsia="Calibri" w:hAnsi="Times New Roman" w:cs="Times New Roman"/>
                <w:sz w:val="16"/>
                <w:szCs w:val="16"/>
                <w:lang w:eastAsia="en-US"/>
              </w:rPr>
            </w:pPr>
            <w:r w:rsidRPr="00EA0C73">
              <w:rPr>
                <w:rFonts w:ascii="Times New Roman" w:eastAsia="Calibri" w:hAnsi="Times New Roman" w:cs="Times New Roman"/>
                <w:bCs/>
                <w:sz w:val="18"/>
                <w:szCs w:val="18"/>
              </w:rPr>
              <w:t>ИД-1</w:t>
            </w:r>
            <w:r w:rsidRPr="00EA0C73">
              <w:rPr>
                <w:rFonts w:ascii="Times New Roman" w:eastAsia="Calibri" w:hAnsi="Times New Roman" w:cs="Times New Roman"/>
                <w:bCs/>
                <w:sz w:val="18"/>
                <w:szCs w:val="18"/>
                <w:vertAlign w:val="subscript"/>
              </w:rPr>
              <w:t>ПК-1</w:t>
            </w:r>
            <w:r w:rsidRPr="00EA0C73">
              <w:rPr>
                <w:rFonts w:ascii="Times New Roman" w:eastAsia="Calibri" w:hAnsi="Times New Roman" w:cs="Times New Roman"/>
                <w:bCs/>
                <w:sz w:val="18"/>
                <w:szCs w:val="18"/>
              </w:rPr>
              <w:t xml:space="preserve"> Анализирует структуру управления предприятием, разрабатывает решения по повышению ее эффективности</w:t>
            </w:r>
          </w:p>
        </w:tc>
        <w:tc>
          <w:tcPr>
            <w:tcW w:w="1701" w:type="dxa"/>
          </w:tcPr>
          <w:p w14:paraId="3969DBFC" w14:textId="77777777" w:rsidR="00AD57E4" w:rsidRPr="00EA0C73" w:rsidRDefault="00AD57E4" w:rsidP="00423ECC">
            <w:pPr>
              <w:spacing w:after="0" w:line="240" w:lineRule="auto"/>
              <w:rPr>
                <w:rFonts w:ascii="Times New Roman" w:eastAsia="Calibri" w:hAnsi="Times New Roman" w:cs="Times New Roman"/>
                <w:bCs/>
                <w:sz w:val="18"/>
                <w:szCs w:val="18"/>
                <w:lang w:eastAsia="en-US"/>
              </w:rPr>
            </w:pPr>
            <w:r w:rsidRPr="00EA0C73">
              <w:rPr>
                <w:rFonts w:ascii="Times New Roman" w:eastAsia="Calibri" w:hAnsi="Times New Roman" w:cs="Times New Roman"/>
                <w:b/>
                <w:bCs/>
                <w:sz w:val="18"/>
                <w:szCs w:val="18"/>
                <w:lang w:eastAsia="en-US"/>
              </w:rPr>
              <w:t>Знать:</w:t>
            </w:r>
            <w:r w:rsidRPr="00EA0C73">
              <w:rPr>
                <w:rFonts w:ascii="Times New Roman" w:eastAsia="Calibri" w:hAnsi="Times New Roman" w:cs="Times New Roman"/>
                <w:bCs/>
                <w:sz w:val="18"/>
                <w:szCs w:val="18"/>
                <w:lang w:eastAsia="en-US"/>
              </w:rPr>
              <w:t xml:space="preserve"> предметную область и специфику деятельности организации в объеме, достаточном для решения задач бизнес-анализа;</w:t>
            </w:r>
          </w:p>
          <w:p w14:paraId="2D293501" w14:textId="77777777" w:rsidR="00AD57E4" w:rsidRPr="00EA0C73" w:rsidRDefault="00AD57E4" w:rsidP="00423ECC">
            <w:pPr>
              <w:spacing w:after="0" w:line="240" w:lineRule="auto"/>
              <w:rPr>
                <w:rFonts w:ascii="Times New Roman" w:eastAsia="Calibri" w:hAnsi="Times New Roman" w:cs="Times New Roman"/>
                <w:sz w:val="18"/>
                <w:szCs w:val="18"/>
                <w:lang w:eastAsia="en-US"/>
              </w:rPr>
            </w:pPr>
            <w:r w:rsidRPr="00EA0C73">
              <w:rPr>
                <w:rFonts w:ascii="Times New Roman" w:eastAsia="Calibri" w:hAnsi="Times New Roman" w:cs="Times New Roman"/>
                <w:b/>
                <w:bCs/>
                <w:sz w:val="18"/>
                <w:szCs w:val="18"/>
                <w:lang w:eastAsia="en-US"/>
              </w:rPr>
              <w:t>Уметь</w:t>
            </w:r>
            <w:r w:rsidRPr="00EA0C73">
              <w:rPr>
                <w:sz w:val="18"/>
                <w:szCs w:val="18"/>
              </w:rPr>
              <w:t xml:space="preserve"> </w:t>
            </w:r>
            <w:r w:rsidRPr="00EA0C73">
              <w:rPr>
                <w:rFonts w:ascii="Times New Roman" w:eastAsia="Calibri" w:hAnsi="Times New Roman" w:cs="Times New Roman"/>
                <w:sz w:val="18"/>
                <w:szCs w:val="18"/>
                <w:lang w:eastAsia="en-US"/>
              </w:rPr>
              <w:t>анализировать внутренние (внешние) факторы и условия, влияющие на деятельность организации;</w:t>
            </w:r>
          </w:p>
          <w:p w14:paraId="20E34267" w14:textId="77777777" w:rsidR="00AD57E4" w:rsidRPr="00EA0C73" w:rsidRDefault="00AD57E4" w:rsidP="00423ECC">
            <w:pPr>
              <w:spacing w:after="0" w:line="240" w:lineRule="auto"/>
              <w:rPr>
                <w:rFonts w:ascii="Times New Roman" w:eastAsia="Calibri" w:hAnsi="Times New Roman" w:cs="Times New Roman"/>
                <w:bCs/>
                <w:sz w:val="18"/>
                <w:szCs w:val="18"/>
                <w:lang w:eastAsia="en-US"/>
              </w:rPr>
            </w:pPr>
            <w:r w:rsidRPr="00EA0C73">
              <w:rPr>
                <w:rFonts w:ascii="Times New Roman" w:eastAsia="Calibri" w:hAnsi="Times New Roman" w:cs="Times New Roman"/>
                <w:b/>
                <w:bCs/>
                <w:sz w:val="18"/>
                <w:szCs w:val="18"/>
                <w:lang w:eastAsia="en-US"/>
              </w:rPr>
              <w:t>Владеть:</w:t>
            </w:r>
            <w:r w:rsidRPr="00EA0C73">
              <w:rPr>
                <w:rFonts w:ascii="Times New Roman" w:eastAsia="Calibri" w:hAnsi="Times New Roman" w:cs="Times New Roman"/>
                <w:bCs/>
                <w:sz w:val="18"/>
                <w:szCs w:val="18"/>
                <w:lang w:eastAsia="en-US"/>
              </w:rPr>
              <w:t xml:space="preserve"> навыками оценки ресурсов, необходимых для реализации решений</w:t>
            </w:r>
          </w:p>
        </w:tc>
        <w:tc>
          <w:tcPr>
            <w:tcW w:w="1560" w:type="dxa"/>
          </w:tcPr>
          <w:p w14:paraId="4977377E" w14:textId="77777777" w:rsidR="00AD57E4" w:rsidRPr="00EA0C73" w:rsidRDefault="00AD57E4" w:rsidP="00423ECC">
            <w:pPr>
              <w:spacing w:after="0" w:line="240" w:lineRule="auto"/>
              <w:rPr>
                <w:rFonts w:ascii="Times New Roman" w:hAnsi="Times New Roman" w:cs="Times New Roman"/>
                <w:sz w:val="16"/>
                <w:szCs w:val="16"/>
              </w:rPr>
            </w:pPr>
            <w:proofErr w:type="spellStart"/>
            <w:r w:rsidRPr="00EA0C73">
              <w:rPr>
                <w:rFonts w:ascii="Times New Roman" w:hAnsi="Times New Roman" w:cs="Times New Roman"/>
                <w:sz w:val="16"/>
                <w:szCs w:val="16"/>
              </w:rPr>
              <w:t>Проф.стандарт</w:t>
            </w:r>
            <w:proofErr w:type="spellEnd"/>
            <w:r w:rsidRPr="00EA0C73">
              <w:rPr>
                <w:rFonts w:ascii="Times New Roman" w:hAnsi="Times New Roman" w:cs="Times New Roman"/>
                <w:sz w:val="16"/>
                <w:szCs w:val="16"/>
              </w:rPr>
              <w:t>:</w:t>
            </w:r>
          </w:p>
          <w:p w14:paraId="7D98C0F3" w14:textId="77777777" w:rsidR="00AD57E4" w:rsidRPr="00EA0C73" w:rsidRDefault="00AD57E4" w:rsidP="00423ECC">
            <w:pPr>
              <w:spacing w:after="0" w:line="240" w:lineRule="auto"/>
              <w:rPr>
                <w:rFonts w:ascii="Times New Roman" w:hAnsi="Times New Roman" w:cs="Times New Roman"/>
                <w:sz w:val="16"/>
                <w:szCs w:val="16"/>
              </w:rPr>
            </w:pPr>
            <w:r w:rsidRPr="00EA0C73">
              <w:rPr>
                <w:rFonts w:ascii="Times New Roman" w:hAnsi="Times New Roman" w:cs="Times New Roman"/>
                <w:sz w:val="16"/>
                <w:szCs w:val="16"/>
              </w:rPr>
              <w:t>«Бизнес аналитик» 08.037</w:t>
            </w:r>
          </w:p>
        </w:tc>
        <w:tc>
          <w:tcPr>
            <w:tcW w:w="708" w:type="dxa"/>
          </w:tcPr>
          <w:p w14:paraId="682F24DC" w14:textId="77777777" w:rsidR="00AD57E4" w:rsidRPr="00EA0C73" w:rsidRDefault="00AD57E4" w:rsidP="00423ECC">
            <w:pPr>
              <w:spacing w:after="0" w:line="240" w:lineRule="auto"/>
              <w:ind w:left="-42" w:right="-108"/>
              <w:jc w:val="center"/>
              <w:rPr>
                <w:rFonts w:ascii="Times New Roman" w:hAnsi="Times New Roman" w:cs="Times New Roman"/>
                <w:sz w:val="16"/>
                <w:szCs w:val="16"/>
              </w:rPr>
            </w:pPr>
            <w:r w:rsidRPr="00EA0C73">
              <w:rPr>
                <w:rFonts w:ascii="Times New Roman" w:hAnsi="Times New Roman" w:cs="Times New Roman"/>
                <w:sz w:val="16"/>
                <w:szCs w:val="16"/>
              </w:rPr>
              <w:t>6</w:t>
            </w:r>
          </w:p>
        </w:tc>
        <w:tc>
          <w:tcPr>
            <w:tcW w:w="1113" w:type="dxa"/>
          </w:tcPr>
          <w:p w14:paraId="73A5EC0D" w14:textId="77777777" w:rsidR="00AD57E4" w:rsidRPr="00EA0C73" w:rsidRDefault="00AD57E4" w:rsidP="00423ECC">
            <w:pPr>
              <w:spacing w:after="0" w:line="240" w:lineRule="auto"/>
              <w:rPr>
                <w:rFonts w:ascii="Times New Roman" w:hAnsi="Times New Roman" w:cs="Times New Roman"/>
                <w:sz w:val="16"/>
                <w:szCs w:val="16"/>
              </w:rPr>
            </w:pPr>
            <w:r w:rsidRPr="00EA0C73">
              <w:rPr>
                <w:rFonts w:ascii="Times New Roman" w:hAnsi="Times New Roman" w:cs="Times New Roman"/>
                <w:sz w:val="16"/>
                <w:szCs w:val="16"/>
              </w:rPr>
              <w:t>Обоснование решений</w:t>
            </w:r>
          </w:p>
        </w:tc>
      </w:tr>
    </w:tbl>
    <w:p w14:paraId="084EA8F3" w14:textId="77777777" w:rsidR="00AD57E4" w:rsidRPr="00EA0C73" w:rsidRDefault="00AD57E4" w:rsidP="00AD57E4">
      <w:pPr>
        <w:spacing w:after="0"/>
        <w:jc w:val="center"/>
        <w:rPr>
          <w:rFonts w:ascii="Times New Roman" w:hAnsi="Times New Roman" w:cs="Times New Roman"/>
          <w:sz w:val="26"/>
          <w:szCs w:val="26"/>
        </w:rPr>
      </w:pPr>
    </w:p>
    <w:p w14:paraId="17FF751D" w14:textId="77777777" w:rsidR="00AD75BD" w:rsidRPr="00EA0C73" w:rsidRDefault="00AD75BD" w:rsidP="008124FD">
      <w:pPr>
        <w:pStyle w:val="32"/>
        <w:widowControl w:val="0"/>
        <w:numPr>
          <w:ilvl w:val="0"/>
          <w:numId w:val="8"/>
        </w:numPr>
        <w:shd w:val="clear" w:color="auto" w:fill="auto"/>
        <w:spacing w:line="240" w:lineRule="auto"/>
        <w:ind w:left="0" w:firstLine="709"/>
        <w:contextualSpacing/>
        <w:rPr>
          <w:b/>
          <w:sz w:val="24"/>
          <w:szCs w:val="24"/>
        </w:rPr>
      </w:pPr>
      <w:r w:rsidRPr="00EA0C73">
        <w:rPr>
          <w:b/>
          <w:sz w:val="24"/>
          <w:szCs w:val="24"/>
        </w:rPr>
        <w:t>Краткое содержание практики</w:t>
      </w:r>
    </w:p>
    <w:p w14:paraId="3E3C8DC3" w14:textId="0F6D658C" w:rsidR="00D0056E" w:rsidRPr="00EA0C73" w:rsidRDefault="002F5317" w:rsidP="008124FD">
      <w:pPr>
        <w:pStyle w:val="32"/>
        <w:spacing w:line="240" w:lineRule="auto"/>
        <w:ind w:firstLine="709"/>
        <w:jc w:val="both"/>
        <w:rPr>
          <w:rFonts w:eastAsiaTheme="minorEastAsia"/>
          <w:sz w:val="24"/>
          <w:szCs w:val="24"/>
        </w:rPr>
      </w:pPr>
      <w:r w:rsidRPr="00EA0C73">
        <w:rPr>
          <w:rFonts w:eastAsiaTheme="minorEastAsia"/>
          <w:sz w:val="24"/>
          <w:szCs w:val="24"/>
        </w:rPr>
        <w:t>В ходе учебной (ознакомительной) практики обучающиеся знакомятся с общими принципами управленческой деятельности</w:t>
      </w:r>
      <w:r w:rsidR="00D0056E" w:rsidRPr="00EA0C73">
        <w:rPr>
          <w:rFonts w:eastAsiaTheme="minorEastAsia"/>
          <w:sz w:val="24"/>
          <w:szCs w:val="24"/>
        </w:rPr>
        <w:t xml:space="preserve">. </w:t>
      </w:r>
      <w:r w:rsidR="00E23501" w:rsidRPr="00EA0C73">
        <w:rPr>
          <w:rFonts w:eastAsiaTheme="minorEastAsia"/>
          <w:sz w:val="24"/>
          <w:szCs w:val="24"/>
        </w:rPr>
        <w:t>Обучающиеся</w:t>
      </w:r>
      <w:r w:rsidR="00D0056E" w:rsidRPr="00EA0C73">
        <w:rPr>
          <w:rFonts w:eastAsiaTheme="minorEastAsia"/>
          <w:sz w:val="24"/>
          <w:szCs w:val="24"/>
        </w:rPr>
        <w:t xml:space="preserve"> приобретают опыт профессиональной и исследовательской деятельности, в процессе которой закрепляют теоретические знания, собирают </w:t>
      </w:r>
      <w:proofErr w:type="spellStart"/>
      <w:r w:rsidR="00D0056E" w:rsidRPr="00EA0C73">
        <w:rPr>
          <w:rFonts w:eastAsiaTheme="minorEastAsia"/>
          <w:sz w:val="24"/>
          <w:szCs w:val="24"/>
        </w:rPr>
        <w:t>фактологический</w:t>
      </w:r>
      <w:proofErr w:type="spellEnd"/>
      <w:r w:rsidR="00D0056E" w:rsidRPr="00EA0C73">
        <w:rPr>
          <w:rFonts w:eastAsiaTheme="minorEastAsia"/>
          <w:sz w:val="24"/>
          <w:szCs w:val="24"/>
        </w:rPr>
        <w:t xml:space="preserve"> материал, анализируют и обобщают результаты проведенного исследования, представляемые затем в рамках исследовательских работ (рефератов, курсовых и выпускных квалификационных работ). </w:t>
      </w:r>
    </w:p>
    <w:p w14:paraId="34173C78" w14:textId="73B16E90" w:rsidR="00D0056E" w:rsidRPr="00EA0C73" w:rsidRDefault="00D0056E" w:rsidP="008124FD">
      <w:pPr>
        <w:pStyle w:val="32"/>
        <w:spacing w:line="240" w:lineRule="auto"/>
        <w:ind w:firstLine="709"/>
        <w:jc w:val="both"/>
        <w:rPr>
          <w:rFonts w:eastAsiaTheme="minorEastAsia"/>
          <w:sz w:val="24"/>
          <w:szCs w:val="24"/>
        </w:rPr>
      </w:pPr>
      <w:r w:rsidRPr="00EA0C73">
        <w:rPr>
          <w:rFonts w:eastAsiaTheme="minorEastAsia"/>
          <w:sz w:val="24"/>
          <w:szCs w:val="24"/>
        </w:rPr>
        <w:t>Учебная практика организуется исходя из структурно-логического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 программам бакалавриата.</w:t>
      </w:r>
    </w:p>
    <w:p w14:paraId="7A779E22" w14:textId="42EF98B0" w:rsidR="00D0056E" w:rsidRPr="00EA0C73" w:rsidRDefault="00D0056E" w:rsidP="008124FD">
      <w:pPr>
        <w:pStyle w:val="32"/>
        <w:shd w:val="clear" w:color="auto" w:fill="auto"/>
        <w:spacing w:line="240" w:lineRule="auto"/>
        <w:ind w:firstLine="709"/>
        <w:jc w:val="both"/>
        <w:rPr>
          <w:rFonts w:eastAsiaTheme="minorEastAsia"/>
          <w:sz w:val="24"/>
          <w:szCs w:val="24"/>
        </w:rPr>
      </w:pPr>
      <w:r w:rsidRPr="00EA0C73">
        <w:rPr>
          <w:rFonts w:eastAsiaTheme="minorEastAsia"/>
          <w:sz w:val="24"/>
          <w:szCs w:val="24"/>
        </w:rPr>
        <w:t xml:space="preserve">За время проведения учебной </w:t>
      </w:r>
      <w:r w:rsidR="002F5317" w:rsidRPr="00EA0C73">
        <w:rPr>
          <w:rFonts w:eastAsiaTheme="minorEastAsia"/>
          <w:sz w:val="24"/>
          <w:szCs w:val="24"/>
        </w:rPr>
        <w:t xml:space="preserve">(ознакомительной) </w:t>
      </w:r>
      <w:r w:rsidRPr="00EA0C73">
        <w:rPr>
          <w:rFonts w:eastAsiaTheme="minorEastAsia"/>
          <w:sz w:val="24"/>
          <w:szCs w:val="24"/>
        </w:rPr>
        <w:t xml:space="preserve">практики </w:t>
      </w:r>
      <w:r w:rsidR="008039D8" w:rsidRPr="00EA0C73">
        <w:rPr>
          <w:rFonts w:eastAsiaTheme="minorEastAsia"/>
          <w:sz w:val="24"/>
          <w:szCs w:val="24"/>
        </w:rPr>
        <w:t>обучающийся</w:t>
      </w:r>
      <w:r w:rsidRPr="00EA0C73">
        <w:rPr>
          <w:rFonts w:eastAsiaTheme="minorEastAsia"/>
          <w:sz w:val="24"/>
          <w:szCs w:val="24"/>
        </w:rPr>
        <w:t xml:space="preserve"> должен сформулировать в окончательном виде отчет по практике, по возможности определив перечень существующих проблем согласно профилю своего направления и профиля обучения. </w:t>
      </w:r>
    </w:p>
    <w:p w14:paraId="59FA76AF" w14:textId="77777777" w:rsidR="00D0056E" w:rsidRPr="00EA0C73" w:rsidRDefault="00D0056E" w:rsidP="008124FD">
      <w:pPr>
        <w:pStyle w:val="32"/>
        <w:shd w:val="clear" w:color="auto" w:fill="auto"/>
        <w:spacing w:line="240" w:lineRule="auto"/>
        <w:ind w:firstLine="709"/>
        <w:jc w:val="both"/>
        <w:rPr>
          <w:rFonts w:eastAsiaTheme="minorEastAsia"/>
          <w:sz w:val="24"/>
          <w:szCs w:val="24"/>
        </w:rPr>
      </w:pPr>
    </w:p>
    <w:p w14:paraId="78A80CFC" w14:textId="7CC1699C" w:rsidR="00AD75BD" w:rsidRPr="00EA0C73" w:rsidRDefault="00D0056E" w:rsidP="008124FD">
      <w:pPr>
        <w:pStyle w:val="32"/>
        <w:shd w:val="clear" w:color="auto" w:fill="auto"/>
        <w:spacing w:line="240" w:lineRule="auto"/>
        <w:ind w:firstLine="709"/>
        <w:jc w:val="both"/>
        <w:rPr>
          <w:b/>
          <w:sz w:val="24"/>
          <w:szCs w:val="24"/>
        </w:rPr>
      </w:pPr>
      <w:r w:rsidRPr="00EA0C73">
        <w:rPr>
          <w:rFonts w:eastAsiaTheme="minorEastAsia"/>
          <w:b/>
          <w:sz w:val="24"/>
          <w:szCs w:val="24"/>
        </w:rPr>
        <w:t>6</w:t>
      </w:r>
      <w:r w:rsidRPr="00EA0C73">
        <w:rPr>
          <w:rFonts w:eastAsiaTheme="minorEastAsia"/>
          <w:sz w:val="24"/>
          <w:szCs w:val="24"/>
        </w:rPr>
        <w:t xml:space="preserve">. </w:t>
      </w:r>
      <w:r w:rsidR="00AD75BD" w:rsidRPr="00EA0C73">
        <w:rPr>
          <w:b/>
          <w:sz w:val="24"/>
          <w:szCs w:val="24"/>
        </w:rPr>
        <w:t>Форм</w:t>
      </w:r>
      <w:r w:rsidRPr="00EA0C73">
        <w:rPr>
          <w:b/>
          <w:sz w:val="24"/>
          <w:szCs w:val="24"/>
        </w:rPr>
        <w:t>а</w:t>
      </w:r>
      <w:r w:rsidR="00AD75BD" w:rsidRPr="00EA0C73">
        <w:rPr>
          <w:b/>
          <w:sz w:val="24"/>
          <w:szCs w:val="24"/>
        </w:rPr>
        <w:t xml:space="preserve"> контроля:</w:t>
      </w:r>
      <w:r w:rsidR="008124FD" w:rsidRPr="00EA0C73">
        <w:rPr>
          <w:b/>
          <w:sz w:val="24"/>
          <w:szCs w:val="24"/>
        </w:rPr>
        <w:t xml:space="preserve"> </w:t>
      </w:r>
      <w:r w:rsidR="00D851C0" w:rsidRPr="00EA0C73">
        <w:rPr>
          <w:sz w:val="24"/>
          <w:szCs w:val="24"/>
        </w:rPr>
        <w:t>дифференцированный зачет</w:t>
      </w:r>
    </w:p>
    <w:p w14:paraId="62071196" w14:textId="77777777" w:rsidR="00AD75BD" w:rsidRPr="00EA0C73" w:rsidRDefault="00AD75BD" w:rsidP="008124FD">
      <w:pPr>
        <w:pStyle w:val="32"/>
        <w:shd w:val="clear" w:color="auto" w:fill="auto"/>
        <w:spacing w:line="240" w:lineRule="auto"/>
        <w:ind w:firstLine="709"/>
        <w:jc w:val="both"/>
        <w:rPr>
          <w:b/>
          <w:sz w:val="24"/>
          <w:szCs w:val="24"/>
        </w:rPr>
      </w:pPr>
    </w:p>
    <w:p w14:paraId="443A9304" w14:textId="1C6B0A7B" w:rsidR="00D851C0" w:rsidRPr="00EA0C73" w:rsidRDefault="00D851C0" w:rsidP="008124FD">
      <w:pPr>
        <w:spacing w:after="0" w:line="240" w:lineRule="auto"/>
        <w:ind w:firstLine="709"/>
        <w:jc w:val="both"/>
        <w:rPr>
          <w:rFonts w:ascii="Times New Roman" w:eastAsia="Calibri" w:hAnsi="Times New Roman" w:cs="Times New Roman"/>
          <w:sz w:val="24"/>
          <w:szCs w:val="24"/>
        </w:rPr>
      </w:pPr>
      <w:r w:rsidRPr="00EA0C73">
        <w:rPr>
          <w:rFonts w:ascii="Times New Roman" w:eastAsia="Times New Roman" w:hAnsi="Times New Roman" w:cs="Times New Roman"/>
          <w:b/>
          <w:sz w:val="24"/>
          <w:szCs w:val="24"/>
        </w:rPr>
        <w:t>Составитель:</w:t>
      </w:r>
      <w:r w:rsidRPr="00EA0C73">
        <w:rPr>
          <w:rFonts w:ascii="Times New Roman" w:eastAsia="Times New Roman" w:hAnsi="Times New Roman" w:cs="Times New Roman"/>
          <w:sz w:val="24"/>
          <w:szCs w:val="24"/>
        </w:rPr>
        <w:t xml:space="preserve"> </w:t>
      </w:r>
      <w:r w:rsidRPr="00EA0C73">
        <w:rPr>
          <w:rFonts w:ascii="Times New Roman" w:eastAsia="Calibri" w:hAnsi="Times New Roman" w:cs="Times New Roman"/>
          <w:sz w:val="24"/>
          <w:szCs w:val="24"/>
        </w:rPr>
        <w:t xml:space="preserve">Кулакова Л.И. – </w:t>
      </w:r>
      <w:r w:rsidR="002F5317" w:rsidRPr="00EA0C73">
        <w:rPr>
          <w:rFonts w:ascii="Times New Roman" w:eastAsia="Calibri" w:hAnsi="Times New Roman" w:cs="Times New Roman"/>
          <w:sz w:val="24"/>
          <w:szCs w:val="24"/>
        </w:rPr>
        <w:t>заведующ</w:t>
      </w:r>
      <w:r w:rsidR="00D94FBE" w:rsidRPr="00EA0C73">
        <w:rPr>
          <w:rFonts w:ascii="Times New Roman" w:eastAsia="Calibri" w:hAnsi="Times New Roman" w:cs="Times New Roman"/>
          <w:sz w:val="24"/>
          <w:szCs w:val="24"/>
        </w:rPr>
        <w:t xml:space="preserve">ий </w:t>
      </w:r>
      <w:r w:rsidRPr="00EA0C73">
        <w:rPr>
          <w:rFonts w:ascii="Times New Roman" w:eastAsia="Calibri" w:hAnsi="Times New Roman" w:cs="Times New Roman"/>
          <w:sz w:val="24"/>
          <w:szCs w:val="24"/>
        </w:rPr>
        <w:t>кафедр</w:t>
      </w:r>
      <w:r w:rsidR="00B51306" w:rsidRPr="00EA0C73">
        <w:rPr>
          <w:rFonts w:ascii="Times New Roman" w:eastAsia="Calibri" w:hAnsi="Times New Roman" w:cs="Times New Roman"/>
          <w:sz w:val="24"/>
          <w:szCs w:val="24"/>
        </w:rPr>
        <w:t>ой</w:t>
      </w:r>
      <w:r w:rsidRPr="00EA0C73">
        <w:rPr>
          <w:rFonts w:ascii="Times New Roman" w:eastAsia="Calibri" w:hAnsi="Times New Roman" w:cs="Times New Roman"/>
          <w:sz w:val="24"/>
          <w:szCs w:val="24"/>
        </w:rPr>
        <w:t xml:space="preserve"> «Экономика и управление»</w:t>
      </w:r>
      <w:r w:rsidR="008124FD" w:rsidRPr="00EA0C73">
        <w:rPr>
          <w:rFonts w:ascii="Times New Roman" w:eastAsia="Calibri" w:hAnsi="Times New Roman" w:cs="Times New Roman"/>
          <w:sz w:val="24"/>
          <w:szCs w:val="24"/>
        </w:rPr>
        <w:t xml:space="preserve"> </w:t>
      </w:r>
      <w:r w:rsidRPr="00EA0C73">
        <w:rPr>
          <w:rFonts w:ascii="Times New Roman" w:eastAsia="Calibri" w:hAnsi="Times New Roman" w:cs="Times New Roman"/>
          <w:sz w:val="24"/>
          <w:szCs w:val="24"/>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proofErr w:type="spellStart"/>
      <w:r w:rsidRPr="00EA0C73">
        <w:rPr>
          <w:rFonts w:ascii="Times New Roman" w:eastAsia="Calibri" w:hAnsi="Times New Roman" w:cs="Times New Roman"/>
          <w:sz w:val="24"/>
          <w:szCs w:val="24"/>
        </w:rPr>
        <w:t>канд.экон.наук</w:t>
      </w:r>
      <w:proofErr w:type="spellEnd"/>
      <w:r w:rsidR="002F5317" w:rsidRPr="00EA0C73">
        <w:rPr>
          <w:rFonts w:ascii="Times New Roman" w:eastAsia="Calibri" w:hAnsi="Times New Roman" w:cs="Times New Roman"/>
          <w:sz w:val="24"/>
          <w:szCs w:val="24"/>
        </w:rPr>
        <w:t>, доцент</w:t>
      </w:r>
      <w:r w:rsidRPr="00EA0C73">
        <w:rPr>
          <w:rFonts w:ascii="Times New Roman" w:eastAsia="Calibri" w:hAnsi="Times New Roman" w:cs="Times New Roman"/>
          <w:sz w:val="24"/>
          <w:szCs w:val="24"/>
        </w:rPr>
        <w:t>.</w:t>
      </w:r>
    </w:p>
    <w:p w14:paraId="1626CD08" w14:textId="77777777" w:rsidR="00D851C0" w:rsidRPr="00EA0C73" w:rsidRDefault="00D851C0" w:rsidP="008124FD">
      <w:pPr>
        <w:suppressAutoHyphens/>
        <w:spacing w:after="0" w:line="240" w:lineRule="auto"/>
        <w:ind w:firstLine="709"/>
        <w:jc w:val="both"/>
        <w:rPr>
          <w:rFonts w:ascii="Times New Roman" w:eastAsia="Calibri" w:hAnsi="Times New Roman" w:cs="Times New Roman"/>
          <w:sz w:val="24"/>
          <w:szCs w:val="24"/>
        </w:rPr>
      </w:pPr>
    </w:p>
    <w:p w14:paraId="699477CE" w14:textId="77777777" w:rsidR="00AD75BD" w:rsidRPr="00EA0C73" w:rsidRDefault="00AD75BD" w:rsidP="003F317C">
      <w:pPr>
        <w:tabs>
          <w:tab w:val="left" w:pos="709"/>
        </w:tabs>
        <w:suppressAutoHyphens/>
        <w:spacing w:after="0" w:line="240" w:lineRule="auto"/>
        <w:jc w:val="both"/>
        <w:rPr>
          <w:rFonts w:ascii="Times New Roman" w:eastAsia="Times New Roman" w:hAnsi="Times New Roman" w:cs="Times New Roman"/>
          <w:caps/>
          <w:sz w:val="24"/>
          <w:szCs w:val="24"/>
        </w:rPr>
      </w:pPr>
    </w:p>
    <w:sectPr w:rsidR="00AD75BD" w:rsidRPr="00EA0C73" w:rsidSect="009D2533">
      <w:footerReference w:type="default" r:id="rId46"/>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1FCF5" w14:textId="77777777" w:rsidR="0069578D" w:rsidRDefault="0069578D" w:rsidP="00736516">
      <w:pPr>
        <w:spacing w:after="0" w:line="240" w:lineRule="auto"/>
      </w:pPr>
      <w:r>
        <w:separator/>
      </w:r>
    </w:p>
  </w:endnote>
  <w:endnote w:type="continuationSeparator" w:id="0">
    <w:p w14:paraId="1C67BB7F" w14:textId="77777777" w:rsidR="0069578D" w:rsidRDefault="0069578D" w:rsidP="0073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8283"/>
      <w:docPartObj>
        <w:docPartGallery w:val="Page Numbers (Bottom of Page)"/>
        <w:docPartUnique/>
      </w:docPartObj>
    </w:sdtPr>
    <w:sdtEndPr/>
    <w:sdtContent>
      <w:p w14:paraId="1588FCB5" w14:textId="0CDA6E55" w:rsidR="0069578D" w:rsidRDefault="0069578D">
        <w:pPr>
          <w:pStyle w:val="aa"/>
          <w:jc w:val="center"/>
        </w:pPr>
        <w:r w:rsidRPr="008D21BD">
          <w:rPr>
            <w:rFonts w:ascii="Times New Roman" w:hAnsi="Times New Roman" w:cs="Times New Roman"/>
            <w:sz w:val="20"/>
            <w:szCs w:val="20"/>
          </w:rPr>
          <w:fldChar w:fldCharType="begin"/>
        </w:r>
        <w:r w:rsidRPr="008D21BD">
          <w:rPr>
            <w:rFonts w:ascii="Times New Roman" w:hAnsi="Times New Roman" w:cs="Times New Roman"/>
            <w:sz w:val="20"/>
            <w:szCs w:val="20"/>
          </w:rPr>
          <w:instrText xml:space="preserve"> PAGE   \* MERGEFORMAT </w:instrText>
        </w:r>
        <w:r w:rsidRPr="008D21BD">
          <w:rPr>
            <w:rFonts w:ascii="Times New Roman" w:hAnsi="Times New Roman" w:cs="Times New Roman"/>
            <w:sz w:val="20"/>
            <w:szCs w:val="20"/>
          </w:rPr>
          <w:fldChar w:fldCharType="separate"/>
        </w:r>
        <w:r w:rsidR="00DC6FC3">
          <w:rPr>
            <w:rFonts w:ascii="Times New Roman" w:hAnsi="Times New Roman" w:cs="Times New Roman"/>
            <w:noProof/>
            <w:sz w:val="20"/>
            <w:szCs w:val="20"/>
          </w:rPr>
          <w:t>29</w:t>
        </w:r>
        <w:r w:rsidRPr="008D21BD">
          <w:rPr>
            <w:rFonts w:ascii="Times New Roman" w:hAnsi="Times New Roman" w:cs="Times New Roman"/>
            <w:noProof/>
            <w:sz w:val="20"/>
            <w:szCs w:val="20"/>
          </w:rPr>
          <w:fldChar w:fldCharType="end"/>
        </w:r>
      </w:p>
    </w:sdtContent>
  </w:sdt>
  <w:p w14:paraId="435361C7" w14:textId="77777777" w:rsidR="0069578D" w:rsidRDefault="0069578D">
    <w:pPr>
      <w:pStyle w:val="aa"/>
    </w:pPr>
  </w:p>
  <w:p w14:paraId="70DAE7B5" w14:textId="77777777" w:rsidR="0069578D" w:rsidRDefault="006957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777C2" w14:textId="77777777" w:rsidR="0069578D" w:rsidRDefault="0069578D" w:rsidP="00736516">
      <w:pPr>
        <w:spacing w:after="0" w:line="240" w:lineRule="auto"/>
      </w:pPr>
      <w:r>
        <w:separator/>
      </w:r>
    </w:p>
  </w:footnote>
  <w:footnote w:type="continuationSeparator" w:id="0">
    <w:p w14:paraId="4757BFD3" w14:textId="77777777" w:rsidR="0069578D" w:rsidRDefault="0069578D" w:rsidP="007365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B"/>
    <w:multiLevelType w:val="multilevel"/>
    <w:tmpl w:val="0000004B"/>
    <w:name w:val="WW8Num76"/>
    <w:lvl w:ilvl="0">
      <w:start w:val="8"/>
      <w:numFmt w:val="decimal"/>
      <w:lvlText w:val="%1."/>
      <w:lvlJc w:val="left"/>
      <w:pPr>
        <w:tabs>
          <w:tab w:val="num" w:pos="-90"/>
        </w:tabs>
        <w:ind w:left="90" w:hanging="360"/>
      </w:pPr>
    </w:lvl>
    <w:lvl w:ilvl="1">
      <w:start w:val="70"/>
      <w:numFmt w:val="decimal"/>
      <w:lvlText w:val="%2."/>
      <w:lvlJc w:val="left"/>
      <w:pPr>
        <w:tabs>
          <w:tab w:val="num" w:pos="630"/>
        </w:tabs>
        <w:ind w:left="630" w:hanging="360"/>
      </w:pPr>
    </w:lvl>
    <w:lvl w:ilvl="2">
      <w:start w:val="1"/>
      <w:numFmt w:val="lowerRoman"/>
      <w:lvlText w:val="%3."/>
      <w:lvlJc w:val="right"/>
      <w:pPr>
        <w:tabs>
          <w:tab w:val="num" w:pos="1350"/>
        </w:tabs>
        <w:ind w:left="1350" w:hanging="180"/>
      </w:pPr>
    </w:lvl>
    <w:lvl w:ilvl="3">
      <w:start w:val="1"/>
      <w:numFmt w:val="decimal"/>
      <w:lvlText w:val="%4."/>
      <w:lvlJc w:val="left"/>
      <w:pPr>
        <w:tabs>
          <w:tab w:val="num" w:pos="2070"/>
        </w:tabs>
        <w:ind w:left="2070" w:hanging="360"/>
      </w:pPr>
    </w:lvl>
    <w:lvl w:ilvl="4">
      <w:start w:val="1"/>
      <w:numFmt w:val="lowerLetter"/>
      <w:lvlText w:val="%5."/>
      <w:lvlJc w:val="left"/>
      <w:pPr>
        <w:tabs>
          <w:tab w:val="num" w:pos="2790"/>
        </w:tabs>
        <w:ind w:left="2790" w:hanging="360"/>
      </w:pPr>
    </w:lvl>
    <w:lvl w:ilvl="5">
      <w:start w:val="1"/>
      <w:numFmt w:val="lowerRoman"/>
      <w:lvlText w:val="%6."/>
      <w:lvlJc w:val="right"/>
      <w:pPr>
        <w:tabs>
          <w:tab w:val="num" w:pos="3510"/>
        </w:tabs>
        <w:ind w:left="3510" w:hanging="180"/>
      </w:pPr>
    </w:lvl>
    <w:lvl w:ilvl="6">
      <w:start w:val="1"/>
      <w:numFmt w:val="decimal"/>
      <w:lvlText w:val="%7."/>
      <w:lvlJc w:val="left"/>
      <w:pPr>
        <w:tabs>
          <w:tab w:val="num" w:pos="4230"/>
        </w:tabs>
        <w:ind w:left="4230" w:hanging="360"/>
      </w:pPr>
    </w:lvl>
    <w:lvl w:ilvl="7">
      <w:start w:val="1"/>
      <w:numFmt w:val="lowerLetter"/>
      <w:lvlText w:val="%8."/>
      <w:lvlJc w:val="left"/>
      <w:pPr>
        <w:tabs>
          <w:tab w:val="num" w:pos="4950"/>
        </w:tabs>
        <w:ind w:left="4950" w:hanging="360"/>
      </w:pPr>
    </w:lvl>
    <w:lvl w:ilvl="8">
      <w:start w:val="1"/>
      <w:numFmt w:val="lowerRoman"/>
      <w:lvlText w:val="%9."/>
      <w:lvlJc w:val="right"/>
      <w:pPr>
        <w:tabs>
          <w:tab w:val="num" w:pos="5670"/>
        </w:tabs>
        <w:ind w:left="5670" w:hanging="180"/>
      </w:pPr>
    </w:lvl>
  </w:abstractNum>
  <w:abstractNum w:abstractNumId="1">
    <w:nsid w:val="06FB689D"/>
    <w:multiLevelType w:val="hybridMultilevel"/>
    <w:tmpl w:val="0F187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8C4"/>
    <w:multiLevelType w:val="multilevel"/>
    <w:tmpl w:val="04662F6C"/>
    <w:lvl w:ilvl="0">
      <w:start w:val="1"/>
      <w:numFmt w:val="decimal"/>
      <w:lvlText w:val="%1."/>
      <w:lvlJc w:val="left"/>
      <w:pPr>
        <w:ind w:left="420" w:hanging="4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nsid w:val="0B184C18"/>
    <w:multiLevelType w:val="hybridMultilevel"/>
    <w:tmpl w:val="07B4EF0A"/>
    <w:lvl w:ilvl="0" w:tplc="FCCCC1C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C64FDA"/>
    <w:multiLevelType w:val="hybridMultilevel"/>
    <w:tmpl w:val="92F64EAC"/>
    <w:lvl w:ilvl="0" w:tplc="90C8B0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C1449C"/>
    <w:multiLevelType w:val="hybridMultilevel"/>
    <w:tmpl w:val="97E8119C"/>
    <w:lvl w:ilvl="0" w:tplc="3F9EE6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FC48EA"/>
    <w:multiLevelType w:val="hybridMultilevel"/>
    <w:tmpl w:val="125A5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F622D0"/>
    <w:multiLevelType w:val="hybridMultilevel"/>
    <w:tmpl w:val="981CDC7A"/>
    <w:lvl w:ilvl="0" w:tplc="10F28AF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6341B9"/>
    <w:multiLevelType w:val="hybridMultilevel"/>
    <w:tmpl w:val="0D502D54"/>
    <w:lvl w:ilvl="0" w:tplc="3E62BA9E">
      <w:start w:val="1"/>
      <w:numFmt w:val="bullet"/>
      <w:lvlText w:val=""/>
      <w:lvlJc w:val="left"/>
      <w:pPr>
        <w:ind w:left="501"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EC38FA"/>
    <w:multiLevelType w:val="hybridMultilevel"/>
    <w:tmpl w:val="0846E07C"/>
    <w:lvl w:ilvl="0" w:tplc="1610D536">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771CB0"/>
    <w:multiLevelType w:val="hybridMultilevel"/>
    <w:tmpl w:val="7A800BF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21C1B95"/>
    <w:multiLevelType w:val="hybridMultilevel"/>
    <w:tmpl w:val="AB38F5E2"/>
    <w:lvl w:ilvl="0" w:tplc="EF8EA4BE">
      <w:start w:val="1"/>
      <w:numFmt w:val="decimal"/>
      <w:lvlText w:val="%1."/>
      <w:lvlJc w:val="left"/>
      <w:pPr>
        <w:ind w:left="1744" w:hanging="1035"/>
      </w:pPr>
      <w:rPr>
        <w:rFonts w:hint="default"/>
        <w:b/>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4D45DF6"/>
    <w:multiLevelType w:val="hybridMultilevel"/>
    <w:tmpl w:val="DE4C9984"/>
    <w:lvl w:ilvl="0" w:tplc="B5062DAE">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51761FC"/>
    <w:multiLevelType w:val="hybridMultilevel"/>
    <w:tmpl w:val="8C562466"/>
    <w:lvl w:ilvl="0" w:tplc="C630A5B4">
      <w:start w:val="1"/>
      <w:numFmt w:val="decimal"/>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C042BA1"/>
    <w:multiLevelType w:val="multilevel"/>
    <w:tmpl w:val="E0501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EB13B4B"/>
    <w:multiLevelType w:val="hybridMultilevel"/>
    <w:tmpl w:val="C8584F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636463F"/>
    <w:multiLevelType w:val="multilevel"/>
    <w:tmpl w:val="024ECAF2"/>
    <w:lvl w:ilvl="0">
      <w:start w:val="1"/>
      <w:numFmt w:val="decimal"/>
      <w:lvlText w:val="%1."/>
      <w:legacy w:legacy="1" w:legacySpace="120" w:legacyIndent="360"/>
      <w:lvlJc w:val="left"/>
      <w:pPr>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nsid w:val="46543F72"/>
    <w:multiLevelType w:val="hybridMultilevel"/>
    <w:tmpl w:val="E2D0D300"/>
    <w:lvl w:ilvl="0" w:tplc="90C8B0BE">
      <w:start w:val="1"/>
      <w:numFmt w:val="decimal"/>
      <w:lvlText w:val="%1."/>
      <w:lvlJc w:val="left"/>
      <w:pPr>
        <w:ind w:left="786"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0">
    <w:nsid w:val="4B9006D0"/>
    <w:multiLevelType w:val="hybridMultilevel"/>
    <w:tmpl w:val="09FE94A8"/>
    <w:lvl w:ilvl="0" w:tplc="18BAE7A8">
      <w:numFmt w:val="bullet"/>
      <w:lvlText w:val="-"/>
      <w:lvlJc w:val="left"/>
      <w:pPr>
        <w:ind w:left="1571" w:hanging="360"/>
      </w:pPr>
      <w:rPr>
        <w:rFonts w:ascii="Times New Roman" w:eastAsia="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BA41D66"/>
    <w:multiLevelType w:val="multilevel"/>
    <w:tmpl w:val="0EF05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25F559F"/>
    <w:multiLevelType w:val="multilevel"/>
    <w:tmpl w:val="DE9A61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F4C7F"/>
    <w:multiLevelType w:val="hybridMultilevel"/>
    <w:tmpl w:val="FEC44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F34FE0"/>
    <w:multiLevelType w:val="hybridMultilevel"/>
    <w:tmpl w:val="0BE2314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4540C5"/>
    <w:multiLevelType w:val="hybridMultilevel"/>
    <w:tmpl w:val="FD52C272"/>
    <w:lvl w:ilvl="0" w:tplc="FFFFFFFF">
      <w:start w:val="1"/>
      <w:numFmt w:val="bullet"/>
      <w:lvlText w:val=""/>
      <w:lvlJc w:val="left"/>
      <w:pPr>
        <w:tabs>
          <w:tab w:val="num" w:pos="1400"/>
        </w:tabs>
        <w:ind w:left="1400" w:hanging="360"/>
      </w:pPr>
      <w:rPr>
        <w:rFonts w:ascii="Symbol" w:hAnsi="Symbol" w:cs="Symbol" w:hint="default"/>
      </w:rPr>
    </w:lvl>
    <w:lvl w:ilvl="1" w:tplc="FFFFFFFF">
      <w:start w:val="1"/>
      <w:numFmt w:val="bullet"/>
      <w:lvlText w:val="o"/>
      <w:lvlJc w:val="left"/>
      <w:pPr>
        <w:tabs>
          <w:tab w:val="num" w:pos="2120"/>
        </w:tabs>
        <w:ind w:left="2120" w:hanging="360"/>
      </w:pPr>
      <w:rPr>
        <w:rFonts w:ascii="Courier New" w:hAnsi="Courier New" w:cs="Courier New" w:hint="default"/>
      </w:rPr>
    </w:lvl>
    <w:lvl w:ilvl="2" w:tplc="FFFFFFFF">
      <w:start w:val="1"/>
      <w:numFmt w:val="bullet"/>
      <w:lvlText w:val=""/>
      <w:lvlJc w:val="left"/>
      <w:pPr>
        <w:tabs>
          <w:tab w:val="num" w:pos="2840"/>
        </w:tabs>
        <w:ind w:left="2840" w:hanging="360"/>
      </w:pPr>
      <w:rPr>
        <w:rFonts w:ascii="Wingdings" w:hAnsi="Wingdings" w:cs="Wingdings" w:hint="default"/>
      </w:rPr>
    </w:lvl>
    <w:lvl w:ilvl="3" w:tplc="FFFFFFFF">
      <w:start w:val="1"/>
      <w:numFmt w:val="bullet"/>
      <w:lvlText w:val=""/>
      <w:lvlJc w:val="left"/>
      <w:pPr>
        <w:tabs>
          <w:tab w:val="num" w:pos="3560"/>
        </w:tabs>
        <w:ind w:left="3560" w:hanging="360"/>
      </w:pPr>
      <w:rPr>
        <w:rFonts w:ascii="Symbol" w:hAnsi="Symbol" w:cs="Symbol"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start w:val="1"/>
      <w:numFmt w:val="bullet"/>
      <w:lvlText w:val=""/>
      <w:lvlJc w:val="left"/>
      <w:pPr>
        <w:tabs>
          <w:tab w:val="num" w:pos="5000"/>
        </w:tabs>
        <w:ind w:left="5000" w:hanging="360"/>
      </w:pPr>
      <w:rPr>
        <w:rFonts w:ascii="Wingdings" w:hAnsi="Wingdings" w:cs="Wingdings" w:hint="default"/>
      </w:rPr>
    </w:lvl>
    <w:lvl w:ilvl="6" w:tplc="FFFFFFFF">
      <w:start w:val="1"/>
      <w:numFmt w:val="bullet"/>
      <w:lvlText w:val=""/>
      <w:lvlJc w:val="left"/>
      <w:pPr>
        <w:tabs>
          <w:tab w:val="num" w:pos="5720"/>
        </w:tabs>
        <w:ind w:left="5720" w:hanging="360"/>
      </w:pPr>
      <w:rPr>
        <w:rFonts w:ascii="Symbol" w:hAnsi="Symbol" w:cs="Symbol" w:hint="default"/>
      </w:rPr>
    </w:lvl>
    <w:lvl w:ilvl="7" w:tplc="FFFFFFFF">
      <w:start w:val="1"/>
      <w:numFmt w:val="bullet"/>
      <w:lvlText w:val="o"/>
      <w:lvlJc w:val="left"/>
      <w:pPr>
        <w:tabs>
          <w:tab w:val="num" w:pos="6440"/>
        </w:tabs>
        <w:ind w:left="6440" w:hanging="360"/>
      </w:pPr>
      <w:rPr>
        <w:rFonts w:ascii="Courier New" w:hAnsi="Courier New" w:cs="Courier New" w:hint="default"/>
      </w:rPr>
    </w:lvl>
    <w:lvl w:ilvl="8" w:tplc="FFFFFFFF">
      <w:start w:val="1"/>
      <w:numFmt w:val="bullet"/>
      <w:lvlText w:val=""/>
      <w:lvlJc w:val="left"/>
      <w:pPr>
        <w:tabs>
          <w:tab w:val="num" w:pos="7160"/>
        </w:tabs>
        <w:ind w:left="7160" w:hanging="360"/>
      </w:pPr>
      <w:rPr>
        <w:rFonts w:ascii="Wingdings" w:hAnsi="Wingdings" w:cs="Wingdings" w:hint="default"/>
      </w:rPr>
    </w:lvl>
  </w:abstractNum>
  <w:abstractNum w:abstractNumId="27">
    <w:nsid w:val="5C097D31"/>
    <w:multiLevelType w:val="hybridMultilevel"/>
    <w:tmpl w:val="03D6A73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60992A35"/>
    <w:multiLevelType w:val="hybridMultilevel"/>
    <w:tmpl w:val="5650B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3533846"/>
    <w:multiLevelType w:val="hybridMultilevel"/>
    <w:tmpl w:val="2A1026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7D7492"/>
    <w:multiLevelType w:val="multilevel"/>
    <w:tmpl w:val="6018D602"/>
    <w:lvl w:ilvl="0">
      <w:start w:val="1"/>
      <w:numFmt w:val="decimal"/>
      <w:lvlText w:val="%1."/>
      <w:legacy w:legacy="1" w:legacySpace="120" w:legacyIndent="360"/>
      <w:lvlJc w:val="left"/>
      <w:pPr>
        <w:ind w:left="72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1">
    <w:nsid w:val="7BDB6033"/>
    <w:multiLevelType w:val="hybridMultilevel"/>
    <w:tmpl w:val="8578A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D7B2886"/>
    <w:multiLevelType w:val="hybridMultilevel"/>
    <w:tmpl w:val="B202AC38"/>
    <w:lvl w:ilvl="0" w:tplc="90C8B0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AA1CDD"/>
    <w:multiLevelType w:val="multilevel"/>
    <w:tmpl w:val="F5F435B4"/>
    <w:lvl w:ilvl="0">
      <w:start w:val="4"/>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8"/>
  </w:num>
  <w:num w:numId="4">
    <w:abstractNumId w:val="30"/>
  </w:num>
  <w:num w:numId="5">
    <w:abstractNumId w:val="26"/>
  </w:num>
  <w:num w:numId="6">
    <w:abstractNumId w:val="15"/>
  </w:num>
  <w:num w:numId="7">
    <w:abstractNumId w:val="25"/>
  </w:num>
  <w:num w:numId="8">
    <w:abstractNumId w:val="3"/>
  </w:num>
  <w:num w:numId="9">
    <w:abstractNumId w:val="13"/>
  </w:num>
  <w:num w:numId="10">
    <w:abstractNumId w:val="10"/>
  </w:num>
  <w:num w:numId="11">
    <w:abstractNumId w:val="9"/>
  </w:num>
  <w:num w:numId="12">
    <w:abstractNumId w:val="5"/>
  </w:num>
  <w:num w:numId="13">
    <w:abstractNumId w:val="14"/>
  </w:num>
  <w:num w:numId="14">
    <w:abstractNumId w:val="16"/>
  </w:num>
  <w:num w:numId="15">
    <w:abstractNumId w:val="23"/>
  </w:num>
  <w:num w:numId="16">
    <w:abstractNumId w:val="21"/>
  </w:num>
  <w:num w:numId="17">
    <w:abstractNumId w:val="17"/>
  </w:num>
  <w:num w:numId="18">
    <w:abstractNumId w:val="31"/>
  </w:num>
  <w:num w:numId="19">
    <w:abstractNumId w:val="24"/>
  </w:num>
  <w:num w:numId="20">
    <w:abstractNumId w:val="6"/>
  </w:num>
  <w:num w:numId="21">
    <w:abstractNumId w:val="2"/>
  </w:num>
  <w:num w:numId="22">
    <w:abstractNumId w:val="27"/>
  </w:num>
  <w:num w:numId="23">
    <w:abstractNumId w:val="12"/>
  </w:num>
  <w:num w:numId="24">
    <w:abstractNumId w:val="28"/>
  </w:num>
  <w:num w:numId="25">
    <w:abstractNumId w:val="20"/>
  </w:num>
  <w:num w:numId="26">
    <w:abstractNumId w:val="33"/>
  </w:num>
  <w:num w:numId="27">
    <w:abstractNumId w:val="11"/>
  </w:num>
  <w:num w:numId="28">
    <w:abstractNumId w:val="1"/>
  </w:num>
  <w:num w:numId="29">
    <w:abstractNumId w:val="8"/>
  </w:num>
  <w:num w:numId="30">
    <w:abstractNumId w:val="7"/>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210"/>
    <w:rsid w:val="0000023C"/>
    <w:rsid w:val="000024F5"/>
    <w:rsid w:val="00004C6B"/>
    <w:rsid w:val="00011214"/>
    <w:rsid w:val="00013BB5"/>
    <w:rsid w:val="000147F9"/>
    <w:rsid w:val="000148A8"/>
    <w:rsid w:val="00015B68"/>
    <w:rsid w:val="000165EC"/>
    <w:rsid w:val="00020B57"/>
    <w:rsid w:val="00021F53"/>
    <w:rsid w:val="00021F91"/>
    <w:rsid w:val="00022F5E"/>
    <w:rsid w:val="00023DE1"/>
    <w:rsid w:val="00025B3B"/>
    <w:rsid w:val="00037743"/>
    <w:rsid w:val="000408D8"/>
    <w:rsid w:val="00040C3A"/>
    <w:rsid w:val="00045D36"/>
    <w:rsid w:val="0005047F"/>
    <w:rsid w:val="0005159B"/>
    <w:rsid w:val="00060F3D"/>
    <w:rsid w:val="00067B07"/>
    <w:rsid w:val="000717E5"/>
    <w:rsid w:val="00071B79"/>
    <w:rsid w:val="00074BA9"/>
    <w:rsid w:val="000750C1"/>
    <w:rsid w:val="00077CD6"/>
    <w:rsid w:val="00085700"/>
    <w:rsid w:val="00085F90"/>
    <w:rsid w:val="00093520"/>
    <w:rsid w:val="00096AE2"/>
    <w:rsid w:val="000974C2"/>
    <w:rsid w:val="000A314C"/>
    <w:rsid w:val="000A389D"/>
    <w:rsid w:val="000A42E7"/>
    <w:rsid w:val="000B0540"/>
    <w:rsid w:val="000B1860"/>
    <w:rsid w:val="000B38F7"/>
    <w:rsid w:val="000B4596"/>
    <w:rsid w:val="000B4DA2"/>
    <w:rsid w:val="000B5831"/>
    <w:rsid w:val="000C1133"/>
    <w:rsid w:val="000C3ABD"/>
    <w:rsid w:val="000C66A9"/>
    <w:rsid w:val="000D12A5"/>
    <w:rsid w:val="000D70E3"/>
    <w:rsid w:val="000E2864"/>
    <w:rsid w:val="000E45E8"/>
    <w:rsid w:val="000E4F79"/>
    <w:rsid w:val="000F59AC"/>
    <w:rsid w:val="00101B30"/>
    <w:rsid w:val="001079F2"/>
    <w:rsid w:val="00111794"/>
    <w:rsid w:val="00114B93"/>
    <w:rsid w:val="0011623C"/>
    <w:rsid w:val="00120AA6"/>
    <w:rsid w:val="00120F9D"/>
    <w:rsid w:val="00123A7D"/>
    <w:rsid w:val="00130CCA"/>
    <w:rsid w:val="00134567"/>
    <w:rsid w:val="00134ACB"/>
    <w:rsid w:val="00135B0D"/>
    <w:rsid w:val="00135B8C"/>
    <w:rsid w:val="00140F98"/>
    <w:rsid w:val="001536B0"/>
    <w:rsid w:val="00160934"/>
    <w:rsid w:val="0016334F"/>
    <w:rsid w:val="0016368F"/>
    <w:rsid w:val="00170B1E"/>
    <w:rsid w:val="00174367"/>
    <w:rsid w:val="00174FDE"/>
    <w:rsid w:val="001832DB"/>
    <w:rsid w:val="00187457"/>
    <w:rsid w:val="00192DBE"/>
    <w:rsid w:val="001A22FD"/>
    <w:rsid w:val="001A4C87"/>
    <w:rsid w:val="001A6D4A"/>
    <w:rsid w:val="001A6EB3"/>
    <w:rsid w:val="001B012C"/>
    <w:rsid w:val="001B377D"/>
    <w:rsid w:val="001C10CE"/>
    <w:rsid w:val="001D1BC1"/>
    <w:rsid w:val="001D4094"/>
    <w:rsid w:val="001D5344"/>
    <w:rsid w:val="001E12E5"/>
    <w:rsid w:val="001E36AE"/>
    <w:rsid w:val="001E5727"/>
    <w:rsid w:val="001E60CA"/>
    <w:rsid w:val="001F2B60"/>
    <w:rsid w:val="001F6DC5"/>
    <w:rsid w:val="002019FD"/>
    <w:rsid w:val="00202B41"/>
    <w:rsid w:val="00207A49"/>
    <w:rsid w:val="0021273D"/>
    <w:rsid w:val="002132A8"/>
    <w:rsid w:val="00213CFE"/>
    <w:rsid w:val="00217B6C"/>
    <w:rsid w:val="00217EF5"/>
    <w:rsid w:val="0022332C"/>
    <w:rsid w:val="00231D28"/>
    <w:rsid w:val="0023245B"/>
    <w:rsid w:val="00232BDB"/>
    <w:rsid w:val="00241782"/>
    <w:rsid w:val="002442C6"/>
    <w:rsid w:val="00245636"/>
    <w:rsid w:val="00247AC9"/>
    <w:rsid w:val="00254ABB"/>
    <w:rsid w:val="00254DBF"/>
    <w:rsid w:val="00256BF3"/>
    <w:rsid w:val="002579DF"/>
    <w:rsid w:val="00260BE6"/>
    <w:rsid w:val="00261940"/>
    <w:rsid w:val="0026239C"/>
    <w:rsid w:val="00266D76"/>
    <w:rsid w:val="00267C2D"/>
    <w:rsid w:val="00270212"/>
    <w:rsid w:val="002702C1"/>
    <w:rsid w:val="00271515"/>
    <w:rsid w:val="00280C54"/>
    <w:rsid w:val="00283E4B"/>
    <w:rsid w:val="002863D0"/>
    <w:rsid w:val="002A0203"/>
    <w:rsid w:val="002A390F"/>
    <w:rsid w:val="002A633C"/>
    <w:rsid w:val="002A75DD"/>
    <w:rsid w:val="002A7D1D"/>
    <w:rsid w:val="002B344D"/>
    <w:rsid w:val="002B42FE"/>
    <w:rsid w:val="002B4A28"/>
    <w:rsid w:val="002C024E"/>
    <w:rsid w:val="002C2521"/>
    <w:rsid w:val="002C3B2B"/>
    <w:rsid w:val="002C3F16"/>
    <w:rsid w:val="002C4EEB"/>
    <w:rsid w:val="002C597E"/>
    <w:rsid w:val="002C74F4"/>
    <w:rsid w:val="002D254E"/>
    <w:rsid w:val="002D5A9D"/>
    <w:rsid w:val="002D6486"/>
    <w:rsid w:val="002D6A02"/>
    <w:rsid w:val="002D74C8"/>
    <w:rsid w:val="002E17AA"/>
    <w:rsid w:val="002E4425"/>
    <w:rsid w:val="002E4D7C"/>
    <w:rsid w:val="002E72A3"/>
    <w:rsid w:val="002F2755"/>
    <w:rsid w:val="002F5317"/>
    <w:rsid w:val="002F5D32"/>
    <w:rsid w:val="002F6D6A"/>
    <w:rsid w:val="003013DC"/>
    <w:rsid w:val="00311DDC"/>
    <w:rsid w:val="003233FF"/>
    <w:rsid w:val="00325AED"/>
    <w:rsid w:val="0033084E"/>
    <w:rsid w:val="00341A42"/>
    <w:rsid w:val="00345ACA"/>
    <w:rsid w:val="00346304"/>
    <w:rsid w:val="003522FA"/>
    <w:rsid w:val="00354507"/>
    <w:rsid w:val="00354AD0"/>
    <w:rsid w:val="00363DB4"/>
    <w:rsid w:val="003654C0"/>
    <w:rsid w:val="00370199"/>
    <w:rsid w:val="003738E2"/>
    <w:rsid w:val="0037792F"/>
    <w:rsid w:val="00380A22"/>
    <w:rsid w:val="003827AD"/>
    <w:rsid w:val="00385A41"/>
    <w:rsid w:val="003900AB"/>
    <w:rsid w:val="00396DBF"/>
    <w:rsid w:val="003A0658"/>
    <w:rsid w:val="003A078B"/>
    <w:rsid w:val="003A5D9D"/>
    <w:rsid w:val="003B3A13"/>
    <w:rsid w:val="003B3DE8"/>
    <w:rsid w:val="003B3E5E"/>
    <w:rsid w:val="003B44BE"/>
    <w:rsid w:val="003B73DF"/>
    <w:rsid w:val="003B7401"/>
    <w:rsid w:val="003C2EA5"/>
    <w:rsid w:val="003D788A"/>
    <w:rsid w:val="003D7C0F"/>
    <w:rsid w:val="003E018E"/>
    <w:rsid w:val="003E048F"/>
    <w:rsid w:val="003E39AD"/>
    <w:rsid w:val="003E5186"/>
    <w:rsid w:val="003E5B44"/>
    <w:rsid w:val="003E65FC"/>
    <w:rsid w:val="003F1149"/>
    <w:rsid w:val="003F21F4"/>
    <w:rsid w:val="003F317C"/>
    <w:rsid w:val="003F5B6E"/>
    <w:rsid w:val="00406E07"/>
    <w:rsid w:val="00410B9C"/>
    <w:rsid w:val="0041430E"/>
    <w:rsid w:val="00416F0C"/>
    <w:rsid w:val="0041756F"/>
    <w:rsid w:val="00417BFA"/>
    <w:rsid w:val="00422C3D"/>
    <w:rsid w:val="00423ECC"/>
    <w:rsid w:val="00431B6C"/>
    <w:rsid w:val="00434B4E"/>
    <w:rsid w:val="0043722A"/>
    <w:rsid w:val="00437F9C"/>
    <w:rsid w:val="0044248B"/>
    <w:rsid w:val="00443E49"/>
    <w:rsid w:val="00444A4A"/>
    <w:rsid w:val="00446E64"/>
    <w:rsid w:val="00450E62"/>
    <w:rsid w:val="00455497"/>
    <w:rsid w:val="0045792F"/>
    <w:rsid w:val="00462FA0"/>
    <w:rsid w:val="00464120"/>
    <w:rsid w:val="00471AE5"/>
    <w:rsid w:val="004756AF"/>
    <w:rsid w:val="00480F21"/>
    <w:rsid w:val="00483784"/>
    <w:rsid w:val="00484DB3"/>
    <w:rsid w:val="0048661B"/>
    <w:rsid w:val="004A2445"/>
    <w:rsid w:val="004A501B"/>
    <w:rsid w:val="004B0D65"/>
    <w:rsid w:val="004B2C91"/>
    <w:rsid w:val="004B4705"/>
    <w:rsid w:val="004B537E"/>
    <w:rsid w:val="004B6A59"/>
    <w:rsid w:val="004D299D"/>
    <w:rsid w:val="004D29AB"/>
    <w:rsid w:val="004D59AB"/>
    <w:rsid w:val="004E02AD"/>
    <w:rsid w:val="004E1FC4"/>
    <w:rsid w:val="004E2232"/>
    <w:rsid w:val="004E2903"/>
    <w:rsid w:val="004E2C73"/>
    <w:rsid w:val="004E2E3F"/>
    <w:rsid w:val="004E3AD5"/>
    <w:rsid w:val="004E475A"/>
    <w:rsid w:val="004F162D"/>
    <w:rsid w:val="004F17FE"/>
    <w:rsid w:val="004F57D0"/>
    <w:rsid w:val="004F6A81"/>
    <w:rsid w:val="004F7DDA"/>
    <w:rsid w:val="004F7F36"/>
    <w:rsid w:val="0050147D"/>
    <w:rsid w:val="00501635"/>
    <w:rsid w:val="00501E7A"/>
    <w:rsid w:val="00502C89"/>
    <w:rsid w:val="00502D4C"/>
    <w:rsid w:val="00506958"/>
    <w:rsid w:val="00511992"/>
    <w:rsid w:val="0051306C"/>
    <w:rsid w:val="0051356A"/>
    <w:rsid w:val="00525626"/>
    <w:rsid w:val="00534CAC"/>
    <w:rsid w:val="005434C7"/>
    <w:rsid w:val="00544A26"/>
    <w:rsid w:val="0055250E"/>
    <w:rsid w:val="00552897"/>
    <w:rsid w:val="00553D7B"/>
    <w:rsid w:val="00554F5B"/>
    <w:rsid w:val="0055764D"/>
    <w:rsid w:val="005621A8"/>
    <w:rsid w:val="00566284"/>
    <w:rsid w:val="005671FE"/>
    <w:rsid w:val="0057161C"/>
    <w:rsid w:val="0057292D"/>
    <w:rsid w:val="00573461"/>
    <w:rsid w:val="00573861"/>
    <w:rsid w:val="00574B54"/>
    <w:rsid w:val="0058274E"/>
    <w:rsid w:val="00583A5F"/>
    <w:rsid w:val="0058535E"/>
    <w:rsid w:val="0058595F"/>
    <w:rsid w:val="00586539"/>
    <w:rsid w:val="0058686F"/>
    <w:rsid w:val="0058694E"/>
    <w:rsid w:val="00586C20"/>
    <w:rsid w:val="00593205"/>
    <w:rsid w:val="005951D2"/>
    <w:rsid w:val="00596CB6"/>
    <w:rsid w:val="005A58B8"/>
    <w:rsid w:val="005B043E"/>
    <w:rsid w:val="005B22FA"/>
    <w:rsid w:val="005B44AC"/>
    <w:rsid w:val="005B47EB"/>
    <w:rsid w:val="005B4B4D"/>
    <w:rsid w:val="005B7518"/>
    <w:rsid w:val="005C154F"/>
    <w:rsid w:val="005D02BA"/>
    <w:rsid w:val="005E010C"/>
    <w:rsid w:val="005E31A2"/>
    <w:rsid w:val="005E602C"/>
    <w:rsid w:val="005E759E"/>
    <w:rsid w:val="005F1010"/>
    <w:rsid w:val="005F46EA"/>
    <w:rsid w:val="005F6D13"/>
    <w:rsid w:val="005F781F"/>
    <w:rsid w:val="00600DBF"/>
    <w:rsid w:val="00604AF7"/>
    <w:rsid w:val="00613280"/>
    <w:rsid w:val="00617417"/>
    <w:rsid w:val="00621615"/>
    <w:rsid w:val="00622C08"/>
    <w:rsid w:val="00624083"/>
    <w:rsid w:val="00624E64"/>
    <w:rsid w:val="006270E1"/>
    <w:rsid w:val="006312B6"/>
    <w:rsid w:val="0063634B"/>
    <w:rsid w:val="0063694C"/>
    <w:rsid w:val="0064180F"/>
    <w:rsid w:val="006458AB"/>
    <w:rsid w:val="00651022"/>
    <w:rsid w:val="0065447F"/>
    <w:rsid w:val="00654D9F"/>
    <w:rsid w:val="00660071"/>
    <w:rsid w:val="00660F2C"/>
    <w:rsid w:val="006619FA"/>
    <w:rsid w:val="00663BA9"/>
    <w:rsid w:val="00665F73"/>
    <w:rsid w:val="0066632E"/>
    <w:rsid w:val="00671C71"/>
    <w:rsid w:val="006726C7"/>
    <w:rsid w:val="0067371F"/>
    <w:rsid w:val="00680B30"/>
    <w:rsid w:val="00683233"/>
    <w:rsid w:val="00684B15"/>
    <w:rsid w:val="0068514C"/>
    <w:rsid w:val="00685BD6"/>
    <w:rsid w:val="006871F2"/>
    <w:rsid w:val="006878F0"/>
    <w:rsid w:val="0069273D"/>
    <w:rsid w:val="0069578D"/>
    <w:rsid w:val="006962B9"/>
    <w:rsid w:val="006969E4"/>
    <w:rsid w:val="006A1405"/>
    <w:rsid w:val="006B3042"/>
    <w:rsid w:val="006B3623"/>
    <w:rsid w:val="006C15D0"/>
    <w:rsid w:val="006D5508"/>
    <w:rsid w:val="006E1A9D"/>
    <w:rsid w:val="006E6E63"/>
    <w:rsid w:val="006E75DF"/>
    <w:rsid w:val="006F3D98"/>
    <w:rsid w:val="006F5000"/>
    <w:rsid w:val="006F6422"/>
    <w:rsid w:val="006F77BD"/>
    <w:rsid w:val="00700809"/>
    <w:rsid w:val="0070203E"/>
    <w:rsid w:val="00702100"/>
    <w:rsid w:val="00714421"/>
    <w:rsid w:val="00714C28"/>
    <w:rsid w:val="00720ABA"/>
    <w:rsid w:val="00720FD0"/>
    <w:rsid w:val="007215A1"/>
    <w:rsid w:val="00721E4D"/>
    <w:rsid w:val="00725ABD"/>
    <w:rsid w:val="00730FDF"/>
    <w:rsid w:val="0073161F"/>
    <w:rsid w:val="00732F63"/>
    <w:rsid w:val="007357D2"/>
    <w:rsid w:val="00736516"/>
    <w:rsid w:val="0074595B"/>
    <w:rsid w:val="00745E7D"/>
    <w:rsid w:val="0074621D"/>
    <w:rsid w:val="00747E14"/>
    <w:rsid w:val="00751A00"/>
    <w:rsid w:val="0075362B"/>
    <w:rsid w:val="00754BE3"/>
    <w:rsid w:val="00754DB7"/>
    <w:rsid w:val="00756BF9"/>
    <w:rsid w:val="0076449D"/>
    <w:rsid w:val="00764782"/>
    <w:rsid w:val="00764E2C"/>
    <w:rsid w:val="00770C1E"/>
    <w:rsid w:val="007766DA"/>
    <w:rsid w:val="00781A17"/>
    <w:rsid w:val="00783E2E"/>
    <w:rsid w:val="007864B0"/>
    <w:rsid w:val="00787357"/>
    <w:rsid w:val="00793F9F"/>
    <w:rsid w:val="007945E1"/>
    <w:rsid w:val="007964F8"/>
    <w:rsid w:val="007A4179"/>
    <w:rsid w:val="007A6666"/>
    <w:rsid w:val="007B21F5"/>
    <w:rsid w:val="007B27CC"/>
    <w:rsid w:val="007B71D5"/>
    <w:rsid w:val="007C1B97"/>
    <w:rsid w:val="007C4CC3"/>
    <w:rsid w:val="007D2E18"/>
    <w:rsid w:val="007D4882"/>
    <w:rsid w:val="007D5C5E"/>
    <w:rsid w:val="007E1FD3"/>
    <w:rsid w:val="007E58C8"/>
    <w:rsid w:val="007F3D44"/>
    <w:rsid w:val="007F5026"/>
    <w:rsid w:val="007F75BA"/>
    <w:rsid w:val="008039D8"/>
    <w:rsid w:val="0080409C"/>
    <w:rsid w:val="00805764"/>
    <w:rsid w:val="00810641"/>
    <w:rsid w:val="00810824"/>
    <w:rsid w:val="008124FD"/>
    <w:rsid w:val="00812B3C"/>
    <w:rsid w:val="00814E99"/>
    <w:rsid w:val="00827947"/>
    <w:rsid w:val="00830328"/>
    <w:rsid w:val="00831E8F"/>
    <w:rsid w:val="00833B03"/>
    <w:rsid w:val="008442BB"/>
    <w:rsid w:val="00845400"/>
    <w:rsid w:val="008456A1"/>
    <w:rsid w:val="00845C5E"/>
    <w:rsid w:val="00846172"/>
    <w:rsid w:val="00846C31"/>
    <w:rsid w:val="008505B0"/>
    <w:rsid w:val="00861BBF"/>
    <w:rsid w:val="00864261"/>
    <w:rsid w:val="00864457"/>
    <w:rsid w:val="008645A2"/>
    <w:rsid w:val="00865E13"/>
    <w:rsid w:val="008674B9"/>
    <w:rsid w:val="00877391"/>
    <w:rsid w:val="0088068E"/>
    <w:rsid w:val="00880D48"/>
    <w:rsid w:val="008810AD"/>
    <w:rsid w:val="008818D1"/>
    <w:rsid w:val="00884406"/>
    <w:rsid w:val="00884C92"/>
    <w:rsid w:val="008866EC"/>
    <w:rsid w:val="00887B7E"/>
    <w:rsid w:val="008925AF"/>
    <w:rsid w:val="0089264C"/>
    <w:rsid w:val="00894E15"/>
    <w:rsid w:val="008A1EE0"/>
    <w:rsid w:val="008A689B"/>
    <w:rsid w:val="008C23A8"/>
    <w:rsid w:val="008C5516"/>
    <w:rsid w:val="008C5ECF"/>
    <w:rsid w:val="008C6917"/>
    <w:rsid w:val="008C6D8B"/>
    <w:rsid w:val="008C6FF7"/>
    <w:rsid w:val="008D02D7"/>
    <w:rsid w:val="008D21BD"/>
    <w:rsid w:val="008D717D"/>
    <w:rsid w:val="008D7483"/>
    <w:rsid w:val="008E2CC0"/>
    <w:rsid w:val="008F0A51"/>
    <w:rsid w:val="009003DB"/>
    <w:rsid w:val="00900613"/>
    <w:rsid w:val="00911318"/>
    <w:rsid w:val="00911CDC"/>
    <w:rsid w:val="0091307E"/>
    <w:rsid w:val="009171C2"/>
    <w:rsid w:val="009233D2"/>
    <w:rsid w:val="00924B09"/>
    <w:rsid w:val="00932535"/>
    <w:rsid w:val="00933BA1"/>
    <w:rsid w:val="00935995"/>
    <w:rsid w:val="00935BF2"/>
    <w:rsid w:val="00941BF8"/>
    <w:rsid w:val="00942C5A"/>
    <w:rsid w:val="009444B9"/>
    <w:rsid w:val="00945463"/>
    <w:rsid w:val="009467ED"/>
    <w:rsid w:val="009538BB"/>
    <w:rsid w:val="009550C5"/>
    <w:rsid w:val="009579CE"/>
    <w:rsid w:val="00970C83"/>
    <w:rsid w:val="00971A91"/>
    <w:rsid w:val="00976509"/>
    <w:rsid w:val="009849C4"/>
    <w:rsid w:val="00986305"/>
    <w:rsid w:val="00986992"/>
    <w:rsid w:val="00994E75"/>
    <w:rsid w:val="00995A72"/>
    <w:rsid w:val="009973A7"/>
    <w:rsid w:val="00997D77"/>
    <w:rsid w:val="009A0881"/>
    <w:rsid w:val="009A46B0"/>
    <w:rsid w:val="009B08C1"/>
    <w:rsid w:val="009B21A9"/>
    <w:rsid w:val="009B4B84"/>
    <w:rsid w:val="009B5082"/>
    <w:rsid w:val="009B70F7"/>
    <w:rsid w:val="009B7BD6"/>
    <w:rsid w:val="009C03C5"/>
    <w:rsid w:val="009C1A3E"/>
    <w:rsid w:val="009C402B"/>
    <w:rsid w:val="009C75E8"/>
    <w:rsid w:val="009D044E"/>
    <w:rsid w:val="009D12F0"/>
    <w:rsid w:val="009D2533"/>
    <w:rsid w:val="009D577A"/>
    <w:rsid w:val="009D5E12"/>
    <w:rsid w:val="009E2753"/>
    <w:rsid w:val="009E383F"/>
    <w:rsid w:val="009E5439"/>
    <w:rsid w:val="009E6C39"/>
    <w:rsid w:val="009F0ECC"/>
    <w:rsid w:val="009F28B6"/>
    <w:rsid w:val="009F340C"/>
    <w:rsid w:val="009F7A03"/>
    <w:rsid w:val="00A018B2"/>
    <w:rsid w:val="00A02D35"/>
    <w:rsid w:val="00A04721"/>
    <w:rsid w:val="00A10337"/>
    <w:rsid w:val="00A10C99"/>
    <w:rsid w:val="00A126BF"/>
    <w:rsid w:val="00A15FEB"/>
    <w:rsid w:val="00A23109"/>
    <w:rsid w:val="00A23C26"/>
    <w:rsid w:val="00A2686A"/>
    <w:rsid w:val="00A34F80"/>
    <w:rsid w:val="00A35DF9"/>
    <w:rsid w:val="00A4150A"/>
    <w:rsid w:val="00A47210"/>
    <w:rsid w:val="00A473F2"/>
    <w:rsid w:val="00A5323F"/>
    <w:rsid w:val="00A55E0E"/>
    <w:rsid w:val="00A56192"/>
    <w:rsid w:val="00A56634"/>
    <w:rsid w:val="00A577B7"/>
    <w:rsid w:val="00A60549"/>
    <w:rsid w:val="00A70D32"/>
    <w:rsid w:val="00A727BA"/>
    <w:rsid w:val="00A818F9"/>
    <w:rsid w:val="00A81BB0"/>
    <w:rsid w:val="00A83357"/>
    <w:rsid w:val="00A858B8"/>
    <w:rsid w:val="00A920F2"/>
    <w:rsid w:val="00A94D70"/>
    <w:rsid w:val="00AA1D01"/>
    <w:rsid w:val="00AA2AA4"/>
    <w:rsid w:val="00AA48CA"/>
    <w:rsid w:val="00AA64D1"/>
    <w:rsid w:val="00AB1479"/>
    <w:rsid w:val="00AB355D"/>
    <w:rsid w:val="00AC6AC8"/>
    <w:rsid w:val="00AD2491"/>
    <w:rsid w:val="00AD57E4"/>
    <w:rsid w:val="00AD6B82"/>
    <w:rsid w:val="00AD75BD"/>
    <w:rsid w:val="00AE02D6"/>
    <w:rsid w:val="00AE036F"/>
    <w:rsid w:val="00AE0430"/>
    <w:rsid w:val="00AE340A"/>
    <w:rsid w:val="00AE3881"/>
    <w:rsid w:val="00AE3C05"/>
    <w:rsid w:val="00AE474A"/>
    <w:rsid w:val="00AE565D"/>
    <w:rsid w:val="00AE5DB2"/>
    <w:rsid w:val="00AF25D5"/>
    <w:rsid w:val="00AF6353"/>
    <w:rsid w:val="00AF751D"/>
    <w:rsid w:val="00B03207"/>
    <w:rsid w:val="00B06357"/>
    <w:rsid w:val="00B0654D"/>
    <w:rsid w:val="00B141FC"/>
    <w:rsid w:val="00B14B3D"/>
    <w:rsid w:val="00B154AB"/>
    <w:rsid w:val="00B16758"/>
    <w:rsid w:val="00B211DE"/>
    <w:rsid w:val="00B27423"/>
    <w:rsid w:val="00B27846"/>
    <w:rsid w:val="00B3216E"/>
    <w:rsid w:val="00B34131"/>
    <w:rsid w:val="00B34F16"/>
    <w:rsid w:val="00B45B26"/>
    <w:rsid w:val="00B51306"/>
    <w:rsid w:val="00B535E3"/>
    <w:rsid w:val="00B5529A"/>
    <w:rsid w:val="00B55F2F"/>
    <w:rsid w:val="00B56C15"/>
    <w:rsid w:val="00B61993"/>
    <w:rsid w:val="00B70C4B"/>
    <w:rsid w:val="00B73568"/>
    <w:rsid w:val="00B7415E"/>
    <w:rsid w:val="00B81553"/>
    <w:rsid w:val="00B831A1"/>
    <w:rsid w:val="00B85BF1"/>
    <w:rsid w:val="00B8607B"/>
    <w:rsid w:val="00B865FA"/>
    <w:rsid w:val="00B86D76"/>
    <w:rsid w:val="00B8711D"/>
    <w:rsid w:val="00B925EC"/>
    <w:rsid w:val="00B973F8"/>
    <w:rsid w:val="00B976B8"/>
    <w:rsid w:val="00BA6552"/>
    <w:rsid w:val="00BB2183"/>
    <w:rsid w:val="00BB2819"/>
    <w:rsid w:val="00BB5A32"/>
    <w:rsid w:val="00BB62A7"/>
    <w:rsid w:val="00BB7B8C"/>
    <w:rsid w:val="00BC0912"/>
    <w:rsid w:val="00BC0C05"/>
    <w:rsid w:val="00BC2F32"/>
    <w:rsid w:val="00BC5D70"/>
    <w:rsid w:val="00BC672C"/>
    <w:rsid w:val="00BC6C79"/>
    <w:rsid w:val="00BD0B23"/>
    <w:rsid w:val="00BD0B3C"/>
    <w:rsid w:val="00BD0CC1"/>
    <w:rsid w:val="00BD13C2"/>
    <w:rsid w:val="00BE13E9"/>
    <w:rsid w:val="00BE5DF1"/>
    <w:rsid w:val="00BE6EFB"/>
    <w:rsid w:val="00BF0D1E"/>
    <w:rsid w:val="00BF2E99"/>
    <w:rsid w:val="00C01CC7"/>
    <w:rsid w:val="00C05C77"/>
    <w:rsid w:val="00C05C8A"/>
    <w:rsid w:val="00C11E19"/>
    <w:rsid w:val="00C13EDB"/>
    <w:rsid w:val="00C15362"/>
    <w:rsid w:val="00C170EE"/>
    <w:rsid w:val="00C251C1"/>
    <w:rsid w:val="00C26A90"/>
    <w:rsid w:val="00C372C9"/>
    <w:rsid w:val="00C42611"/>
    <w:rsid w:val="00C44F5A"/>
    <w:rsid w:val="00C53C7D"/>
    <w:rsid w:val="00C54BE6"/>
    <w:rsid w:val="00C57622"/>
    <w:rsid w:val="00C62B66"/>
    <w:rsid w:val="00C72D22"/>
    <w:rsid w:val="00C74F59"/>
    <w:rsid w:val="00C7655B"/>
    <w:rsid w:val="00C77C26"/>
    <w:rsid w:val="00C807F2"/>
    <w:rsid w:val="00C8670F"/>
    <w:rsid w:val="00C86BB4"/>
    <w:rsid w:val="00C95CAE"/>
    <w:rsid w:val="00C9775A"/>
    <w:rsid w:val="00C97983"/>
    <w:rsid w:val="00CA1778"/>
    <w:rsid w:val="00CA195F"/>
    <w:rsid w:val="00CB2E54"/>
    <w:rsid w:val="00CC26D1"/>
    <w:rsid w:val="00CC28B7"/>
    <w:rsid w:val="00CC3E17"/>
    <w:rsid w:val="00CC48F4"/>
    <w:rsid w:val="00CD270F"/>
    <w:rsid w:val="00CD28A8"/>
    <w:rsid w:val="00CD3133"/>
    <w:rsid w:val="00CE071D"/>
    <w:rsid w:val="00CE45B3"/>
    <w:rsid w:val="00CE519D"/>
    <w:rsid w:val="00CE6DD2"/>
    <w:rsid w:val="00CF2450"/>
    <w:rsid w:val="00CF43C7"/>
    <w:rsid w:val="00CF5899"/>
    <w:rsid w:val="00CF7112"/>
    <w:rsid w:val="00D002FD"/>
    <w:rsid w:val="00D0056E"/>
    <w:rsid w:val="00D01531"/>
    <w:rsid w:val="00D03911"/>
    <w:rsid w:val="00D05F6D"/>
    <w:rsid w:val="00D06931"/>
    <w:rsid w:val="00D0720A"/>
    <w:rsid w:val="00D0767A"/>
    <w:rsid w:val="00D13B8E"/>
    <w:rsid w:val="00D17096"/>
    <w:rsid w:val="00D17D59"/>
    <w:rsid w:val="00D21FF7"/>
    <w:rsid w:val="00D3009E"/>
    <w:rsid w:val="00D45D77"/>
    <w:rsid w:val="00D5086A"/>
    <w:rsid w:val="00D55CC1"/>
    <w:rsid w:val="00D56668"/>
    <w:rsid w:val="00D56DDB"/>
    <w:rsid w:val="00D57578"/>
    <w:rsid w:val="00D6055C"/>
    <w:rsid w:val="00D6110D"/>
    <w:rsid w:val="00D63A06"/>
    <w:rsid w:val="00D64340"/>
    <w:rsid w:val="00D64F3F"/>
    <w:rsid w:val="00D66488"/>
    <w:rsid w:val="00D669EE"/>
    <w:rsid w:val="00D75219"/>
    <w:rsid w:val="00D769BD"/>
    <w:rsid w:val="00D76BA0"/>
    <w:rsid w:val="00D80E17"/>
    <w:rsid w:val="00D851C0"/>
    <w:rsid w:val="00D857B8"/>
    <w:rsid w:val="00D913AC"/>
    <w:rsid w:val="00D92D65"/>
    <w:rsid w:val="00D94FBE"/>
    <w:rsid w:val="00DA4B9E"/>
    <w:rsid w:val="00DA64C2"/>
    <w:rsid w:val="00DA699E"/>
    <w:rsid w:val="00DB14CB"/>
    <w:rsid w:val="00DB18BD"/>
    <w:rsid w:val="00DB1B79"/>
    <w:rsid w:val="00DB1F96"/>
    <w:rsid w:val="00DB2281"/>
    <w:rsid w:val="00DB7649"/>
    <w:rsid w:val="00DC0277"/>
    <w:rsid w:val="00DC0668"/>
    <w:rsid w:val="00DC226A"/>
    <w:rsid w:val="00DC6FC3"/>
    <w:rsid w:val="00DD1187"/>
    <w:rsid w:val="00DD4639"/>
    <w:rsid w:val="00DD6E85"/>
    <w:rsid w:val="00DE0026"/>
    <w:rsid w:val="00DE12FC"/>
    <w:rsid w:val="00DE3E42"/>
    <w:rsid w:val="00DE52CD"/>
    <w:rsid w:val="00DF357C"/>
    <w:rsid w:val="00DF4703"/>
    <w:rsid w:val="00DF5B97"/>
    <w:rsid w:val="00E011B6"/>
    <w:rsid w:val="00E018F1"/>
    <w:rsid w:val="00E05CEC"/>
    <w:rsid w:val="00E06AF5"/>
    <w:rsid w:val="00E13DD6"/>
    <w:rsid w:val="00E16B5F"/>
    <w:rsid w:val="00E16EF3"/>
    <w:rsid w:val="00E17FAB"/>
    <w:rsid w:val="00E21733"/>
    <w:rsid w:val="00E21EB6"/>
    <w:rsid w:val="00E22886"/>
    <w:rsid w:val="00E22FB9"/>
    <w:rsid w:val="00E23501"/>
    <w:rsid w:val="00E238BD"/>
    <w:rsid w:val="00E24006"/>
    <w:rsid w:val="00E24B68"/>
    <w:rsid w:val="00E24E19"/>
    <w:rsid w:val="00E31B90"/>
    <w:rsid w:val="00E32C2D"/>
    <w:rsid w:val="00E411F2"/>
    <w:rsid w:val="00E42844"/>
    <w:rsid w:val="00E43976"/>
    <w:rsid w:val="00E439CD"/>
    <w:rsid w:val="00E466F0"/>
    <w:rsid w:val="00E500D4"/>
    <w:rsid w:val="00E519EF"/>
    <w:rsid w:val="00E51F94"/>
    <w:rsid w:val="00E537AB"/>
    <w:rsid w:val="00E557EB"/>
    <w:rsid w:val="00E560D2"/>
    <w:rsid w:val="00E6513A"/>
    <w:rsid w:val="00E65221"/>
    <w:rsid w:val="00E770AD"/>
    <w:rsid w:val="00E77C86"/>
    <w:rsid w:val="00E77F9E"/>
    <w:rsid w:val="00E8186D"/>
    <w:rsid w:val="00E821D6"/>
    <w:rsid w:val="00E8403A"/>
    <w:rsid w:val="00E8417C"/>
    <w:rsid w:val="00E87A02"/>
    <w:rsid w:val="00E956BE"/>
    <w:rsid w:val="00EA0C73"/>
    <w:rsid w:val="00EA4F8B"/>
    <w:rsid w:val="00EA7DF5"/>
    <w:rsid w:val="00EB2F59"/>
    <w:rsid w:val="00EB2F6B"/>
    <w:rsid w:val="00EC07E3"/>
    <w:rsid w:val="00EC0915"/>
    <w:rsid w:val="00EC2B3A"/>
    <w:rsid w:val="00ED3E6A"/>
    <w:rsid w:val="00EF6F76"/>
    <w:rsid w:val="00F00FE9"/>
    <w:rsid w:val="00F04A35"/>
    <w:rsid w:val="00F1320F"/>
    <w:rsid w:val="00F15BBA"/>
    <w:rsid w:val="00F21A76"/>
    <w:rsid w:val="00F21C6F"/>
    <w:rsid w:val="00F22114"/>
    <w:rsid w:val="00F2460A"/>
    <w:rsid w:val="00F27EBB"/>
    <w:rsid w:val="00F3022D"/>
    <w:rsid w:val="00F33DF0"/>
    <w:rsid w:val="00F341C4"/>
    <w:rsid w:val="00F3669C"/>
    <w:rsid w:val="00F51EE2"/>
    <w:rsid w:val="00F54E18"/>
    <w:rsid w:val="00F5742D"/>
    <w:rsid w:val="00F601E0"/>
    <w:rsid w:val="00F616D2"/>
    <w:rsid w:val="00F619D0"/>
    <w:rsid w:val="00F61CAB"/>
    <w:rsid w:val="00F6727F"/>
    <w:rsid w:val="00F67F3A"/>
    <w:rsid w:val="00F751CB"/>
    <w:rsid w:val="00F83EA7"/>
    <w:rsid w:val="00F904FC"/>
    <w:rsid w:val="00F93B89"/>
    <w:rsid w:val="00F93FC2"/>
    <w:rsid w:val="00FA0BF4"/>
    <w:rsid w:val="00FA0DD8"/>
    <w:rsid w:val="00FA4A5D"/>
    <w:rsid w:val="00FA6D58"/>
    <w:rsid w:val="00FB252B"/>
    <w:rsid w:val="00FB3960"/>
    <w:rsid w:val="00FB584E"/>
    <w:rsid w:val="00FC0219"/>
    <w:rsid w:val="00FC23A3"/>
    <w:rsid w:val="00FC648F"/>
    <w:rsid w:val="00FC719A"/>
    <w:rsid w:val="00FD0FCA"/>
    <w:rsid w:val="00FD24CF"/>
    <w:rsid w:val="00FD2E23"/>
    <w:rsid w:val="00FE08E5"/>
    <w:rsid w:val="00FE26C2"/>
    <w:rsid w:val="00FE2936"/>
    <w:rsid w:val="00FE346B"/>
    <w:rsid w:val="00FE46F3"/>
    <w:rsid w:val="00FF4D8F"/>
    <w:rsid w:val="00FF7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75405"/>
  <w15:docId w15:val="{5E4DF6B9-D11B-4DF9-AB33-FAAFB3CD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0F2C"/>
  </w:style>
  <w:style w:type="paragraph" w:styleId="1">
    <w:name w:val="heading 1"/>
    <w:basedOn w:val="a"/>
    <w:next w:val="a"/>
    <w:link w:val="10"/>
    <w:uiPriority w:val="9"/>
    <w:qFormat/>
    <w:rsid w:val="00EB2F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6D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2F6D6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A47210"/>
    <w:pPr>
      <w:keepNext/>
      <w:spacing w:after="0" w:line="240" w:lineRule="auto"/>
      <w:outlineLvl w:val="3"/>
    </w:pPr>
    <w:rPr>
      <w:rFonts w:ascii="Times New Roman" w:eastAsia="Times New Roman" w:hAnsi="Times New Roman" w:cs="Times New Roman"/>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A47210"/>
    <w:rPr>
      <w:rFonts w:ascii="Times New Roman" w:eastAsia="Times New Roman" w:hAnsi="Times New Roman" w:cs="Times New Roman"/>
      <w:b/>
      <w:bCs/>
      <w:sz w:val="24"/>
      <w:szCs w:val="28"/>
    </w:rPr>
  </w:style>
  <w:style w:type="character" w:styleId="a3">
    <w:name w:val="Hyperlink"/>
    <w:basedOn w:val="a0"/>
    <w:uiPriority w:val="99"/>
    <w:unhideWhenUsed/>
    <w:rsid w:val="00A47210"/>
    <w:rPr>
      <w:color w:val="0000FF"/>
      <w:u w:val="single"/>
    </w:rPr>
  </w:style>
  <w:style w:type="character" w:styleId="a4">
    <w:name w:val="FollowedHyperlink"/>
    <w:basedOn w:val="a0"/>
    <w:uiPriority w:val="99"/>
    <w:semiHidden/>
    <w:unhideWhenUsed/>
    <w:rsid w:val="00A47210"/>
    <w:rPr>
      <w:color w:val="800080" w:themeColor="followedHyperlink"/>
      <w:u w:val="single"/>
    </w:rPr>
  </w:style>
  <w:style w:type="paragraph" w:styleId="a5">
    <w:name w:val="Normal (Web)"/>
    <w:basedOn w:val="a"/>
    <w:uiPriority w:val="99"/>
    <w:unhideWhenUsed/>
    <w:rsid w:val="00A47210"/>
    <w:pPr>
      <w:spacing w:before="100" w:beforeAutospacing="1" w:after="100" w:afterAutospacing="1" w:line="240" w:lineRule="auto"/>
    </w:pPr>
    <w:rPr>
      <w:rFonts w:ascii="Times New Roman" w:hAnsi="Times New Roman" w:cs="Times New Roman"/>
      <w:sz w:val="24"/>
      <w:szCs w:val="24"/>
    </w:rPr>
  </w:style>
  <w:style w:type="paragraph" w:styleId="a6">
    <w:name w:val="annotation text"/>
    <w:basedOn w:val="a"/>
    <w:link w:val="11"/>
    <w:uiPriority w:val="99"/>
    <w:semiHidden/>
    <w:unhideWhenUsed/>
    <w:rsid w:val="00A47210"/>
    <w:pPr>
      <w:spacing w:after="0" w:line="240" w:lineRule="auto"/>
    </w:pPr>
    <w:rPr>
      <w:rFonts w:ascii="Times New Roman" w:eastAsia="Calibri" w:hAnsi="Times New Roman" w:cs="Times New Roman"/>
      <w:sz w:val="20"/>
      <w:szCs w:val="20"/>
    </w:rPr>
  </w:style>
  <w:style w:type="character" w:customStyle="1" w:styleId="a7">
    <w:name w:val="Текст примечания Знак"/>
    <w:basedOn w:val="a0"/>
    <w:uiPriority w:val="99"/>
    <w:semiHidden/>
    <w:rsid w:val="00A47210"/>
    <w:rPr>
      <w:sz w:val="20"/>
      <w:szCs w:val="20"/>
    </w:rPr>
  </w:style>
  <w:style w:type="paragraph" w:styleId="a8">
    <w:name w:val="header"/>
    <w:basedOn w:val="a"/>
    <w:link w:val="12"/>
    <w:uiPriority w:val="99"/>
    <w:unhideWhenUsed/>
    <w:rsid w:val="00A47210"/>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Верхний колонтитул Знак"/>
    <w:basedOn w:val="a0"/>
    <w:uiPriority w:val="99"/>
    <w:semiHidden/>
    <w:rsid w:val="00A47210"/>
  </w:style>
  <w:style w:type="paragraph" w:styleId="aa">
    <w:name w:val="footer"/>
    <w:basedOn w:val="a"/>
    <w:link w:val="13"/>
    <w:uiPriority w:val="99"/>
    <w:unhideWhenUsed/>
    <w:rsid w:val="00A47210"/>
    <w:pPr>
      <w:tabs>
        <w:tab w:val="center" w:pos="4677"/>
        <w:tab w:val="right" w:pos="9355"/>
      </w:tabs>
      <w:spacing w:after="0" w:line="240" w:lineRule="auto"/>
    </w:pPr>
    <w:rPr>
      <w:rFonts w:eastAsiaTheme="minorHAnsi"/>
      <w:lang w:eastAsia="en-US"/>
    </w:rPr>
  </w:style>
  <w:style w:type="character" w:customStyle="1" w:styleId="ab">
    <w:name w:val="Нижний колонтитул Знак"/>
    <w:basedOn w:val="a0"/>
    <w:uiPriority w:val="99"/>
    <w:rsid w:val="00A47210"/>
  </w:style>
  <w:style w:type="character" w:customStyle="1" w:styleId="ac">
    <w:name w:val="Основной текст Знак"/>
    <w:aliases w:val="Знак2 Знак"/>
    <w:basedOn w:val="a0"/>
    <w:link w:val="ad"/>
    <w:locked/>
    <w:rsid w:val="00A47210"/>
    <w:rPr>
      <w:rFonts w:ascii="Calibri" w:eastAsia="Calibri" w:hAnsi="Calibri" w:cs="Calibri"/>
      <w:sz w:val="24"/>
      <w:szCs w:val="24"/>
    </w:rPr>
  </w:style>
  <w:style w:type="paragraph" w:styleId="ad">
    <w:name w:val="Body Text"/>
    <w:aliases w:val="Знак2"/>
    <w:basedOn w:val="a"/>
    <w:link w:val="ac"/>
    <w:unhideWhenUsed/>
    <w:rsid w:val="00A47210"/>
    <w:pPr>
      <w:spacing w:after="120" w:line="240" w:lineRule="auto"/>
    </w:pPr>
    <w:rPr>
      <w:rFonts w:ascii="Calibri" w:eastAsia="Calibri" w:hAnsi="Calibri" w:cs="Calibri"/>
      <w:sz w:val="24"/>
      <w:szCs w:val="24"/>
    </w:rPr>
  </w:style>
  <w:style w:type="character" w:customStyle="1" w:styleId="14">
    <w:name w:val="Основной текст Знак1"/>
    <w:aliases w:val="Знак2 Знак1"/>
    <w:basedOn w:val="a0"/>
    <w:semiHidden/>
    <w:rsid w:val="00A47210"/>
  </w:style>
  <w:style w:type="paragraph" w:styleId="ae">
    <w:name w:val="Plain Text"/>
    <w:basedOn w:val="a"/>
    <w:link w:val="15"/>
    <w:uiPriority w:val="99"/>
    <w:unhideWhenUsed/>
    <w:rsid w:val="00A47210"/>
    <w:pPr>
      <w:spacing w:after="0" w:line="240" w:lineRule="auto"/>
    </w:pPr>
    <w:rPr>
      <w:rFonts w:ascii="Consolas" w:eastAsiaTheme="minorHAnsi" w:hAnsi="Consolas" w:cs="Times New Roman"/>
      <w:sz w:val="21"/>
      <w:szCs w:val="21"/>
      <w:lang w:eastAsia="en-US"/>
    </w:rPr>
  </w:style>
  <w:style w:type="character" w:customStyle="1" w:styleId="af">
    <w:name w:val="Текст Знак"/>
    <w:basedOn w:val="a0"/>
    <w:uiPriority w:val="99"/>
    <w:semiHidden/>
    <w:rsid w:val="00A47210"/>
    <w:rPr>
      <w:rFonts w:ascii="Consolas" w:hAnsi="Consolas" w:cs="Consolas"/>
      <w:sz w:val="21"/>
      <w:szCs w:val="21"/>
    </w:rPr>
  </w:style>
  <w:style w:type="paragraph" w:styleId="af0">
    <w:name w:val="annotation subject"/>
    <w:basedOn w:val="a6"/>
    <w:next w:val="a6"/>
    <w:link w:val="16"/>
    <w:uiPriority w:val="99"/>
    <w:semiHidden/>
    <w:unhideWhenUsed/>
    <w:rsid w:val="00A47210"/>
    <w:rPr>
      <w:b/>
      <w:bCs/>
    </w:rPr>
  </w:style>
  <w:style w:type="character" w:customStyle="1" w:styleId="af1">
    <w:name w:val="Тема примечания Знак"/>
    <w:basedOn w:val="a7"/>
    <w:uiPriority w:val="99"/>
    <w:semiHidden/>
    <w:rsid w:val="00A47210"/>
    <w:rPr>
      <w:b/>
      <w:bCs/>
      <w:sz w:val="20"/>
      <w:szCs w:val="20"/>
    </w:rPr>
  </w:style>
  <w:style w:type="paragraph" w:styleId="af2">
    <w:name w:val="Balloon Text"/>
    <w:basedOn w:val="a"/>
    <w:link w:val="17"/>
    <w:uiPriority w:val="99"/>
    <w:semiHidden/>
    <w:unhideWhenUsed/>
    <w:rsid w:val="00A47210"/>
    <w:pPr>
      <w:spacing w:after="0" w:line="240" w:lineRule="auto"/>
    </w:pPr>
    <w:rPr>
      <w:rFonts w:ascii="Tahoma" w:eastAsia="Calibri" w:hAnsi="Tahoma" w:cs="Tahoma"/>
      <w:sz w:val="16"/>
      <w:szCs w:val="16"/>
    </w:rPr>
  </w:style>
  <w:style w:type="character" w:customStyle="1" w:styleId="af3">
    <w:name w:val="Текст выноски Знак"/>
    <w:basedOn w:val="a0"/>
    <w:uiPriority w:val="99"/>
    <w:semiHidden/>
    <w:rsid w:val="00A47210"/>
    <w:rPr>
      <w:rFonts w:ascii="Tahoma" w:hAnsi="Tahoma" w:cs="Tahoma"/>
      <w:sz w:val="16"/>
      <w:szCs w:val="16"/>
    </w:rPr>
  </w:style>
  <w:style w:type="paragraph" w:styleId="af4">
    <w:name w:val="No Spacing"/>
    <w:link w:val="af5"/>
    <w:uiPriority w:val="1"/>
    <w:qFormat/>
    <w:rsid w:val="00A47210"/>
    <w:pPr>
      <w:suppressAutoHyphens/>
      <w:spacing w:after="0" w:line="240" w:lineRule="auto"/>
    </w:pPr>
    <w:rPr>
      <w:rFonts w:ascii="Calibri" w:eastAsia="Calibri" w:hAnsi="Calibri" w:cs="Calibri"/>
      <w:lang w:eastAsia="ar-SA"/>
    </w:rPr>
  </w:style>
  <w:style w:type="paragraph" w:styleId="af6">
    <w:name w:val="List Paragraph"/>
    <w:basedOn w:val="a"/>
    <w:uiPriority w:val="34"/>
    <w:qFormat/>
    <w:rsid w:val="00A47210"/>
    <w:pPr>
      <w:spacing w:after="0" w:line="240" w:lineRule="auto"/>
      <w:ind w:left="720"/>
      <w:contextualSpacing/>
    </w:pPr>
    <w:rPr>
      <w:rFonts w:ascii="Times New Roman" w:eastAsia="Calibri" w:hAnsi="Times New Roman" w:cs="Times New Roman"/>
      <w:sz w:val="24"/>
      <w:szCs w:val="24"/>
    </w:rPr>
  </w:style>
  <w:style w:type="paragraph" w:customStyle="1" w:styleId="af7">
    <w:name w:val="Знак Знак Знак Знак"/>
    <w:basedOn w:val="a"/>
    <w:uiPriority w:val="99"/>
    <w:semiHidden/>
    <w:rsid w:val="00A47210"/>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paragraph" w:customStyle="1" w:styleId="18">
    <w:name w:val="Обычный1"/>
    <w:uiPriority w:val="99"/>
    <w:semiHidden/>
    <w:rsid w:val="00A47210"/>
    <w:pPr>
      <w:spacing w:after="0" w:line="240" w:lineRule="auto"/>
      <w:ind w:firstLine="567"/>
      <w:jc w:val="both"/>
    </w:pPr>
    <w:rPr>
      <w:rFonts w:ascii="Times New Roman" w:eastAsia="Times New Roman" w:hAnsi="Times New Roman" w:cs="Times New Roman"/>
      <w:sz w:val="28"/>
      <w:szCs w:val="20"/>
      <w:lang w:eastAsia="ko-KR"/>
    </w:rPr>
  </w:style>
  <w:style w:type="paragraph" w:customStyle="1" w:styleId="af8">
    <w:name w:val="список с точками"/>
    <w:basedOn w:val="a"/>
    <w:uiPriority w:val="99"/>
    <w:semiHidden/>
    <w:rsid w:val="00A47210"/>
    <w:pPr>
      <w:tabs>
        <w:tab w:val="num" w:pos="5257"/>
      </w:tabs>
      <w:spacing w:after="0" w:line="312" w:lineRule="auto"/>
      <w:ind w:left="5257" w:firstLine="680"/>
      <w:jc w:val="both"/>
    </w:pPr>
    <w:rPr>
      <w:rFonts w:ascii="Times New Roman" w:eastAsia="Times New Roman" w:hAnsi="Times New Roman" w:cs="Times New Roman"/>
      <w:sz w:val="24"/>
      <w:szCs w:val="24"/>
    </w:rPr>
  </w:style>
  <w:style w:type="paragraph" w:customStyle="1" w:styleId="100">
    <w:name w:val="Основной текст10"/>
    <w:basedOn w:val="a"/>
    <w:uiPriority w:val="99"/>
    <w:semiHidden/>
    <w:rsid w:val="00A47210"/>
    <w:pPr>
      <w:shd w:val="clear" w:color="auto" w:fill="FFFFFF"/>
      <w:spacing w:before="180" w:after="0" w:line="274" w:lineRule="exact"/>
      <w:ind w:hanging="420"/>
      <w:jc w:val="both"/>
    </w:pPr>
    <w:rPr>
      <w:rFonts w:ascii="Times New Roman" w:eastAsia="Times New Roman" w:hAnsi="Times New Roman" w:cs="Times New Roman"/>
      <w:sz w:val="23"/>
      <w:szCs w:val="23"/>
      <w:lang w:eastAsia="en-US"/>
    </w:rPr>
  </w:style>
  <w:style w:type="character" w:customStyle="1" w:styleId="21">
    <w:name w:val="Заголовок №2_"/>
    <w:basedOn w:val="a0"/>
    <w:link w:val="22"/>
    <w:semiHidden/>
    <w:locked/>
    <w:rsid w:val="00A47210"/>
    <w:rPr>
      <w:rFonts w:ascii="Times New Roman" w:eastAsia="Times New Roman" w:hAnsi="Times New Roman" w:cs="Times New Roman"/>
      <w:sz w:val="23"/>
      <w:szCs w:val="23"/>
      <w:shd w:val="clear" w:color="auto" w:fill="FFFFFF"/>
    </w:rPr>
  </w:style>
  <w:style w:type="paragraph" w:customStyle="1" w:styleId="22">
    <w:name w:val="Заголовок №2"/>
    <w:basedOn w:val="a"/>
    <w:link w:val="21"/>
    <w:semiHidden/>
    <w:rsid w:val="00A47210"/>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0">
    <w:name w:val="Основной текст (13)_"/>
    <w:basedOn w:val="a0"/>
    <w:link w:val="131"/>
    <w:semiHidden/>
    <w:locked/>
    <w:rsid w:val="00A47210"/>
    <w:rPr>
      <w:rFonts w:ascii="Times New Roman" w:eastAsia="Times New Roman" w:hAnsi="Times New Roman" w:cs="Times New Roman"/>
      <w:sz w:val="23"/>
      <w:szCs w:val="23"/>
      <w:shd w:val="clear" w:color="auto" w:fill="FFFFFF"/>
    </w:rPr>
  </w:style>
  <w:style w:type="paragraph" w:customStyle="1" w:styleId="131">
    <w:name w:val="Основной текст (13)"/>
    <w:basedOn w:val="a"/>
    <w:link w:val="130"/>
    <w:semiHidden/>
    <w:rsid w:val="00A47210"/>
    <w:pPr>
      <w:shd w:val="clear" w:color="auto" w:fill="FFFFFF"/>
      <w:spacing w:after="0" w:line="274" w:lineRule="exact"/>
    </w:pPr>
    <w:rPr>
      <w:rFonts w:ascii="Times New Roman" w:eastAsia="Times New Roman" w:hAnsi="Times New Roman" w:cs="Times New Roman"/>
      <w:sz w:val="23"/>
      <w:szCs w:val="23"/>
    </w:rPr>
  </w:style>
  <w:style w:type="character" w:customStyle="1" w:styleId="220">
    <w:name w:val="Заголовок №2 (2)_"/>
    <w:basedOn w:val="a0"/>
    <w:link w:val="221"/>
    <w:locked/>
    <w:rsid w:val="00A47210"/>
    <w:rPr>
      <w:rFonts w:ascii="Times New Roman" w:eastAsia="Times New Roman" w:hAnsi="Times New Roman" w:cs="Times New Roman"/>
      <w:sz w:val="23"/>
      <w:szCs w:val="23"/>
      <w:shd w:val="clear" w:color="auto" w:fill="FFFFFF"/>
    </w:rPr>
  </w:style>
  <w:style w:type="paragraph" w:customStyle="1" w:styleId="221">
    <w:name w:val="Заголовок №2 (2)"/>
    <w:basedOn w:val="a"/>
    <w:link w:val="220"/>
    <w:rsid w:val="00A47210"/>
    <w:pPr>
      <w:shd w:val="clear" w:color="auto" w:fill="FFFFFF"/>
      <w:spacing w:after="120" w:line="274" w:lineRule="exact"/>
      <w:outlineLvl w:val="1"/>
    </w:pPr>
    <w:rPr>
      <w:rFonts w:ascii="Times New Roman" w:eastAsia="Times New Roman" w:hAnsi="Times New Roman" w:cs="Times New Roman"/>
      <w:sz w:val="23"/>
      <w:szCs w:val="23"/>
    </w:rPr>
  </w:style>
  <w:style w:type="character" w:customStyle="1" w:styleId="140">
    <w:name w:val="Основной текст (14)_"/>
    <w:basedOn w:val="a0"/>
    <w:link w:val="141"/>
    <w:semiHidden/>
    <w:locked/>
    <w:rsid w:val="00A47210"/>
    <w:rPr>
      <w:rFonts w:ascii="Times New Roman" w:eastAsia="Times New Roman" w:hAnsi="Times New Roman" w:cs="Times New Roman"/>
      <w:sz w:val="23"/>
      <w:szCs w:val="23"/>
      <w:shd w:val="clear" w:color="auto" w:fill="FFFFFF"/>
    </w:rPr>
  </w:style>
  <w:style w:type="paragraph" w:customStyle="1" w:styleId="141">
    <w:name w:val="Основной текст (14)"/>
    <w:basedOn w:val="a"/>
    <w:link w:val="140"/>
    <w:semiHidden/>
    <w:rsid w:val="00A47210"/>
    <w:pPr>
      <w:shd w:val="clear" w:color="auto" w:fill="FFFFFF"/>
      <w:spacing w:after="0" w:line="0" w:lineRule="atLeast"/>
      <w:jc w:val="both"/>
    </w:pPr>
    <w:rPr>
      <w:rFonts w:ascii="Times New Roman" w:eastAsia="Times New Roman" w:hAnsi="Times New Roman" w:cs="Times New Roman"/>
      <w:sz w:val="23"/>
      <w:szCs w:val="23"/>
    </w:rPr>
  </w:style>
  <w:style w:type="character" w:customStyle="1" w:styleId="31">
    <w:name w:val="Основной текст (3)_"/>
    <w:basedOn w:val="a0"/>
    <w:link w:val="32"/>
    <w:locked/>
    <w:rsid w:val="00A47210"/>
    <w:rPr>
      <w:rFonts w:ascii="Times New Roman" w:eastAsia="Times New Roman" w:hAnsi="Times New Roman" w:cs="Times New Roman"/>
      <w:sz w:val="18"/>
      <w:szCs w:val="18"/>
      <w:shd w:val="clear" w:color="auto" w:fill="FFFFFF"/>
    </w:rPr>
  </w:style>
  <w:style w:type="paragraph" w:customStyle="1" w:styleId="32">
    <w:name w:val="Основной текст (3)"/>
    <w:basedOn w:val="a"/>
    <w:link w:val="31"/>
    <w:rsid w:val="00A47210"/>
    <w:pPr>
      <w:shd w:val="clear" w:color="auto" w:fill="FFFFFF"/>
      <w:spacing w:after="0" w:line="0" w:lineRule="atLeast"/>
    </w:pPr>
    <w:rPr>
      <w:rFonts w:ascii="Times New Roman" w:eastAsia="Times New Roman" w:hAnsi="Times New Roman" w:cs="Times New Roman"/>
      <w:sz w:val="18"/>
      <w:szCs w:val="18"/>
    </w:rPr>
  </w:style>
  <w:style w:type="character" w:customStyle="1" w:styleId="23">
    <w:name w:val="Основной текст (2)_"/>
    <w:basedOn w:val="a0"/>
    <w:link w:val="24"/>
    <w:locked/>
    <w:rsid w:val="00A47210"/>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47210"/>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3Exact">
    <w:name w:val="Подпись к таблице (3) Exact"/>
    <w:basedOn w:val="a0"/>
    <w:link w:val="33"/>
    <w:semiHidden/>
    <w:locked/>
    <w:rsid w:val="00A47210"/>
    <w:rPr>
      <w:rFonts w:ascii="Times New Roman" w:eastAsia="Times New Roman" w:hAnsi="Times New Roman" w:cs="Times New Roman"/>
      <w:b/>
      <w:bCs/>
      <w:shd w:val="clear" w:color="auto" w:fill="FFFFFF"/>
    </w:rPr>
  </w:style>
  <w:style w:type="paragraph" w:customStyle="1" w:styleId="33">
    <w:name w:val="Подпись к таблице (3)"/>
    <w:basedOn w:val="a"/>
    <w:link w:val="3Exact"/>
    <w:semiHidden/>
    <w:rsid w:val="00A47210"/>
    <w:pPr>
      <w:widowControl w:val="0"/>
      <w:shd w:val="clear" w:color="auto" w:fill="FFFFFF"/>
      <w:spacing w:after="0" w:line="266" w:lineRule="exact"/>
    </w:pPr>
    <w:rPr>
      <w:rFonts w:ascii="Times New Roman" w:eastAsia="Times New Roman" w:hAnsi="Times New Roman" w:cs="Times New Roman"/>
      <w:b/>
      <w:bCs/>
    </w:rPr>
  </w:style>
  <w:style w:type="character" w:customStyle="1" w:styleId="af9">
    <w:name w:val="Основной текст_"/>
    <w:basedOn w:val="a0"/>
    <w:link w:val="7"/>
    <w:locked/>
    <w:rsid w:val="00A47210"/>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9"/>
    <w:rsid w:val="00A47210"/>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A47210"/>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A47210"/>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0">
    <w:name w:val="Основной текст (12)_"/>
    <w:basedOn w:val="a0"/>
    <w:link w:val="121"/>
    <w:semiHidden/>
    <w:locked/>
    <w:rsid w:val="00A47210"/>
    <w:rPr>
      <w:rFonts w:ascii="Times New Roman" w:eastAsia="Times New Roman" w:hAnsi="Times New Roman" w:cs="Times New Roman"/>
      <w:sz w:val="27"/>
      <w:szCs w:val="27"/>
      <w:shd w:val="clear" w:color="auto" w:fill="FFFFFF"/>
    </w:rPr>
  </w:style>
  <w:style w:type="paragraph" w:customStyle="1" w:styleId="121">
    <w:name w:val="Основной текст (12)"/>
    <w:basedOn w:val="a"/>
    <w:link w:val="120"/>
    <w:semiHidden/>
    <w:rsid w:val="00A47210"/>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11">
    <w:name w:val="Текст примечания Знак1"/>
    <w:basedOn w:val="a0"/>
    <w:link w:val="a6"/>
    <w:uiPriority w:val="99"/>
    <w:semiHidden/>
    <w:locked/>
    <w:rsid w:val="00A47210"/>
    <w:rPr>
      <w:rFonts w:ascii="Times New Roman" w:eastAsia="Calibri" w:hAnsi="Times New Roman" w:cs="Times New Roman"/>
      <w:sz w:val="20"/>
      <w:szCs w:val="20"/>
    </w:rPr>
  </w:style>
  <w:style w:type="character" w:customStyle="1" w:styleId="12">
    <w:name w:val="Верхний колонтитул Знак1"/>
    <w:basedOn w:val="a0"/>
    <w:link w:val="a8"/>
    <w:uiPriority w:val="99"/>
    <w:locked/>
    <w:rsid w:val="00A47210"/>
    <w:rPr>
      <w:rFonts w:ascii="Times New Roman" w:eastAsia="Calibri" w:hAnsi="Times New Roman" w:cs="Times New Roman"/>
      <w:sz w:val="24"/>
      <w:szCs w:val="24"/>
    </w:rPr>
  </w:style>
  <w:style w:type="character" w:customStyle="1" w:styleId="13">
    <w:name w:val="Нижний колонтитул Знак1"/>
    <w:basedOn w:val="a0"/>
    <w:link w:val="aa"/>
    <w:uiPriority w:val="99"/>
    <w:semiHidden/>
    <w:locked/>
    <w:rsid w:val="00A47210"/>
    <w:rPr>
      <w:rFonts w:eastAsiaTheme="minorHAnsi"/>
      <w:lang w:eastAsia="en-US"/>
    </w:rPr>
  </w:style>
  <w:style w:type="character" w:customStyle="1" w:styleId="15">
    <w:name w:val="Текст Знак1"/>
    <w:basedOn w:val="a0"/>
    <w:link w:val="ae"/>
    <w:uiPriority w:val="99"/>
    <w:semiHidden/>
    <w:locked/>
    <w:rsid w:val="00A47210"/>
    <w:rPr>
      <w:rFonts w:ascii="Consolas" w:eastAsiaTheme="minorHAnsi" w:hAnsi="Consolas" w:cs="Times New Roman"/>
      <w:sz w:val="21"/>
      <w:szCs w:val="21"/>
      <w:lang w:eastAsia="en-US"/>
    </w:rPr>
  </w:style>
  <w:style w:type="character" w:customStyle="1" w:styleId="16">
    <w:name w:val="Тема примечания Знак1"/>
    <w:basedOn w:val="11"/>
    <w:link w:val="af0"/>
    <w:uiPriority w:val="99"/>
    <w:semiHidden/>
    <w:locked/>
    <w:rsid w:val="00A47210"/>
    <w:rPr>
      <w:rFonts w:ascii="Times New Roman" w:eastAsia="Calibri" w:hAnsi="Times New Roman" w:cs="Times New Roman"/>
      <w:b/>
      <w:bCs/>
      <w:sz w:val="20"/>
      <w:szCs w:val="20"/>
    </w:rPr>
  </w:style>
  <w:style w:type="character" w:customStyle="1" w:styleId="17">
    <w:name w:val="Текст выноски Знак1"/>
    <w:basedOn w:val="a0"/>
    <w:link w:val="af2"/>
    <w:uiPriority w:val="99"/>
    <w:semiHidden/>
    <w:locked/>
    <w:rsid w:val="00A47210"/>
    <w:rPr>
      <w:rFonts w:ascii="Tahoma" w:eastAsia="Calibri" w:hAnsi="Tahoma" w:cs="Tahoma"/>
      <w:sz w:val="16"/>
      <w:szCs w:val="16"/>
    </w:rPr>
  </w:style>
  <w:style w:type="character" w:customStyle="1" w:styleId="25">
    <w:name w:val="Основной текст (2) + Курсив"/>
    <w:basedOn w:val="23"/>
    <w:rsid w:val="00A47210"/>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A47210"/>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a">
    <w:name w:val="Основной текст + Полужирный"/>
    <w:basedOn w:val="af9"/>
    <w:rsid w:val="00A47210"/>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table" w:styleId="afb">
    <w:name w:val="Table Grid"/>
    <w:basedOn w:val="a1"/>
    <w:uiPriority w:val="59"/>
    <w:rsid w:val="00A47210"/>
    <w:pPr>
      <w:spacing w:after="0" w:line="240" w:lineRule="auto"/>
    </w:pPr>
    <w:rPr>
      <w:rFonts w:ascii="Times New Roman" w:eastAsiaTheme="minorHAns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2gif">
    <w:name w:val="msonormalbullet2.gif"/>
    <w:basedOn w:val="a"/>
    <w:uiPriority w:val="99"/>
    <w:semiHidden/>
    <w:rsid w:val="00A47210"/>
    <w:pPr>
      <w:spacing w:before="100" w:beforeAutospacing="1" w:after="100" w:afterAutospacing="1" w:line="240" w:lineRule="auto"/>
    </w:pPr>
    <w:rPr>
      <w:rFonts w:ascii="Times New Roman" w:hAnsi="Times New Roman" w:cs="Times New Roman"/>
      <w:sz w:val="24"/>
      <w:szCs w:val="24"/>
    </w:rPr>
  </w:style>
  <w:style w:type="paragraph" w:customStyle="1" w:styleId="msonormalbullet3gif">
    <w:name w:val="msonormalbullet3.gif"/>
    <w:basedOn w:val="a"/>
    <w:uiPriority w:val="99"/>
    <w:semiHidden/>
    <w:rsid w:val="00A47210"/>
    <w:pPr>
      <w:spacing w:before="100" w:beforeAutospacing="1" w:after="100" w:afterAutospacing="1" w:line="240" w:lineRule="auto"/>
    </w:pPr>
    <w:rPr>
      <w:rFonts w:ascii="Times New Roman" w:hAnsi="Times New Roman" w:cs="Times New Roman"/>
      <w:sz w:val="24"/>
      <w:szCs w:val="24"/>
    </w:rPr>
  </w:style>
  <w:style w:type="paragraph" w:styleId="afc">
    <w:name w:val="Body Text Indent"/>
    <w:basedOn w:val="a"/>
    <w:link w:val="afd"/>
    <w:rsid w:val="009A46B0"/>
    <w:pPr>
      <w:spacing w:after="120" w:line="240" w:lineRule="auto"/>
      <w:ind w:left="283"/>
    </w:pPr>
    <w:rPr>
      <w:rFonts w:ascii="Times New Roman" w:eastAsia="Times New Roman" w:hAnsi="Times New Roman" w:cs="Times New Roman"/>
      <w:sz w:val="20"/>
      <w:szCs w:val="20"/>
    </w:rPr>
  </w:style>
  <w:style w:type="character" w:customStyle="1" w:styleId="afd">
    <w:name w:val="Основной текст с отступом Знак"/>
    <w:basedOn w:val="a0"/>
    <w:link w:val="afc"/>
    <w:rsid w:val="009A46B0"/>
    <w:rPr>
      <w:rFonts w:ascii="Times New Roman" w:eastAsia="Times New Roman" w:hAnsi="Times New Roman" w:cs="Times New Roman"/>
      <w:sz w:val="20"/>
      <w:szCs w:val="20"/>
    </w:rPr>
  </w:style>
  <w:style w:type="character" w:styleId="afe">
    <w:name w:val="Strong"/>
    <w:basedOn w:val="a0"/>
    <w:uiPriority w:val="22"/>
    <w:qFormat/>
    <w:rsid w:val="00AA48CA"/>
    <w:rPr>
      <w:b/>
      <w:bCs/>
    </w:rPr>
  </w:style>
  <w:style w:type="paragraph" w:customStyle="1" w:styleId="p2">
    <w:name w:val="p2"/>
    <w:basedOn w:val="a"/>
    <w:rsid w:val="00AA48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AA48CA"/>
  </w:style>
  <w:style w:type="paragraph" w:customStyle="1" w:styleId="p3">
    <w:name w:val="p3"/>
    <w:basedOn w:val="a"/>
    <w:rsid w:val="00AA48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a"/>
    <w:rsid w:val="00AA48C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AA48CA"/>
  </w:style>
  <w:style w:type="character" w:customStyle="1" w:styleId="af5">
    <w:name w:val="Без интервала Знак"/>
    <w:basedOn w:val="a0"/>
    <w:link w:val="af4"/>
    <w:uiPriority w:val="1"/>
    <w:rsid w:val="00A60549"/>
    <w:rPr>
      <w:rFonts w:ascii="Calibri" w:eastAsia="Calibri" w:hAnsi="Calibri" w:cs="Calibri"/>
      <w:lang w:eastAsia="ar-SA"/>
    </w:rPr>
  </w:style>
  <w:style w:type="paragraph" w:styleId="26">
    <w:name w:val="Body Text Indent 2"/>
    <w:basedOn w:val="a"/>
    <w:link w:val="27"/>
    <w:uiPriority w:val="99"/>
    <w:semiHidden/>
    <w:unhideWhenUsed/>
    <w:rsid w:val="00783E2E"/>
    <w:pPr>
      <w:spacing w:after="120" w:line="480" w:lineRule="auto"/>
      <w:ind w:left="283"/>
    </w:pPr>
    <w:rPr>
      <w:rFonts w:ascii="Times New Roman" w:eastAsiaTheme="minorHAnsi" w:hAnsi="Times New Roman" w:cs="Times New Roman"/>
      <w:sz w:val="28"/>
      <w:szCs w:val="28"/>
      <w:lang w:eastAsia="en-US"/>
    </w:rPr>
  </w:style>
  <w:style w:type="character" w:customStyle="1" w:styleId="27">
    <w:name w:val="Основной текст с отступом 2 Знак"/>
    <w:basedOn w:val="a0"/>
    <w:link w:val="26"/>
    <w:uiPriority w:val="99"/>
    <w:semiHidden/>
    <w:rsid w:val="00783E2E"/>
    <w:rPr>
      <w:rFonts w:ascii="Times New Roman" w:eastAsiaTheme="minorHAnsi" w:hAnsi="Times New Roman" w:cs="Times New Roman"/>
      <w:sz w:val="28"/>
      <w:szCs w:val="28"/>
      <w:lang w:eastAsia="en-US"/>
    </w:rPr>
  </w:style>
  <w:style w:type="paragraph" w:customStyle="1" w:styleId="19">
    <w:name w:val="Заголовок1"/>
    <w:basedOn w:val="a"/>
    <w:next w:val="ad"/>
    <w:rsid w:val="00B973F8"/>
    <w:pPr>
      <w:widowControl w:val="0"/>
      <w:shd w:val="clear" w:color="auto" w:fill="FFFFFF"/>
      <w:snapToGrid w:val="0"/>
      <w:spacing w:after="0" w:line="240" w:lineRule="auto"/>
      <w:ind w:left="77"/>
      <w:jc w:val="center"/>
    </w:pPr>
    <w:rPr>
      <w:rFonts w:ascii="Times New Roman" w:eastAsia="Times New Roman" w:hAnsi="Times New Roman" w:cs="Times New Roman"/>
      <w:color w:val="000000"/>
      <w:spacing w:val="-1"/>
      <w:sz w:val="32"/>
      <w:szCs w:val="20"/>
      <w:lang w:eastAsia="zh-CN"/>
    </w:rPr>
  </w:style>
  <w:style w:type="paragraph" w:customStyle="1" w:styleId="310">
    <w:name w:val="Основной текст с отступом 31"/>
    <w:basedOn w:val="a"/>
    <w:rsid w:val="00B973F8"/>
    <w:pPr>
      <w:spacing w:after="120" w:line="240" w:lineRule="auto"/>
      <w:ind w:left="283"/>
    </w:pPr>
    <w:rPr>
      <w:rFonts w:ascii="Times New Roman" w:eastAsia="Times New Roman" w:hAnsi="Times New Roman" w:cs="Times New Roman"/>
      <w:sz w:val="16"/>
      <w:szCs w:val="16"/>
      <w:lang w:eastAsia="zh-CN"/>
    </w:rPr>
  </w:style>
  <w:style w:type="table" w:customStyle="1" w:styleId="110">
    <w:name w:val="Сетка таблицы11"/>
    <w:basedOn w:val="a1"/>
    <w:next w:val="afb"/>
    <w:uiPriority w:val="39"/>
    <w:rsid w:val="00C170EE"/>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5102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2F6D6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2F6D6A"/>
    <w:rPr>
      <w:rFonts w:asciiTheme="majorHAnsi" w:eastAsiaTheme="majorEastAsia" w:hAnsiTheme="majorHAnsi" w:cstheme="majorBidi"/>
      <w:b/>
      <w:bCs/>
      <w:color w:val="4F81BD" w:themeColor="accent1"/>
    </w:rPr>
  </w:style>
  <w:style w:type="paragraph" w:customStyle="1" w:styleId="34">
    <w:name w:val="Основной текст3"/>
    <w:basedOn w:val="a"/>
    <w:rsid w:val="002A633C"/>
    <w:pPr>
      <w:widowControl w:val="0"/>
      <w:shd w:val="clear" w:color="auto" w:fill="FFFFFF"/>
      <w:spacing w:before="300" w:after="300" w:line="0" w:lineRule="atLeast"/>
      <w:ind w:hanging="360"/>
      <w:jc w:val="center"/>
    </w:pPr>
    <w:rPr>
      <w:rFonts w:ascii="Times New Roman" w:eastAsia="Times New Roman" w:hAnsi="Times New Roman" w:cs="Times New Roman"/>
      <w:lang w:eastAsia="en-US"/>
    </w:rPr>
  </w:style>
  <w:style w:type="character" w:customStyle="1" w:styleId="10">
    <w:name w:val="Заголовок 1 Знак"/>
    <w:basedOn w:val="a0"/>
    <w:link w:val="1"/>
    <w:uiPriority w:val="9"/>
    <w:rsid w:val="00EB2F6B"/>
    <w:rPr>
      <w:rFonts w:asciiTheme="majorHAnsi" w:eastAsiaTheme="majorEastAsia" w:hAnsiTheme="majorHAnsi" w:cstheme="majorBidi"/>
      <w:b/>
      <w:bCs/>
      <w:color w:val="365F91" w:themeColor="accent1" w:themeShade="BF"/>
      <w:sz w:val="28"/>
      <w:szCs w:val="28"/>
    </w:rPr>
  </w:style>
  <w:style w:type="table" w:customStyle="1" w:styleId="1a">
    <w:name w:val="Сетка таблицы1"/>
    <w:basedOn w:val="a1"/>
    <w:next w:val="afb"/>
    <w:uiPriority w:val="59"/>
    <w:rsid w:val="0057292D"/>
    <w:pPr>
      <w:spacing w:after="0" w:line="240" w:lineRule="auto"/>
    </w:pPr>
    <w:rPr>
      <w:rFonts w:ascii="Times New Roman" w:eastAsia="Calibri" w:hAnsi="Times New Roman"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855595">
      <w:bodyDiv w:val="1"/>
      <w:marLeft w:val="0"/>
      <w:marRight w:val="0"/>
      <w:marTop w:val="0"/>
      <w:marBottom w:val="0"/>
      <w:divBdr>
        <w:top w:val="none" w:sz="0" w:space="0" w:color="auto"/>
        <w:left w:val="none" w:sz="0" w:space="0" w:color="auto"/>
        <w:bottom w:val="none" w:sz="0" w:space="0" w:color="auto"/>
        <w:right w:val="none" w:sz="0" w:space="0" w:color="auto"/>
      </w:divBdr>
    </w:div>
    <w:div w:id="651761492">
      <w:bodyDiv w:val="1"/>
      <w:marLeft w:val="0"/>
      <w:marRight w:val="0"/>
      <w:marTop w:val="0"/>
      <w:marBottom w:val="0"/>
      <w:divBdr>
        <w:top w:val="none" w:sz="0" w:space="0" w:color="auto"/>
        <w:left w:val="none" w:sz="0" w:space="0" w:color="auto"/>
        <w:bottom w:val="none" w:sz="0" w:space="0" w:color="auto"/>
        <w:right w:val="none" w:sz="0" w:space="0" w:color="auto"/>
      </w:divBdr>
      <w:divsChild>
        <w:div w:id="1749423540">
          <w:marLeft w:val="0"/>
          <w:marRight w:val="0"/>
          <w:marTop w:val="0"/>
          <w:marBottom w:val="0"/>
          <w:divBdr>
            <w:top w:val="none" w:sz="0" w:space="0" w:color="auto"/>
            <w:left w:val="none" w:sz="0" w:space="0" w:color="auto"/>
            <w:bottom w:val="none" w:sz="0" w:space="0" w:color="auto"/>
            <w:right w:val="none" w:sz="0" w:space="0" w:color="auto"/>
          </w:divBdr>
        </w:div>
        <w:div w:id="373777977">
          <w:marLeft w:val="0"/>
          <w:marRight w:val="0"/>
          <w:marTop w:val="0"/>
          <w:marBottom w:val="0"/>
          <w:divBdr>
            <w:top w:val="none" w:sz="0" w:space="0" w:color="auto"/>
            <w:left w:val="none" w:sz="0" w:space="0" w:color="auto"/>
            <w:bottom w:val="none" w:sz="0" w:space="0" w:color="auto"/>
            <w:right w:val="none" w:sz="0" w:space="0" w:color="auto"/>
          </w:divBdr>
        </w:div>
        <w:div w:id="943532083">
          <w:marLeft w:val="0"/>
          <w:marRight w:val="0"/>
          <w:marTop w:val="0"/>
          <w:marBottom w:val="0"/>
          <w:divBdr>
            <w:top w:val="none" w:sz="0" w:space="0" w:color="auto"/>
            <w:left w:val="none" w:sz="0" w:space="0" w:color="auto"/>
            <w:bottom w:val="none" w:sz="0" w:space="0" w:color="auto"/>
            <w:right w:val="none" w:sz="0" w:space="0" w:color="auto"/>
          </w:divBdr>
        </w:div>
        <w:div w:id="1366174951">
          <w:marLeft w:val="0"/>
          <w:marRight w:val="0"/>
          <w:marTop w:val="0"/>
          <w:marBottom w:val="0"/>
          <w:divBdr>
            <w:top w:val="none" w:sz="0" w:space="0" w:color="auto"/>
            <w:left w:val="none" w:sz="0" w:space="0" w:color="auto"/>
            <w:bottom w:val="none" w:sz="0" w:space="0" w:color="auto"/>
            <w:right w:val="none" w:sz="0" w:space="0" w:color="auto"/>
          </w:divBdr>
        </w:div>
        <w:div w:id="687870115">
          <w:marLeft w:val="0"/>
          <w:marRight w:val="0"/>
          <w:marTop w:val="0"/>
          <w:marBottom w:val="0"/>
          <w:divBdr>
            <w:top w:val="none" w:sz="0" w:space="0" w:color="auto"/>
            <w:left w:val="none" w:sz="0" w:space="0" w:color="auto"/>
            <w:bottom w:val="none" w:sz="0" w:space="0" w:color="auto"/>
            <w:right w:val="none" w:sz="0" w:space="0" w:color="auto"/>
          </w:divBdr>
        </w:div>
        <w:div w:id="1443065397">
          <w:marLeft w:val="0"/>
          <w:marRight w:val="0"/>
          <w:marTop w:val="0"/>
          <w:marBottom w:val="0"/>
          <w:divBdr>
            <w:top w:val="none" w:sz="0" w:space="0" w:color="auto"/>
            <w:left w:val="none" w:sz="0" w:space="0" w:color="auto"/>
            <w:bottom w:val="none" w:sz="0" w:space="0" w:color="auto"/>
            <w:right w:val="none" w:sz="0" w:space="0" w:color="auto"/>
          </w:divBdr>
        </w:div>
        <w:div w:id="266743719">
          <w:marLeft w:val="0"/>
          <w:marRight w:val="0"/>
          <w:marTop w:val="0"/>
          <w:marBottom w:val="0"/>
          <w:divBdr>
            <w:top w:val="none" w:sz="0" w:space="0" w:color="auto"/>
            <w:left w:val="none" w:sz="0" w:space="0" w:color="auto"/>
            <w:bottom w:val="none" w:sz="0" w:space="0" w:color="auto"/>
            <w:right w:val="none" w:sz="0" w:space="0" w:color="auto"/>
          </w:divBdr>
        </w:div>
        <w:div w:id="487407511">
          <w:marLeft w:val="0"/>
          <w:marRight w:val="0"/>
          <w:marTop w:val="0"/>
          <w:marBottom w:val="0"/>
          <w:divBdr>
            <w:top w:val="none" w:sz="0" w:space="0" w:color="auto"/>
            <w:left w:val="none" w:sz="0" w:space="0" w:color="auto"/>
            <w:bottom w:val="none" w:sz="0" w:space="0" w:color="auto"/>
            <w:right w:val="none" w:sz="0" w:space="0" w:color="auto"/>
          </w:divBdr>
        </w:div>
      </w:divsChild>
    </w:div>
    <w:div w:id="834347157">
      <w:bodyDiv w:val="1"/>
      <w:marLeft w:val="0"/>
      <w:marRight w:val="0"/>
      <w:marTop w:val="0"/>
      <w:marBottom w:val="0"/>
      <w:divBdr>
        <w:top w:val="none" w:sz="0" w:space="0" w:color="auto"/>
        <w:left w:val="none" w:sz="0" w:space="0" w:color="auto"/>
        <w:bottom w:val="none" w:sz="0" w:space="0" w:color="auto"/>
        <w:right w:val="none" w:sz="0" w:space="0" w:color="auto"/>
      </w:divBdr>
    </w:div>
    <w:div w:id="1052075156">
      <w:bodyDiv w:val="1"/>
      <w:marLeft w:val="0"/>
      <w:marRight w:val="0"/>
      <w:marTop w:val="0"/>
      <w:marBottom w:val="0"/>
      <w:divBdr>
        <w:top w:val="none" w:sz="0" w:space="0" w:color="auto"/>
        <w:left w:val="none" w:sz="0" w:space="0" w:color="auto"/>
        <w:bottom w:val="none" w:sz="0" w:space="0" w:color="auto"/>
        <w:right w:val="none" w:sz="0" w:space="0" w:color="auto"/>
      </w:divBdr>
    </w:div>
    <w:div w:id="1477141513">
      <w:bodyDiv w:val="1"/>
      <w:marLeft w:val="0"/>
      <w:marRight w:val="0"/>
      <w:marTop w:val="0"/>
      <w:marBottom w:val="0"/>
      <w:divBdr>
        <w:top w:val="none" w:sz="0" w:space="0" w:color="auto"/>
        <w:left w:val="none" w:sz="0" w:space="0" w:color="auto"/>
        <w:bottom w:val="none" w:sz="0" w:space="0" w:color="auto"/>
        <w:right w:val="none" w:sz="0" w:space="0" w:color="auto"/>
      </w:divBdr>
    </w:div>
    <w:div w:id="1601721426">
      <w:bodyDiv w:val="1"/>
      <w:marLeft w:val="0"/>
      <w:marRight w:val="0"/>
      <w:marTop w:val="0"/>
      <w:marBottom w:val="0"/>
      <w:divBdr>
        <w:top w:val="none" w:sz="0" w:space="0" w:color="auto"/>
        <w:left w:val="none" w:sz="0" w:space="0" w:color="auto"/>
        <w:bottom w:val="none" w:sz="0" w:space="0" w:color="auto"/>
        <w:right w:val="none" w:sz="0" w:space="0" w:color="auto"/>
      </w:divBdr>
    </w:div>
    <w:div w:id="16936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66124" TargetMode="External"/><Relationship Id="rId18" Type="http://schemas.openxmlformats.org/officeDocument/2006/relationships/hyperlink" Target="https://minfin.gov.ru/ru/document/?id_4=93454-yezhekvartalnaya_informatsiya_ob_ispolnenii_byudzhetov" TargetMode="External"/><Relationship Id="rId26" Type="http://schemas.openxmlformats.org/officeDocument/2006/relationships/hyperlink" Target="https://www.economy.gov.ru/material/directions/strateg_planirovanie/" TargetMode="External"/><Relationship Id="rId39" Type="http://schemas.openxmlformats.org/officeDocument/2006/relationships/hyperlink" Target="https://www.kamgov.ru/minsp" TargetMode="External"/><Relationship Id="rId21" Type="http://schemas.openxmlformats.org/officeDocument/2006/relationships/hyperlink" Target="https://minfin.kamgov.ru/otcety" TargetMode="External"/><Relationship Id="rId34" Type="http://schemas.openxmlformats.org/officeDocument/2006/relationships/hyperlink" Target="https://www.kamgov.ru/aginvest/realizacia-nacionalnyh-proektov" TargetMode="External"/><Relationship Id="rId42" Type="http://schemas.openxmlformats.org/officeDocument/2006/relationships/hyperlink" Target="http://www.znanium.co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osstat.gov.ru/statistic" TargetMode="External"/><Relationship Id="rId29" Type="http://schemas.openxmlformats.org/officeDocument/2006/relationships/hyperlink" Target="https://www.kamgov.ru/minecon/prognoz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minfin.kamgov.ru/mezbudzetnye-otnosenia"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s://www.kamgov.ru/gov-entity/iogv" TargetMode="External"/><Relationship Id="rId40" Type="http://schemas.openxmlformats.org/officeDocument/2006/relationships/hyperlink" Target="https://www.kamgov.ru/" TargetMode="External"/><Relationship Id="rId45"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s://rosstat.gov.ru" TargetMode="External"/><Relationship Id="rId23" Type="http://schemas.openxmlformats.org/officeDocument/2006/relationships/hyperlink" Target="https://minfin.kamgov.ru/informacionnye-materialy-po-ucetu-i-otcetnosti" TargetMode="External"/><Relationship Id="rId28" Type="http://schemas.openxmlformats.org/officeDocument/2006/relationships/hyperlink" Target="https://www.economy.gov.ru/material/directions/nacionalnyy_proekt" TargetMode="External"/><Relationship Id="rId36" Type="http://schemas.openxmlformats.org/officeDocument/2006/relationships/hyperlink" Target="https://www.kamgov.ru/aginvest/ppp/gosudarstvenno-chastnoye" TargetMode="External"/><Relationship Id="rId10" Type="http://schemas.openxmlformats.org/officeDocument/2006/relationships/hyperlink" Target="http://dvf-vavt.ru/biblioteka1/elektro_obraz_resursy1/elektronnaya_biblioteka_dvf_vavt/" TargetMode="External"/><Relationship Id="rId19" Type="http://schemas.openxmlformats.org/officeDocument/2006/relationships/hyperlink" Target="https://minfin.gov.ru/ru/perfomance/ebudget/" TargetMode="External"/><Relationship Id="rId31" Type="http://schemas.openxmlformats.org/officeDocument/2006/relationships/hyperlink" Target="https://www.kamgov.ru/minecon/gosudarstvennye-programmy-kamcatskogo-kraa-investicionnaa-programma-kamcatskogo-kraa" TargetMode="External"/><Relationship Id="rId44"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library.ru" TargetMode="External"/><Relationship Id="rId22" Type="http://schemas.openxmlformats.org/officeDocument/2006/relationships/hyperlink" Target="https://minfin.kamgov.ru/vnutrennij-gosudarstvennyj-finansovyj-kontrol" TargetMode="External"/><Relationship Id="rId27" Type="http://schemas.openxmlformats.org/officeDocument/2006/relationships/hyperlink" Target="https://www.economy.gov.ru/material/directions/regionalnoe_razvitie/"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s://www.kamgov.ru/aginvest/smb" TargetMode="External"/><Relationship Id="rId43" Type="http://schemas.openxmlformats.org/officeDocument/2006/relationships/hyperlink" Target="mailto:kaf-ekonomika@mail.ru"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znanium.com/catalog/product/1091511" TargetMode="External"/><Relationship Id="rId17" Type="http://schemas.openxmlformats.org/officeDocument/2006/relationships/hyperlink" Target="https://kamstat.gks.ru/official_publications" TargetMode="External"/><Relationship Id="rId25" Type="http://schemas.openxmlformats.org/officeDocument/2006/relationships/hyperlink" Target="https://www.economy.gov.ru/material/directions/"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kamchatka.roskazna.gov.ru" TargetMode="External"/><Relationship Id="rId46" Type="http://schemas.openxmlformats.org/officeDocument/2006/relationships/footer" Target="footer1.xml"/><Relationship Id="rId20" Type="http://schemas.openxmlformats.org/officeDocument/2006/relationships/hyperlink" Target="https://minfin.gov.ru/ru/perfomance/nationalwealthfund/" TargetMode="External"/><Relationship Id="rId41" Type="http://schemas.openxmlformats.org/officeDocument/2006/relationships/hyperlink" Target="http://dvf-vavt.ru/biblioteka1/help_stu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37A43-1DD6-46B0-85E1-BBB085031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58</Pages>
  <Words>16139</Words>
  <Characters>91993</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9870</dc:creator>
  <cp:lastModifiedBy>kab324-01</cp:lastModifiedBy>
  <cp:revision>5</cp:revision>
  <cp:lastPrinted>2021-02-26T03:28:00Z</cp:lastPrinted>
  <dcterms:created xsi:type="dcterms:W3CDTF">2024-09-17T00:46:00Z</dcterms:created>
  <dcterms:modified xsi:type="dcterms:W3CDTF">2025-05-07T00:48:00Z</dcterms:modified>
</cp:coreProperties>
</file>